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477888" w:rsidRDefault="002B24F6" w:rsidP="00DF4FCD">
      <w:pPr>
        <w:pStyle w:val="Heading1"/>
        <w:rPr>
          <w:sz w:val="22"/>
          <w:szCs w:val="22"/>
        </w:rPr>
      </w:pPr>
      <w:bookmarkStart w:id="0" w:name="_top"/>
      <w:bookmarkEnd w:id="0"/>
      <w:r w:rsidRPr="00477888">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477888">
        <w:t>UNDERGRADUATE CURRICULUM COMMITTEE (UCC)</w:t>
      </w:r>
      <w:r w:rsidR="00F64260" w:rsidRPr="00477888">
        <w:br/>
        <w:t>PROPOSAL FORM</w:t>
      </w:r>
    </w:p>
    <w:p w14:paraId="3E693C83" w14:textId="1B35E54F" w:rsidR="00F64260" w:rsidRPr="00477888" w:rsidRDefault="00F64260" w:rsidP="006E365C">
      <w:pPr>
        <w:rPr>
          <w:b/>
          <w:color w:val="FF0000"/>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B667EA" w:rsidRPr="00477888" w14:paraId="11EC5F63" w14:textId="77777777" w:rsidTr="60A52E68">
        <w:trPr>
          <w:cantSplit/>
        </w:trPr>
        <w:tc>
          <w:tcPr>
            <w:tcW w:w="1111" w:type="pct"/>
            <w:vAlign w:val="center"/>
          </w:tcPr>
          <w:p w14:paraId="664345C7" w14:textId="77777777" w:rsidR="00B667EA" w:rsidRPr="00477888" w:rsidRDefault="00B667EA" w:rsidP="00010085">
            <w:r w:rsidRPr="00477888">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477888">
                <w:rPr>
                  <w:rStyle w:val="Hyperlink"/>
                </w:rPr>
                <w:t>Course or program</w:t>
              </w:r>
            </w:hyperlink>
          </w:p>
        </w:tc>
        <w:tc>
          <w:tcPr>
            <w:tcW w:w="3758" w:type="pct"/>
            <w:gridSpan w:val="4"/>
          </w:tcPr>
          <w:p w14:paraId="3DD8DB7A" w14:textId="696C338D" w:rsidR="00B667EA" w:rsidRPr="00477888" w:rsidRDefault="00B667EA" w:rsidP="00B862BF">
            <w:pPr>
              <w:pStyle w:val="Heading5"/>
              <w:rPr>
                <w:b/>
              </w:rPr>
            </w:pPr>
            <w:bookmarkStart w:id="1" w:name="Proposal"/>
            <w:bookmarkEnd w:id="1"/>
            <w:r w:rsidRPr="00477888">
              <w:rPr>
                <w:b/>
              </w:rPr>
              <w:t xml:space="preserve">CSCI </w:t>
            </w:r>
            <w:r>
              <w:rPr>
                <w:b/>
              </w:rPr>
              <w:t>348</w:t>
            </w:r>
            <w:r w:rsidRPr="00477888">
              <w:rPr>
                <w:bCs/>
              </w:rPr>
              <w:t xml:space="preserve"> </w:t>
            </w:r>
            <w:r w:rsidRPr="00DD6259">
              <w:rPr>
                <w:b/>
              </w:rPr>
              <w:t>Artificial Intelligence in Gaming</w:t>
            </w:r>
          </w:p>
        </w:tc>
        <w:tc>
          <w:tcPr>
            <w:tcW w:w="131" w:type="pct"/>
          </w:tcPr>
          <w:p w14:paraId="2466AC4A" w14:textId="1FF377C0" w:rsidR="00B667EA" w:rsidRPr="00477888" w:rsidRDefault="00B667EA" w:rsidP="00345149">
            <w:pPr>
              <w:spacing w:line="240" w:lineRule="auto"/>
              <w:rPr>
                <w:b/>
              </w:rPr>
            </w:pPr>
            <w:bookmarkStart w:id="2" w:name="_MON_1418820125"/>
            <w:bookmarkStart w:id="3" w:name="affecred"/>
            <w:bookmarkEnd w:id="2"/>
            <w:bookmarkEnd w:id="3"/>
          </w:p>
        </w:tc>
      </w:tr>
      <w:tr w:rsidR="005E2D3D" w:rsidRPr="00477888" w14:paraId="224A05DA" w14:textId="77777777" w:rsidTr="60A52E68">
        <w:trPr>
          <w:cantSplit/>
        </w:trPr>
        <w:tc>
          <w:tcPr>
            <w:tcW w:w="1111" w:type="pct"/>
            <w:vAlign w:val="center"/>
          </w:tcPr>
          <w:p w14:paraId="1D4C4FE7" w14:textId="741AF666" w:rsidR="006E365C" w:rsidRPr="00477888" w:rsidRDefault="006E365C" w:rsidP="006E365C">
            <w:pPr>
              <w:spacing w:line="240" w:lineRule="auto"/>
            </w:pPr>
            <w:r w:rsidRPr="00477888">
              <w:t>A. 1b. Academic unit</w:t>
            </w:r>
          </w:p>
          <w:p w14:paraId="13D93270" w14:textId="40260289" w:rsidR="005E2D3D" w:rsidRPr="00477888" w:rsidRDefault="005E2D3D" w:rsidP="006E365C">
            <w:pPr>
              <w:rPr>
                <w:rStyle w:val="Hyperlink"/>
              </w:rPr>
            </w:pPr>
          </w:p>
        </w:tc>
        <w:tc>
          <w:tcPr>
            <w:tcW w:w="3758" w:type="pct"/>
            <w:gridSpan w:val="4"/>
          </w:tcPr>
          <w:p w14:paraId="0E70A62B" w14:textId="56735330" w:rsidR="005E2D3D" w:rsidRPr="00477888" w:rsidRDefault="005E2D3D" w:rsidP="000E4E94">
            <w:pPr>
              <w:rPr>
                <w:b/>
              </w:rPr>
            </w:pPr>
            <w:r w:rsidRPr="00477888">
              <w:rPr>
                <w:b/>
              </w:rPr>
              <w:t xml:space="preserve">School of Business </w:t>
            </w:r>
          </w:p>
        </w:tc>
        <w:tc>
          <w:tcPr>
            <w:tcW w:w="131" w:type="pct"/>
          </w:tcPr>
          <w:p w14:paraId="12A36AEF" w14:textId="77777777" w:rsidR="005E2D3D" w:rsidRPr="00477888" w:rsidRDefault="005E2D3D" w:rsidP="000E4E94">
            <w:pPr>
              <w:rPr>
                <w:b/>
              </w:rPr>
            </w:pPr>
          </w:p>
        </w:tc>
      </w:tr>
      <w:tr w:rsidR="00345149" w:rsidRPr="00477888" w14:paraId="3ADE5CAB" w14:textId="77777777" w:rsidTr="60A52E68">
        <w:trPr>
          <w:cantSplit/>
        </w:trPr>
        <w:tc>
          <w:tcPr>
            <w:tcW w:w="1111" w:type="pct"/>
            <w:vAlign w:val="center"/>
          </w:tcPr>
          <w:p w14:paraId="1CB809EF" w14:textId="77777777" w:rsidR="00F64260" w:rsidRPr="00477888" w:rsidRDefault="00F64260" w:rsidP="00010085">
            <w:r w:rsidRPr="00477888">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477888">
                <w:rPr>
                  <w:rStyle w:val="Hyperlink"/>
                </w:rPr>
                <w:t>Proposal type</w:t>
              </w:r>
            </w:hyperlink>
          </w:p>
        </w:tc>
        <w:tc>
          <w:tcPr>
            <w:tcW w:w="3758" w:type="pct"/>
            <w:gridSpan w:val="4"/>
          </w:tcPr>
          <w:p w14:paraId="5B61D31D" w14:textId="1ACDE54A" w:rsidR="00477888" w:rsidRPr="00477888" w:rsidRDefault="00F64260" w:rsidP="00477888">
            <w:pPr>
              <w:rPr>
                <w:b/>
              </w:rPr>
            </w:pPr>
            <w:bookmarkStart w:id="4" w:name="type"/>
            <w:r w:rsidRPr="00477888">
              <w:rPr>
                <w:b/>
              </w:rPr>
              <w:t>Course:  creation</w:t>
            </w:r>
            <w:bookmarkEnd w:id="4"/>
            <w:r w:rsidRPr="00477888">
              <w:rPr>
                <w:b/>
              </w:rPr>
              <w:t xml:space="preserve"> </w:t>
            </w:r>
          </w:p>
          <w:p w14:paraId="52ECEFB4" w14:textId="214B2A7D" w:rsidR="00F64260" w:rsidRPr="00477888" w:rsidRDefault="00F64260" w:rsidP="000A36CD">
            <w:pPr>
              <w:rPr>
                <w:b/>
              </w:rPr>
            </w:pPr>
          </w:p>
        </w:tc>
        <w:tc>
          <w:tcPr>
            <w:tcW w:w="131" w:type="pct"/>
          </w:tcPr>
          <w:p w14:paraId="66B4A301" w14:textId="77777777" w:rsidR="00F64260" w:rsidRPr="00477888" w:rsidRDefault="00F64260" w:rsidP="008B1F84">
            <w:pPr>
              <w:rPr>
                <w:b/>
              </w:rPr>
            </w:pPr>
          </w:p>
        </w:tc>
      </w:tr>
      <w:tr w:rsidR="00F64260" w:rsidRPr="00477888" w14:paraId="1CF85742" w14:textId="77777777" w:rsidTr="60A52E68">
        <w:trPr>
          <w:cantSplit/>
        </w:trPr>
        <w:tc>
          <w:tcPr>
            <w:tcW w:w="1111" w:type="pct"/>
            <w:vAlign w:val="center"/>
          </w:tcPr>
          <w:p w14:paraId="7F95D6E5" w14:textId="370E4C59" w:rsidR="00F64260" w:rsidRPr="00477888" w:rsidRDefault="00F64260" w:rsidP="00010085">
            <w:r w:rsidRPr="00477888">
              <w:t xml:space="preserve">A.3. </w:t>
            </w:r>
            <w:hyperlink w:anchor="Originator" w:tooltip="Name of the person submitting the proposal; this cannot be a department, but can be more than one person" w:history="1">
              <w:r w:rsidRPr="00477888">
                <w:rPr>
                  <w:rStyle w:val="Hyperlink"/>
                </w:rPr>
                <w:t>Originator</w:t>
              </w:r>
            </w:hyperlink>
          </w:p>
        </w:tc>
        <w:tc>
          <w:tcPr>
            <w:tcW w:w="1160" w:type="pct"/>
          </w:tcPr>
          <w:p w14:paraId="32621A09" w14:textId="213E681A" w:rsidR="00F64260" w:rsidRPr="00477888" w:rsidRDefault="00477888" w:rsidP="00B862BF">
            <w:pPr>
              <w:rPr>
                <w:b/>
              </w:rPr>
            </w:pPr>
            <w:bookmarkStart w:id="5" w:name="Originator"/>
            <w:bookmarkEnd w:id="5"/>
            <w:r w:rsidRPr="00477888">
              <w:rPr>
                <w:b/>
              </w:rPr>
              <w:t>Timothy Henry</w:t>
            </w:r>
          </w:p>
        </w:tc>
        <w:tc>
          <w:tcPr>
            <w:tcW w:w="1210" w:type="pct"/>
          </w:tcPr>
          <w:p w14:paraId="788D9512" w14:textId="19B60691" w:rsidR="00F64260" w:rsidRPr="00477888" w:rsidRDefault="0058085C" w:rsidP="00B862BF">
            <w:hyperlink w:anchor="home_dept" w:tooltip="Which department, program, academic unit, office, and/or school is primarily responsible for the curriculum change?" w:history="1">
              <w:r w:rsidR="00F64260" w:rsidRPr="00477888">
                <w:rPr>
                  <w:rStyle w:val="Hyperlink"/>
                </w:rPr>
                <w:t>Home department</w:t>
              </w:r>
            </w:hyperlink>
          </w:p>
        </w:tc>
        <w:tc>
          <w:tcPr>
            <w:tcW w:w="1519" w:type="pct"/>
            <w:gridSpan w:val="3"/>
          </w:tcPr>
          <w:p w14:paraId="6A9CD084" w14:textId="11D7F797" w:rsidR="00F64260" w:rsidRPr="00477888" w:rsidRDefault="00477888" w:rsidP="00B862BF">
            <w:pPr>
              <w:rPr>
                <w:b/>
              </w:rPr>
            </w:pPr>
            <w:bookmarkStart w:id="6" w:name="home_dept"/>
            <w:bookmarkEnd w:id="6"/>
            <w:r w:rsidRPr="00477888">
              <w:rPr>
                <w:b/>
              </w:rPr>
              <w:t>Computer Science and Information Systems</w:t>
            </w:r>
          </w:p>
        </w:tc>
      </w:tr>
      <w:tr w:rsidR="00F64260" w:rsidRPr="00477888" w14:paraId="2EB2F82D" w14:textId="77777777" w:rsidTr="60A52E68">
        <w:tc>
          <w:tcPr>
            <w:tcW w:w="1111" w:type="pct"/>
            <w:vAlign w:val="center"/>
          </w:tcPr>
          <w:p w14:paraId="7E3849C0" w14:textId="430CD8FF" w:rsidR="005E2D3D" w:rsidRPr="00477888" w:rsidRDefault="00625B87" w:rsidP="00625B87">
            <w:pPr>
              <w:rPr>
                <w:color w:val="0000FF"/>
                <w:u w:val="single"/>
              </w:rPr>
            </w:pPr>
            <w:r w:rsidRPr="00477888">
              <w:t>A.</w:t>
            </w:r>
            <w:r w:rsidR="00F64260" w:rsidRPr="00477888">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477888">
                <w:rPr>
                  <w:rStyle w:val="Hyperlink"/>
                </w:rPr>
                <w:t>Context and Rationale</w:t>
              </w:r>
            </w:hyperlink>
            <w:r w:rsidR="0072531D" w:rsidRPr="00477888">
              <w:rPr>
                <w:rStyle w:val="Hyperlink"/>
              </w:rPr>
              <w:t xml:space="preserve"> </w:t>
            </w:r>
            <w:r w:rsidR="005E2D3D" w:rsidRPr="00477888">
              <w:t xml:space="preserve">Must include additional information </w:t>
            </w:r>
            <w:r w:rsidRPr="00477888">
              <w:t>listed in</w:t>
            </w:r>
            <w:r w:rsidR="006575EA" w:rsidRPr="00477888">
              <w:t xml:space="preserve"> smart tip </w:t>
            </w:r>
            <w:r w:rsidR="005E2D3D" w:rsidRPr="00477888">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477888">
                <w:rPr>
                  <w:rStyle w:val="Hyperlink"/>
                </w:rPr>
                <w:t>new programs</w:t>
              </w:r>
            </w:hyperlink>
            <w:r w:rsidR="0072531D" w:rsidRPr="00477888">
              <w:rPr>
                <w:rStyle w:val="Hyperlink"/>
              </w:rPr>
              <w:t xml:space="preserve">. </w:t>
            </w:r>
            <w:r w:rsidRPr="00477888">
              <w:t xml:space="preserve">If </w:t>
            </w:r>
            <w:r w:rsidRPr="00477888">
              <w:rPr>
                <w:b/>
                <w:bCs/>
              </w:rPr>
              <w:t>online</w:t>
            </w:r>
            <w:r w:rsidRPr="00477888">
              <w:t xml:space="preserve"> </w:t>
            </w:r>
            <w:r w:rsidR="22FDAC56" w:rsidRPr="00477888">
              <w:t xml:space="preserve">course or program, </w:t>
            </w:r>
            <w:r w:rsidR="0072531D" w:rsidRPr="00477888">
              <w:t>you need to explain what mode(s) you plan to use and</w:t>
            </w:r>
            <w:r w:rsidRPr="00477888">
              <w:t xml:space="preserve"> why </w:t>
            </w:r>
            <w:r w:rsidR="0072531D" w:rsidRPr="00477888">
              <w:t xml:space="preserve">you </w:t>
            </w:r>
            <w:r w:rsidRPr="00477888">
              <w:t xml:space="preserve">need that </w:t>
            </w:r>
            <w:r w:rsidR="00C67347" w:rsidRPr="00477888">
              <w:t xml:space="preserve">specific </w:t>
            </w:r>
            <w:r w:rsidRPr="00477888">
              <w:t xml:space="preserve">delivery. </w:t>
            </w:r>
          </w:p>
        </w:tc>
        <w:tc>
          <w:tcPr>
            <w:tcW w:w="3889" w:type="pct"/>
            <w:gridSpan w:val="5"/>
          </w:tcPr>
          <w:p w14:paraId="618D40F6" w14:textId="23A354F6" w:rsidR="0034583F" w:rsidRDefault="0034583F" w:rsidP="0034583F">
            <w:pPr>
              <w:rPr>
                <w:rFonts w:ascii="Times New Roman" w:hAnsi="Times New Roman"/>
                <w:bCs/>
              </w:rPr>
            </w:pPr>
            <w:bookmarkStart w:id="7" w:name="Rationale"/>
            <w:bookmarkEnd w:id="7"/>
            <w:r w:rsidRPr="0034583F">
              <w:rPr>
                <w:rFonts w:ascii="Times New Roman" w:hAnsi="Times New Roman"/>
                <w:bCs/>
              </w:rPr>
              <w:t xml:space="preserve">The gaming industry has been at the forefront of AI innovation, driving advancements in AI character behavior, procedural content generation, and AI-assisted game design. Integrating AI in Gaming within an AI degree program </w:t>
            </w:r>
            <w:r>
              <w:rPr>
                <w:rFonts w:ascii="Times New Roman" w:hAnsi="Times New Roman"/>
                <w:bCs/>
              </w:rPr>
              <w:t>exposes students to a broad range of AI techniques that can be used in a broad range of applications</w:t>
            </w:r>
            <w:r w:rsidR="00F44501">
              <w:rPr>
                <w:rFonts w:ascii="Times New Roman" w:hAnsi="Times New Roman"/>
                <w:bCs/>
              </w:rPr>
              <w:t xml:space="preserve"> such as plotting the best route to a destination</w:t>
            </w:r>
            <w:r w:rsidRPr="0034583F">
              <w:rPr>
                <w:rFonts w:ascii="Times New Roman" w:hAnsi="Times New Roman"/>
                <w:bCs/>
              </w:rPr>
              <w:t>.</w:t>
            </w:r>
          </w:p>
          <w:p w14:paraId="7D7E1D89" w14:textId="77777777" w:rsidR="0034583F" w:rsidRDefault="0034583F" w:rsidP="0034583F">
            <w:pPr>
              <w:rPr>
                <w:rFonts w:ascii="Times New Roman" w:hAnsi="Times New Roman"/>
                <w:bCs/>
              </w:rPr>
            </w:pPr>
          </w:p>
          <w:p w14:paraId="29B2D728" w14:textId="0301F76F" w:rsidR="0034583F" w:rsidRDefault="0034583F" w:rsidP="0034583F">
            <w:pPr>
              <w:rPr>
                <w:rFonts w:ascii="Times New Roman" w:hAnsi="Times New Roman"/>
                <w:bCs/>
              </w:rPr>
            </w:pPr>
            <w:r w:rsidRPr="0034583F">
              <w:rPr>
                <w:rFonts w:ascii="Times New Roman" w:hAnsi="Times New Roman"/>
                <w:bCs/>
              </w:rPr>
              <w:t>The gaming industry places a strong emphasis on player engagement, user experience, and storytelling. Integrating AI into games is a creative and challenging endeavor. This course encourages students to explore the creative aspects of AI and how it can be used to enhance player experiences, fostering innovation in AI applications.</w:t>
            </w:r>
          </w:p>
          <w:p w14:paraId="4CF4DD7E" w14:textId="406E4564" w:rsidR="0034583F" w:rsidRPr="0034583F" w:rsidRDefault="0034583F" w:rsidP="0034583F">
            <w:pPr>
              <w:rPr>
                <w:rFonts w:ascii="Times New Roman" w:hAnsi="Times New Roman"/>
                <w:bCs/>
              </w:rPr>
            </w:pPr>
          </w:p>
          <w:p w14:paraId="41EFFC68" w14:textId="29A3F205" w:rsidR="00F64260" w:rsidRPr="00D2396C" w:rsidRDefault="0034583F" w:rsidP="002E05AA">
            <w:pPr>
              <w:rPr>
                <w:rFonts w:ascii="Times New Roman" w:hAnsi="Times New Roman"/>
                <w:bCs/>
              </w:rPr>
            </w:pPr>
            <w:r w:rsidRPr="0034583F">
              <w:rPr>
                <w:rFonts w:ascii="Times New Roman" w:hAnsi="Times New Roman"/>
                <w:bCs/>
              </w:rPr>
              <w:t>Games often include complex ethical considerations related to AI-driven character behaviors, in-game economies, and player interactions. This course can address these ethical aspects, preparing students to make responsible decisions when implementing AI in gaming.</w:t>
            </w:r>
          </w:p>
        </w:tc>
      </w:tr>
      <w:tr w:rsidR="00517DB2" w:rsidRPr="00477888" w14:paraId="376213DA" w14:textId="77777777" w:rsidTr="60A52E68">
        <w:tc>
          <w:tcPr>
            <w:tcW w:w="1111" w:type="pct"/>
            <w:vAlign w:val="center"/>
          </w:tcPr>
          <w:p w14:paraId="33B2C632" w14:textId="3FF05691" w:rsidR="00517DB2" w:rsidRPr="00477888" w:rsidRDefault="00517DB2" w:rsidP="00517DB2">
            <w:pPr>
              <w:rPr>
                <w:rStyle w:val="Hyperlink"/>
              </w:rPr>
            </w:pPr>
            <w:r w:rsidRPr="00477888">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477888">
                <w:rPr>
                  <w:rStyle w:val="Hyperlink"/>
                </w:rPr>
                <w:t>Student impact</w:t>
              </w:r>
            </w:hyperlink>
          </w:p>
          <w:p w14:paraId="64288573" w14:textId="7DA577A3" w:rsidR="00AE5302" w:rsidRPr="00477888" w:rsidRDefault="00AE5302" w:rsidP="00517DB2">
            <w:r w:rsidRPr="00477888">
              <w:t xml:space="preserve">Must include </w:t>
            </w:r>
            <w:r w:rsidR="006575EA" w:rsidRPr="00477888">
              <w:t>to explain</w:t>
            </w:r>
            <w:r w:rsidRPr="00477888">
              <w:t xml:space="preserve"> why this change </w:t>
            </w:r>
            <w:r w:rsidR="006575EA" w:rsidRPr="00477888">
              <w:t xml:space="preserve">is </w:t>
            </w:r>
            <w:r w:rsidRPr="00477888">
              <w:t>being made?</w:t>
            </w:r>
          </w:p>
        </w:tc>
        <w:tc>
          <w:tcPr>
            <w:tcW w:w="3889" w:type="pct"/>
            <w:gridSpan w:val="5"/>
          </w:tcPr>
          <w:p w14:paraId="0194753B" w14:textId="5A95834B" w:rsidR="00517DB2" w:rsidRPr="00477888" w:rsidRDefault="00477888" w:rsidP="00517DB2">
            <w:pPr>
              <w:rPr>
                <w:bCs/>
              </w:rPr>
            </w:pPr>
            <w:bookmarkStart w:id="8" w:name="student_impact"/>
            <w:bookmarkEnd w:id="8"/>
            <w:r w:rsidRPr="00477888">
              <w:rPr>
                <w:bCs/>
              </w:rPr>
              <w:t xml:space="preserve">This course will be taken primarily by </w:t>
            </w:r>
            <w:r>
              <w:rPr>
                <w:bCs/>
              </w:rPr>
              <w:t>AI</w:t>
            </w:r>
            <w:r w:rsidRPr="00477888">
              <w:rPr>
                <w:bCs/>
              </w:rPr>
              <w:t xml:space="preserve"> majors, but it </w:t>
            </w:r>
            <w:r>
              <w:rPr>
                <w:bCs/>
              </w:rPr>
              <w:t>can</w:t>
            </w:r>
            <w:r w:rsidRPr="00477888">
              <w:rPr>
                <w:bCs/>
              </w:rPr>
              <w:t xml:space="preserve"> also serve as a very useful elective for </w:t>
            </w:r>
            <w:r>
              <w:rPr>
                <w:bCs/>
              </w:rPr>
              <w:t>CS</w:t>
            </w:r>
            <w:r w:rsidR="00DD6259">
              <w:rPr>
                <w:bCs/>
              </w:rPr>
              <w:t>CI</w:t>
            </w:r>
            <w:r w:rsidR="00EE6BC3">
              <w:rPr>
                <w:bCs/>
              </w:rPr>
              <w:t>, CIS and Cybersecurity</w:t>
            </w:r>
            <w:r w:rsidRPr="00477888">
              <w:rPr>
                <w:bCs/>
              </w:rPr>
              <w:t xml:space="preserve"> majors.</w:t>
            </w:r>
          </w:p>
        </w:tc>
      </w:tr>
      <w:tr w:rsidR="00517DB2" w:rsidRPr="00477888" w14:paraId="7D9FD828" w14:textId="77777777" w:rsidTr="60A52E68">
        <w:tc>
          <w:tcPr>
            <w:tcW w:w="1111" w:type="pct"/>
            <w:vAlign w:val="center"/>
          </w:tcPr>
          <w:p w14:paraId="06D8C9D5" w14:textId="72F6C057" w:rsidR="00517DB2" w:rsidRPr="00477888" w:rsidRDefault="008D52B7" w:rsidP="008D52B7">
            <w:r w:rsidRPr="00477888">
              <w:t>A.6</w:t>
            </w:r>
            <w:r w:rsidR="00517DB2" w:rsidRPr="00477888">
              <w:t xml:space="preserve">. </w:t>
            </w:r>
            <w:hyperlink w:anchor="impact" w:tooltip="List all departments, programs, and offices that may be affected by this change. Note, signatures of Chairs of all affected departments are required (and their Deans).  " w:history="1">
              <w:r w:rsidR="00517DB2" w:rsidRPr="00477888">
                <w:rPr>
                  <w:rStyle w:val="Hyperlink"/>
                </w:rPr>
                <w:t xml:space="preserve">Impact on other </w:t>
              </w:r>
              <w:r w:rsidRPr="00477888">
                <w:rPr>
                  <w:rStyle w:val="Hyperlink"/>
                </w:rPr>
                <w:t>programs</w:t>
              </w:r>
            </w:hyperlink>
            <w:r w:rsidRPr="00477888">
              <w:t xml:space="preserve"> </w:t>
            </w:r>
          </w:p>
        </w:tc>
        <w:tc>
          <w:tcPr>
            <w:tcW w:w="3889" w:type="pct"/>
            <w:gridSpan w:val="5"/>
          </w:tcPr>
          <w:p w14:paraId="45C3A50E" w14:textId="46383DF0" w:rsidR="00517DB2" w:rsidRPr="00477888" w:rsidRDefault="00D55FD8" w:rsidP="00517DB2">
            <w:pPr>
              <w:rPr>
                <w:b/>
              </w:rPr>
            </w:pPr>
            <w:bookmarkStart w:id="9" w:name="prog_impact"/>
            <w:bookmarkEnd w:id="9"/>
            <w:r>
              <w:rPr>
                <w:bCs/>
              </w:rPr>
              <w:t>CS</w:t>
            </w:r>
            <w:r w:rsidR="00DD6259">
              <w:rPr>
                <w:bCs/>
              </w:rPr>
              <w:t>CI</w:t>
            </w:r>
            <w:r>
              <w:rPr>
                <w:bCs/>
              </w:rPr>
              <w:t xml:space="preserve"> majors take the prerequisite CSCI 209 as part of their major so this course can be taken as an elective without additional coursework. CIS and Cybersecurity majors would need to take CSCI 209 before taking this course.</w:t>
            </w:r>
          </w:p>
        </w:tc>
      </w:tr>
      <w:tr w:rsidR="00477888" w:rsidRPr="00477888" w14:paraId="45F9633F" w14:textId="77777777" w:rsidTr="60A52E68">
        <w:trPr>
          <w:cantSplit/>
        </w:trPr>
        <w:tc>
          <w:tcPr>
            <w:tcW w:w="1111" w:type="pct"/>
            <w:vMerge w:val="restart"/>
            <w:vAlign w:val="center"/>
          </w:tcPr>
          <w:p w14:paraId="42B7BD53" w14:textId="77777777" w:rsidR="00477888" w:rsidRPr="00477888" w:rsidRDefault="00477888" w:rsidP="00477888">
            <w:r w:rsidRPr="00477888">
              <w:t xml:space="preserve">A.7. </w:t>
            </w:r>
            <w:hyperlink w:anchor="Resource" w:tooltip="Provide statements on resource impact, including the need for full time and part-time faculty. If no impact, explain why." w:history="1">
              <w:r w:rsidRPr="00477888">
                <w:rPr>
                  <w:rStyle w:val="Hyperlink"/>
                </w:rPr>
                <w:t>Resource impact</w:t>
              </w:r>
            </w:hyperlink>
          </w:p>
        </w:tc>
        <w:tc>
          <w:tcPr>
            <w:tcW w:w="1160" w:type="pct"/>
          </w:tcPr>
          <w:p w14:paraId="1DE6FEAF" w14:textId="77777777" w:rsidR="00477888" w:rsidRPr="00477888" w:rsidRDefault="0058085C" w:rsidP="00477888">
            <w:hyperlink w:anchor="faculty" w:tooltip="Need to hire new full-time or part-time faculty? This is where you indicate if this proposal will be affecting FLH in your department/program." w:history="1">
              <w:r w:rsidR="00477888" w:rsidRPr="00477888">
                <w:rPr>
                  <w:rStyle w:val="Hyperlink"/>
                  <w:i/>
                </w:rPr>
                <w:t>Faculty PT &amp; FT</w:t>
              </w:r>
            </w:hyperlink>
            <w:r w:rsidR="00477888" w:rsidRPr="00477888">
              <w:t xml:space="preserve">: </w:t>
            </w:r>
          </w:p>
        </w:tc>
        <w:tc>
          <w:tcPr>
            <w:tcW w:w="0" w:type="auto"/>
            <w:gridSpan w:val="4"/>
          </w:tcPr>
          <w:p w14:paraId="41C537C5" w14:textId="6648EBF2" w:rsidR="00477888" w:rsidRPr="00477888" w:rsidRDefault="00477888" w:rsidP="00477888">
            <w:pPr>
              <w:rPr>
                <w:b/>
              </w:rPr>
            </w:pPr>
            <w:r w:rsidRPr="006E2A7A">
              <w:rPr>
                <w:bCs/>
              </w:rPr>
              <w:t xml:space="preserve">Existing </w:t>
            </w:r>
            <w:r>
              <w:rPr>
                <w:bCs/>
              </w:rPr>
              <w:t>CSCI faculty</w:t>
            </w:r>
            <w:r w:rsidRPr="006E2A7A">
              <w:rPr>
                <w:bCs/>
              </w:rPr>
              <w:t xml:space="preserve"> and/or adjunct faculty will teach the courses.  Depending on the growth of the new </w:t>
            </w:r>
            <w:r>
              <w:rPr>
                <w:bCs/>
              </w:rPr>
              <w:t>AI</w:t>
            </w:r>
            <w:r w:rsidRPr="006E2A7A">
              <w:rPr>
                <w:bCs/>
              </w:rPr>
              <w:t xml:space="preserve"> Program, additional faculty and adjuncts may be needed.</w:t>
            </w:r>
          </w:p>
        </w:tc>
      </w:tr>
      <w:tr w:rsidR="00477888" w:rsidRPr="00477888" w14:paraId="636A3B25" w14:textId="77777777" w:rsidTr="60A52E68">
        <w:trPr>
          <w:cantSplit/>
        </w:trPr>
        <w:tc>
          <w:tcPr>
            <w:tcW w:w="1111" w:type="pct"/>
            <w:vMerge/>
            <w:vAlign w:val="center"/>
          </w:tcPr>
          <w:p w14:paraId="0B614A32" w14:textId="77777777" w:rsidR="00477888" w:rsidRPr="00477888" w:rsidRDefault="00477888" w:rsidP="00477888"/>
        </w:tc>
        <w:tc>
          <w:tcPr>
            <w:tcW w:w="1160" w:type="pct"/>
          </w:tcPr>
          <w:p w14:paraId="2E681FA1" w14:textId="77777777" w:rsidR="00477888" w:rsidRPr="00477888" w:rsidRDefault="0058085C" w:rsidP="00477888">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477888" w:rsidRPr="00477888">
                <w:rPr>
                  <w:rStyle w:val="Hyperlink"/>
                  <w:i/>
                </w:rPr>
                <w:t>Library</w:t>
              </w:r>
              <w:r w:rsidR="00477888" w:rsidRPr="00477888">
                <w:rPr>
                  <w:rStyle w:val="Hyperlink"/>
                </w:rPr>
                <w:t>:</w:t>
              </w:r>
            </w:hyperlink>
          </w:p>
        </w:tc>
        <w:tc>
          <w:tcPr>
            <w:tcW w:w="0" w:type="auto"/>
            <w:gridSpan w:val="4"/>
          </w:tcPr>
          <w:p w14:paraId="6B92378E" w14:textId="16907E68" w:rsidR="00477888" w:rsidRPr="00477888" w:rsidRDefault="00477888" w:rsidP="00477888">
            <w:pPr>
              <w:rPr>
                <w:b/>
              </w:rPr>
            </w:pPr>
            <w:r>
              <w:rPr>
                <w:bCs/>
              </w:rPr>
              <w:t>None</w:t>
            </w:r>
          </w:p>
        </w:tc>
      </w:tr>
      <w:tr w:rsidR="00477888" w:rsidRPr="00477888" w14:paraId="186A9C2E" w14:textId="77777777" w:rsidTr="60A52E68">
        <w:trPr>
          <w:cantSplit/>
        </w:trPr>
        <w:tc>
          <w:tcPr>
            <w:tcW w:w="1111" w:type="pct"/>
            <w:vMerge/>
            <w:vAlign w:val="center"/>
          </w:tcPr>
          <w:p w14:paraId="7D6BDE51" w14:textId="77777777" w:rsidR="00477888" w:rsidRPr="00477888" w:rsidRDefault="00477888" w:rsidP="00477888"/>
        </w:tc>
        <w:tc>
          <w:tcPr>
            <w:tcW w:w="1160" w:type="pct"/>
          </w:tcPr>
          <w:p w14:paraId="2E3CCE80" w14:textId="501857D4" w:rsidR="00477888" w:rsidRPr="00477888" w:rsidRDefault="00477888" w:rsidP="00477888">
            <w:pPr>
              <w:rPr>
                <w:iCs/>
              </w:rPr>
            </w:pPr>
            <w:r w:rsidRPr="00477888">
              <w:rPr>
                <w:i/>
              </w:rPr>
              <w:t>Technology (for in person delivery)</w:t>
            </w:r>
          </w:p>
        </w:tc>
        <w:tc>
          <w:tcPr>
            <w:tcW w:w="0" w:type="auto"/>
            <w:gridSpan w:val="4"/>
          </w:tcPr>
          <w:p w14:paraId="6DCACEC0" w14:textId="7C7E6BD3" w:rsidR="00477888" w:rsidRPr="00477888" w:rsidRDefault="00477888" w:rsidP="00477888">
            <w:pPr>
              <w:rPr>
                <w:b/>
                <w:bCs/>
              </w:rPr>
            </w:pPr>
            <w:r w:rsidRPr="006E2A7A">
              <w:t>None.  Courses will use existing classrooms and/or computer labs</w:t>
            </w:r>
            <w:r w:rsidR="00DD6259">
              <w:t xml:space="preserve"> </w:t>
            </w:r>
            <w:r w:rsidR="00DD6259">
              <w:rPr>
                <w:bCs/>
              </w:rPr>
              <w:t>(hence the cap at 25)</w:t>
            </w:r>
            <w:r w:rsidR="00DD6259" w:rsidRPr="00794056">
              <w:rPr>
                <w:bCs/>
              </w:rPr>
              <w:t>.</w:t>
            </w:r>
          </w:p>
        </w:tc>
      </w:tr>
      <w:tr w:rsidR="00477888" w:rsidRPr="00477888" w14:paraId="0183A436" w14:textId="77777777" w:rsidTr="60A52E68">
        <w:trPr>
          <w:cantSplit/>
        </w:trPr>
        <w:tc>
          <w:tcPr>
            <w:tcW w:w="1111" w:type="pct"/>
            <w:vMerge/>
            <w:vAlign w:val="center"/>
          </w:tcPr>
          <w:p w14:paraId="77ADAE9D" w14:textId="77777777" w:rsidR="00477888" w:rsidRPr="00477888" w:rsidRDefault="00477888" w:rsidP="00477888"/>
        </w:tc>
        <w:tc>
          <w:tcPr>
            <w:tcW w:w="1160" w:type="pct"/>
          </w:tcPr>
          <w:p w14:paraId="5D10C720" w14:textId="50EE5162" w:rsidR="00477888" w:rsidRPr="00477888" w:rsidRDefault="00477888" w:rsidP="00477888">
            <w:pPr>
              <w:rPr>
                <w:i/>
                <w:iCs/>
              </w:rPr>
            </w:pPr>
            <w:r w:rsidRPr="00477888">
              <w:rPr>
                <w:i/>
              </w:rPr>
              <w:t xml:space="preserve">Technology: </w:t>
            </w:r>
            <w:r w:rsidRPr="00477888">
              <w:rPr>
                <w:i/>
                <w:iCs/>
              </w:rPr>
              <w:t>(for online delivery. Must be RIC supported)</w:t>
            </w:r>
          </w:p>
        </w:tc>
        <w:tc>
          <w:tcPr>
            <w:tcW w:w="0" w:type="auto"/>
            <w:gridSpan w:val="4"/>
          </w:tcPr>
          <w:p w14:paraId="67B40DD5" w14:textId="0C6D1702" w:rsidR="00477888" w:rsidRPr="00477888" w:rsidRDefault="00477888" w:rsidP="00477888">
            <w:pPr>
              <w:rPr>
                <w:b/>
                <w:bCs/>
              </w:rPr>
            </w:pPr>
            <w:r w:rsidRPr="006E2A7A">
              <w:t>None</w:t>
            </w:r>
          </w:p>
        </w:tc>
      </w:tr>
      <w:tr w:rsidR="008D52B7" w:rsidRPr="00477888" w14:paraId="6717F369" w14:textId="77777777" w:rsidTr="60A52E68">
        <w:trPr>
          <w:cantSplit/>
        </w:trPr>
        <w:tc>
          <w:tcPr>
            <w:tcW w:w="1111" w:type="pct"/>
            <w:vMerge/>
            <w:vAlign w:val="center"/>
          </w:tcPr>
          <w:p w14:paraId="4CF65113" w14:textId="77777777" w:rsidR="008D52B7" w:rsidRPr="00477888" w:rsidRDefault="008D52B7" w:rsidP="008D52B7"/>
        </w:tc>
        <w:tc>
          <w:tcPr>
            <w:tcW w:w="1160" w:type="pct"/>
          </w:tcPr>
          <w:p w14:paraId="209120DE" w14:textId="77777777" w:rsidR="008D52B7" w:rsidRPr="00477888" w:rsidRDefault="0058085C" w:rsidP="008D52B7">
            <w:pPr>
              <w:rPr>
                <w:i/>
              </w:rPr>
            </w:pPr>
            <w:hyperlink w:anchor="facilities" w:tooltip="Any special facilities needs? Out-of-pattern scheduling? Other?" w:history="1">
              <w:r w:rsidR="008D52B7" w:rsidRPr="00477888">
                <w:rPr>
                  <w:rStyle w:val="Hyperlink"/>
                  <w:i/>
                </w:rPr>
                <w:t>Facilities</w:t>
              </w:r>
            </w:hyperlink>
            <w:r w:rsidR="008D52B7" w:rsidRPr="00477888">
              <w:t>:</w:t>
            </w:r>
          </w:p>
        </w:tc>
        <w:tc>
          <w:tcPr>
            <w:tcW w:w="0" w:type="auto"/>
            <w:gridSpan w:val="4"/>
          </w:tcPr>
          <w:p w14:paraId="7AA6ABC1" w14:textId="37C39EC5" w:rsidR="008D52B7" w:rsidRPr="00477888" w:rsidRDefault="00EE6BC3" w:rsidP="008D52B7">
            <w:pPr>
              <w:rPr>
                <w:b/>
              </w:rPr>
            </w:pPr>
            <w:r w:rsidRPr="006E2A7A">
              <w:t>None.  Courses will use existing classrooms and/or computer labs</w:t>
            </w:r>
            <w:r w:rsidR="00DD6259">
              <w:t>.</w:t>
            </w:r>
          </w:p>
        </w:tc>
      </w:tr>
      <w:tr w:rsidR="00F64260" w:rsidRPr="00477888" w14:paraId="6C89A581" w14:textId="77777777" w:rsidTr="60A52E68">
        <w:trPr>
          <w:cantSplit/>
        </w:trPr>
        <w:tc>
          <w:tcPr>
            <w:tcW w:w="1111" w:type="pct"/>
            <w:vAlign w:val="center"/>
          </w:tcPr>
          <w:p w14:paraId="22E79A62" w14:textId="7C9B28A0" w:rsidR="00F64260" w:rsidRPr="00477888" w:rsidRDefault="008D52B7" w:rsidP="00010085">
            <w:r w:rsidRPr="00477888">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477888">
                <w:rPr>
                  <w:rStyle w:val="Hyperlink"/>
                </w:rPr>
                <w:t>Semester effective</w:t>
              </w:r>
            </w:hyperlink>
          </w:p>
        </w:tc>
        <w:tc>
          <w:tcPr>
            <w:tcW w:w="1160" w:type="pct"/>
          </w:tcPr>
          <w:p w14:paraId="2A1A78BF" w14:textId="3252D3C8" w:rsidR="00F64260" w:rsidRPr="00477888" w:rsidRDefault="00477888" w:rsidP="00B862BF">
            <w:pPr>
              <w:rPr>
                <w:b/>
              </w:rPr>
            </w:pPr>
            <w:bookmarkStart w:id="10" w:name="date_submitted"/>
            <w:bookmarkEnd w:id="10"/>
            <w:r>
              <w:rPr>
                <w:b/>
              </w:rPr>
              <w:t>Fall 2024</w:t>
            </w:r>
          </w:p>
        </w:tc>
        <w:tc>
          <w:tcPr>
            <w:tcW w:w="1373" w:type="pct"/>
            <w:gridSpan w:val="2"/>
          </w:tcPr>
          <w:p w14:paraId="5496F461" w14:textId="799FC258" w:rsidR="00F64260" w:rsidRPr="00477888" w:rsidRDefault="00F64260" w:rsidP="008D52B7">
            <w:pPr>
              <w:rPr>
                <w:b/>
              </w:rPr>
            </w:pPr>
            <w:r w:rsidRPr="00477888">
              <w:rPr>
                <w:b/>
              </w:rPr>
              <w:t xml:space="preserve"> </w:t>
            </w:r>
            <w:r w:rsidR="008D52B7" w:rsidRPr="00477888">
              <w:t>A.9</w:t>
            </w:r>
            <w:r w:rsidRPr="00477888">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477888">
                <w:rPr>
                  <w:rStyle w:val="Hyperlink"/>
                </w:rPr>
                <w:t>Rationale if sooner than next Fall</w:t>
              </w:r>
            </w:hyperlink>
          </w:p>
        </w:tc>
        <w:tc>
          <w:tcPr>
            <w:tcW w:w="1356" w:type="pct"/>
            <w:gridSpan w:val="2"/>
          </w:tcPr>
          <w:p w14:paraId="3E2A0188" w14:textId="63BB5FB7" w:rsidR="00F64260" w:rsidRPr="00477888" w:rsidRDefault="00477888" w:rsidP="00B862BF">
            <w:pPr>
              <w:rPr>
                <w:b/>
              </w:rPr>
            </w:pPr>
            <w:bookmarkStart w:id="11" w:name="Semester_effective"/>
            <w:bookmarkEnd w:id="11"/>
            <w:r>
              <w:rPr>
                <w:b/>
              </w:rPr>
              <w:t>N/A</w:t>
            </w:r>
          </w:p>
        </w:tc>
      </w:tr>
      <w:tr w:rsidR="00F64260" w:rsidRPr="00477888" w14:paraId="017D18C5" w14:textId="77777777" w:rsidTr="60A52E68">
        <w:trPr>
          <w:cantSplit/>
        </w:trPr>
        <w:tc>
          <w:tcPr>
            <w:tcW w:w="5000" w:type="pct"/>
            <w:gridSpan w:val="6"/>
            <w:vAlign w:val="center"/>
          </w:tcPr>
          <w:p w14:paraId="2F7047BE" w14:textId="2BDD27D6" w:rsidR="00F64260" w:rsidRPr="00477888" w:rsidRDefault="00F64260" w:rsidP="00913143">
            <w:r w:rsidRPr="00477888">
              <w:lastRenderedPageBreak/>
              <w:t>A</w:t>
            </w:r>
            <w:r w:rsidR="003C1A54" w:rsidRPr="00477888">
              <w:t>.10</w:t>
            </w:r>
            <w:r w:rsidRPr="00477888">
              <w:t>.</w:t>
            </w:r>
            <w:r w:rsidR="00345149" w:rsidRPr="00477888">
              <w:t xml:space="preserve"> </w:t>
            </w:r>
            <w:r w:rsidR="00913143" w:rsidRPr="00477888">
              <w:t xml:space="preserve">INSTRUCTIONS FOR CATALOG COPY:  </w:t>
            </w:r>
            <w:r w:rsidR="00DC15D9" w:rsidRPr="00477888">
              <w:t>Use the W</w:t>
            </w:r>
            <w:r w:rsidR="001C3A09" w:rsidRPr="00477888">
              <w:t>ord copy versions of the catalog</w:t>
            </w:r>
            <w:r w:rsidR="00DC15D9" w:rsidRPr="00477888">
              <w:t xml:space="preserve"> sections found on the UCC Forms and Information page. Cut and paste into a</w:t>
            </w:r>
            <w:r w:rsidR="00913143" w:rsidRPr="00477888">
              <w:t xml:space="preserve"> single file </w:t>
            </w:r>
            <w:r w:rsidR="00913143" w:rsidRPr="00477888">
              <w:rPr>
                <w:b/>
              </w:rPr>
              <w:t xml:space="preserve">ALL </w:t>
            </w:r>
            <w:r w:rsidR="00DC15D9" w:rsidRPr="00477888">
              <w:rPr>
                <w:b/>
              </w:rPr>
              <w:t xml:space="preserve">the </w:t>
            </w:r>
            <w:r w:rsidR="00913143" w:rsidRPr="00477888">
              <w:rPr>
                <w:b/>
              </w:rPr>
              <w:t>relevant pages from the college catalog</w:t>
            </w:r>
            <w:r w:rsidR="00DC15D9" w:rsidRPr="00477888">
              <w:rPr>
                <w:b/>
              </w:rPr>
              <w:t xml:space="preserve"> that need to be changed. </w:t>
            </w:r>
            <w:r w:rsidR="00DC15D9" w:rsidRPr="00477888">
              <w:t>Use</w:t>
            </w:r>
            <w:r w:rsidR="001C3A09" w:rsidRPr="00477888">
              <w:t xml:space="preserve"> tracked changes feature to </w:t>
            </w:r>
            <w:r w:rsidR="00913143" w:rsidRPr="00477888">
              <w:t>show how the catalog will be revised</w:t>
            </w:r>
            <w:r w:rsidR="00DC15D9" w:rsidRPr="00477888">
              <w:t xml:space="preserve"> as you type in the revisions</w:t>
            </w:r>
            <w:r w:rsidR="00345149" w:rsidRPr="00477888">
              <w:t>.</w:t>
            </w:r>
            <w:r w:rsidR="00913143" w:rsidRPr="00477888">
              <w:t xml:space="preserve"> If </w:t>
            </w:r>
            <w:r w:rsidR="00DC15D9" w:rsidRPr="00477888">
              <w:t xml:space="preserve">totally </w:t>
            </w:r>
            <w:r w:rsidR="00913143" w:rsidRPr="00477888">
              <w:t>new copy, indicate where it should go in the catalog. If making related proposals a single catalog copy that includes all</w:t>
            </w:r>
            <w:r w:rsidR="00DC15D9" w:rsidRPr="00477888">
              <w:t xml:space="preserve"> changes</w:t>
            </w:r>
            <w:r w:rsidR="00913143" w:rsidRPr="00477888">
              <w:t xml:space="preserve"> is </w:t>
            </w:r>
            <w:r w:rsidR="006E365C" w:rsidRPr="00477888">
              <w:t>preferred</w:t>
            </w:r>
            <w:r w:rsidR="00913143" w:rsidRPr="00477888">
              <w:t xml:space="preserve">. Send </w:t>
            </w:r>
            <w:r w:rsidR="006E365C" w:rsidRPr="00477888">
              <w:t xml:space="preserve">catalog copy </w:t>
            </w:r>
            <w:r w:rsidR="00913143" w:rsidRPr="00477888">
              <w:t xml:space="preserve">as a separate </w:t>
            </w:r>
            <w:r w:rsidR="00A703CD" w:rsidRPr="00477888">
              <w:t>single</w:t>
            </w:r>
            <w:r w:rsidR="006E365C" w:rsidRPr="00477888">
              <w:t xml:space="preserve"> Word</w:t>
            </w:r>
            <w:r w:rsidR="00A703CD" w:rsidRPr="00477888">
              <w:t xml:space="preserve"> </w:t>
            </w:r>
            <w:r w:rsidR="00913143" w:rsidRPr="00477888">
              <w:t>file along with this form.</w:t>
            </w:r>
          </w:p>
        </w:tc>
      </w:tr>
      <w:tr w:rsidR="00CF0A1D" w:rsidRPr="00477888" w14:paraId="3E169CC4" w14:textId="77777777" w:rsidTr="60A52E68">
        <w:trPr>
          <w:cantSplit/>
        </w:trPr>
        <w:tc>
          <w:tcPr>
            <w:tcW w:w="5000" w:type="pct"/>
            <w:gridSpan w:val="6"/>
            <w:vAlign w:val="center"/>
          </w:tcPr>
          <w:p w14:paraId="0FA4BDEB" w14:textId="2A7DB0A4" w:rsidR="00CF0A1D" w:rsidRPr="00477888" w:rsidRDefault="00CF0A1D" w:rsidP="00CF0A1D">
            <w:r w:rsidRPr="00477888">
              <w:t xml:space="preserve">A.11. </w:t>
            </w:r>
            <w:r w:rsidR="00DC15D9" w:rsidRPr="00477888">
              <w:t xml:space="preserve">List here (with the </w:t>
            </w:r>
            <w:r w:rsidR="006575EA" w:rsidRPr="00477888">
              <w:t xml:space="preserve">relevant </w:t>
            </w:r>
            <w:r w:rsidR="00EE6BC3">
              <w:t>URL</w:t>
            </w:r>
            <w:r w:rsidR="00DC15D9" w:rsidRPr="00477888">
              <w:t>s), any RIC website pages that will need to be updated</w:t>
            </w:r>
            <w:r w:rsidR="0037253D" w:rsidRPr="00477888">
              <w:t xml:space="preserve"> </w:t>
            </w:r>
            <w:r w:rsidR="001622D2" w:rsidRPr="00477888">
              <w:t>(</w:t>
            </w:r>
            <w:r w:rsidR="0037253D" w:rsidRPr="00477888">
              <w:t>to which your department does not have access</w:t>
            </w:r>
            <w:r w:rsidR="001622D2" w:rsidRPr="00477888">
              <w:t>)</w:t>
            </w:r>
            <w:r w:rsidR="00DC15D9" w:rsidRPr="00477888">
              <w:t xml:space="preserve"> if this proposal is approved</w:t>
            </w:r>
            <w:r w:rsidR="001622D2" w:rsidRPr="00477888">
              <w:t>,</w:t>
            </w:r>
            <w:r w:rsidR="00DC15D9" w:rsidRPr="00477888">
              <w:t xml:space="preserve"> with a</w:t>
            </w:r>
            <w:r w:rsidR="006575EA" w:rsidRPr="00477888">
              <w:t xml:space="preserve">n explanation </w:t>
            </w:r>
            <w:r w:rsidR="00DC15D9" w:rsidRPr="00477888">
              <w:t>as to what needs to be revised</w:t>
            </w:r>
            <w:r w:rsidR="006575EA" w:rsidRPr="00477888">
              <w:t>:</w:t>
            </w:r>
            <w:r w:rsidR="00477888">
              <w:br/>
            </w:r>
            <w:r w:rsidR="00477888">
              <w:br/>
            </w:r>
          </w:p>
        </w:tc>
      </w:tr>
      <w:tr w:rsidR="00E500F9" w:rsidRPr="00477888" w14:paraId="07BC844E" w14:textId="77777777" w:rsidTr="60A52E68">
        <w:trPr>
          <w:cantSplit/>
        </w:trPr>
        <w:tc>
          <w:tcPr>
            <w:tcW w:w="5000" w:type="pct"/>
            <w:gridSpan w:val="6"/>
            <w:vAlign w:val="center"/>
          </w:tcPr>
          <w:p w14:paraId="7B9DAF93" w14:textId="77777777" w:rsidR="00E500F9" w:rsidRDefault="00E500F9" w:rsidP="00CF0A1D">
            <w:pPr>
              <w:rPr>
                <w:b/>
              </w:rPr>
            </w:pPr>
            <w:r w:rsidRPr="00477888">
              <w:t xml:space="preserve">A. 12 </w:t>
            </w:r>
            <w:r w:rsidRPr="00477888">
              <w:rPr>
                <w:b/>
              </w:rPr>
              <w:t xml:space="preserve">Check to see if your proposal will impact any of our </w:t>
            </w:r>
            <w:hyperlink r:id="rId8" w:tooltip="Check relevant JAAs, 2+2s, and if a course you are revising or deleting is one with a transfer agreement" w:history="1">
              <w:r w:rsidRPr="00477888">
                <w:rPr>
                  <w:rStyle w:val="Hyperlink"/>
                  <w:b/>
                </w:rPr>
                <w:t>transfer</w:t>
              </w:r>
              <w:r w:rsidRPr="00477888">
                <w:rPr>
                  <w:rStyle w:val="Hyperlink"/>
                </w:rPr>
                <w:t xml:space="preserve"> </w:t>
              </w:r>
              <w:r w:rsidRPr="00477888">
                <w:rPr>
                  <w:rStyle w:val="Hyperlink"/>
                  <w:b/>
                </w:rPr>
                <w:t>agreements,</w:t>
              </w:r>
            </w:hyperlink>
            <w:r w:rsidRPr="00477888">
              <w:rPr>
                <w:b/>
              </w:rPr>
              <w:t xml:space="preserve"> and if it does explain in what way</w:t>
            </w:r>
            <w:r w:rsidR="004E79A5" w:rsidRPr="00477888">
              <w:rPr>
                <w:b/>
              </w:rPr>
              <w:t>. Please indicate clearly what will need to be updated</w:t>
            </w:r>
            <w:r w:rsidR="00A55DC7" w:rsidRPr="00477888">
              <w:rPr>
                <w:b/>
              </w:rPr>
              <w:t>, including any changes in prefix numbers/titles for TES.</w:t>
            </w:r>
          </w:p>
          <w:p w14:paraId="2CC231E7" w14:textId="77777777" w:rsidR="00477888" w:rsidRDefault="00477888" w:rsidP="00CF0A1D"/>
          <w:p w14:paraId="7083B4D0" w14:textId="698058F4" w:rsidR="00477888" w:rsidRPr="00477888" w:rsidRDefault="00477888" w:rsidP="00CF0A1D">
            <w:r>
              <w:rPr>
                <w:b/>
                <w:bCs/>
              </w:rPr>
              <w:t>N/A</w:t>
            </w:r>
          </w:p>
        </w:tc>
      </w:tr>
      <w:tr w:rsidR="00590188" w:rsidRPr="00477888" w14:paraId="595E0072" w14:textId="77777777" w:rsidTr="60A52E68">
        <w:trPr>
          <w:cantSplit/>
        </w:trPr>
        <w:tc>
          <w:tcPr>
            <w:tcW w:w="5000" w:type="pct"/>
            <w:gridSpan w:val="6"/>
            <w:vAlign w:val="center"/>
          </w:tcPr>
          <w:p w14:paraId="5B328D43" w14:textId="77777777" w:rsidR="00590188" w:rsidRDefault="00590188" w:rsidP="00CF0A1D">
            <w:r w:rsidRPr="00477888">
              <w:t xml:space="preserve">A. 13 </w:t>
            </w:r>
            <w:r w:rsidR="00191F3C" w:rsidRPr="00477888">
              <w:t xml:space="preserve">Check the section that lists “Possible NECHE considerations” on the UCC Forms and Information page and if any apply, indicate </w:t>
            </w:r>
            <w:r w:rsidR="0002048B" w:rsidRPr="00477888">
              <w:t xml:space="preserve">what that might be </w:t>
            </w:r>
            <w:r w:rsidR="00191F3C" w:rsidRPr="00477888">
              <w:t>here and contact Institutional Research for further guidance.</w:t>
            </w:r>
          </w:p>
          <w:p w14:paraId="4D51A898" w14:textId="77777777" w:rsidR="00477888" w:rsidRDefault="00477888" w:rsidP="00CF0A1D"/>
          <w:p w14:paraId="74D63938" w14:textId="5CF93893" w:rsidR="00477888" w:rsidRPr="00477888" w:rsidRDefault="00477888" w:rsidP="00CF0A1D">
            <w:pPr>
              <w:rPr>
                <w:b/>
                <w:bCs/>
              </w:rPr>
            </w:pPr>
            <w:r>
              <w:rPr>
                <w:b/>
                <w:bCs/>
              </w:rPr>
              <w:t>N/A</w:t>
            </w:r>
          </w:p>
        </w:tc>
      </w:tr>
    </w:tbl>
    <w:p w14:paraId="58DEE437" w14:textId="77777777" w:rsidR="00DC15D9" w:rsidRPr="00477888" w:rsidRDefault="00DC15D9" w:rsidP="00C344AB"/>
    <w:p w14:paraId="5625148B" w14:textId="237FB104" w:rsidR="00514E2C" w:rsidRPr="0090093A" w:rsidRDefault="00514E2C" w:rsidP="0090093A">
      <w:pPr>
        <w:spacing w:line="240" w:lineRule="auto"/>
      </w:pPr>
      <w:r w:rsidRPr="00477888">
        <w:rPr>
          <w:b/>
          <w:bCs/>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477888">
          <w:rPr>
            <w:b/>
            <w:bCs/>
            <w:color w:val="0000FF"/>
            <w:u w:val="single"/>
          </w:rPr>
          <w:t>NEW OR REVISED COURSES</w:t>
        </w:r>
      </w:hyperlink>
      <w:r w:rsidRPr="00477888">
        <w:rPr>
          <w:b/>
          <w:bCs/>
          <w:color w:val="0000FF"/>
          <w:u w:val="single"/>
        </w:rPr>
        <w:t xml:space="preserve"> THAT </w:t>
      </w:r>
      <w:r w:rsidR="00276C70" w:rsidRPr="00477888">
        <w:rPr>
          <w:b/>
          <w:bCs/>
          <w:color w:val="0000FF"/>
          <w:u w:val="single"/>
        </w:rPr>
        <w:t>ARE DESIGNATED AS HYBRID</w:t>
      </w:r>
    </w:p>
    <w:tbl>
      <w:tblPr>
        <w:tblStyle w:val="TableGrid"/>
        <w:tblW w:w="5005"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1930"/>
        <w:gridCol w:w="5761"/>
      </w:tblGrid>
      <w:tr w:rsidR="00477888" w:rsidRPr="00477888" w14:paraId="6513C801" w14:textId="77777777" w:rsidTr="00477888">
        <w:trPr>
          <w:tblHeader/>
        </w:trPr>
        <w:tc>
          <w:tcPr>
            <w:tcW w:w="3100" w:type="dxa"/>
            <w:shd w:val="clear" w:color="auto" w:fill="FABF8F" w:themeFill="accent6" w:themeFillTint="99"/>
            <w:noWrap/>
            <w:vAlign w:val="center"/>
          </w:tcPr>
          <w:p w14:paraId="6791F46E" w14:textId="77777777" w:rsidR="00514E2C" w:rsidRPr="00477888" w:rsidRDefault="00514E2C" w:rsidP="00191C33">
            <w:pPr>
              <w:pStyle w:val="Heading5"/>
              <w:keepNext/>
              <w:spacing w:before="0" w:after="0" w:line="240" w:lineRule="auto"/>
            </w:pPr>
          </w:p>
        </w:tc>
        <w:tc>
          <w:tcPr>
            <w:tcW w:w="1930" w:type="dxa"/>
            <w:noWrap/>
          </w:tcPr>
          <w:p w14:paraId="7332E555" w14:textId="61F38E1E" w:rsidR="00514E2C" w:rsidRPr="00477888" w:rsidRDefault="00514E2C" w:rsidP="00191C33">
            <w:r w:rsidRPr="00477888">
              <w:t xml:space="preserve"> </w:t>
            </w:r>
          </w:p>
        </w:tc>
        <w:tc>
          <w:tcPr>
            <w:tcW w:w="5760" w:type="dxa"/>
            <w:noWrap/>
          </w:tcPr>
          <w:p w14:paraId="26534F3E" w14:textId="1F231F6E" w:rsidR="00514E2C" w:rsidRPr="00477888" w:rsidRDefault="00514E2C" w:rsidP="00BB236E">
            <w:pPr>
              <w:pStyle w:val="Heading5"/>
              <w:keepNext/>
              <w:spacing w:before="0" w:after="0" w:line="240" w:lineRule="auto"/>
              <w:jc w:val="center"/>
            </w:pPr>
            <w:r w:rsidRPr="00477888">
              <w:t>New</w:t>
            </w:r>
          </w:p>
        </w:tc>
      </w:tr>
      <w:tr w:rsidR="00477888" w:rsidRPr="00477888" w14:paraId="1905443B" w14:textId="77777777" w:rsidTr="00477888">
        <w:tc>
          <w:tcPr>
            <w:tcW w:w="3100" w:type="dxa"/>
            <w:noWrap/>
            <w:vAlign w:val="center"/>
          </w:tcPr>
          <w:p w14:paraId="42ECADF9" w14:textId="5535864A" w:rsidR="00514E2C" w:rsidRPr="00477888" w:rsidRDefault="00514E2C" w:rsidP="00191C33">
            <w:pPr>
              <w:spacing w:line="240" w:lineRule="auto"/>
            </w:pPr>
            <w:r w:rsidRPr="00477888">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477888">
                <w:rPr>
                  <w:rStyle w:val="Hyperlink"/>
                </w:rPr>
                <w:t>Course prefix and number</w:t>
              </w:r>
            </w:hyperlink>
            <w:r w:rsidRPr="00477888">
              <w:t xml:space="preserve"> </w:t>
            </w:r>
          </w:p>
        </w:tc>
        <w:tc>
          <w:tcPr>
            <w:tcW w:w="1930" w:type="dxa"/>
            <w:noWrap/>
          </w:tcPr>
          <w:p w14:paraId="0CDAFA9C" w14:textId="77777777" w:rsidR="00514E2C" w:rsidRPr="00477888" w:rsidRDefault="00514E2C" w:rsidP="00191C33">
            <w:pPr>
              <w:spacing w:line="240" w:lineRule="auto"/>
              <w:rPr>
                <w:b/>
              </w:rPr>
            </w:pPr>
          </w:p>
        </w:tc>
        <w:tc>
          <w:tcPr>
            <w:tcW w:w="5760" w:type="dxa"/>
            <w:noWrap/>
          </w:tcPr>
          <w:p w14:paraId="47CCDB48" w14:textId="3A6EE181" w:rsidR="00514E2C" w:rsidRPr="00477888" w:rsidRDefault="00D452FB" w:rsidP="00191C33">
            <w:pPr>
              <w:spacing w:line="240" w:lineRule="auto"/>
              <w:rPr>
                <w:b/>
              </w:rPr>
            </w:pPr>
            <w:r>
              <w:rPr>
                <w:b/>
              </w:rPr>
              <w:t xml:space="preserve">CSCI </w:t>
            </w:r>
            <w:r w:rsidR="008309F5">
              <w:rPr>
                <w:b/>
              </w:rPr>
              <w:t>34</w:t>
            </w:r>
            <w:r w:rsidR="002346E4">
              <w:rPr>
                <w:b/>
              </w:rPr>
              <w:t>8</w:t>
            </w:r>
          </w:p>
        </w:tc>
      </w:tr>
      <w:tr w:rsidR="00477888" w:rsidRPr="00477888" w14:paraId="60FBE8B2" w14:textId="77777777" w:rsidTr="00477888">
        <w:tc>
          <w:tcPr>
            <w:tcW w:w="3100" w:type="dxa"/>
            <w:noWrap/>
            <w:vAlign w:val="center"/>
          </w:tcPr>
          <w:p w14:paraId="7A17548F" w14:textId="699F20A3" w:rsidR="00514E2C" w:rsidRPr="00477888" w:rsidRDefault="00514E2C" w:rsidP="00191C33">
            <w:pPr>
              <w:spacing w:line="240" w:lineRule="auto"/>
            </w:pPr>
            <w:r w:rsidRPr="00477888">
              <w:t xml:space="preserve">C.2. </w:t>
            </w:r>
            <w:r w:rsidRPr="00477888">
              <w:rPr>
                <w:w w:val="95"/>
              </w:rPr>
              <w:t>Cross listing number if any</w:t>
            </w:r>
          </w:p>
        </w:tc>
        <w:tc>
          <w:tcPr>
            <w:tcW w:w="1930" w:type="dxa"/>
            <w:noWrap/>
          </w:tcPr>
          <w:p w14:paraId="6C13FCF0" w14:textId="77777777" w:rsidR="00514E2C" w:rsidRPr="00477888" w:rsidRDefault="00514E2C" w:rsidP="00191C33">
            <w:pPr>
              <w:spacing w:line="240" w:lineRule="auto"/>
              <w:rPr>
                <w:b/>
              </w:rPr>
            </w:pPr>
          </w:p>
        </w:tc>
        <w:tc>
          <w:tcPr>
            <w:tcW w:w="5760" w:type="dxa"/>
            <w:noWrap/>
          </w:tcPr>
          <w:p w14:paraId="55DB814A" w14:textId="264A852E" w:rsidR="00514E2C" w:rsidRPr="00477888" w:rsidRDefault="000639A0" w:rsidP="00191C33">
            <w:pPr>
              <w:spacing w:line="240" w:lineRule="auto"/>
              <w:rPr>
                <w:b/>
              </w:rPr>
            </w:pPr>
            <w:r>
              <w:rPr>
                <w:b/>
              </w:rPr>
              <w:t>N/A</w:t>
            </w:r>
          </w:p>
        </w:tc>
      </w:tr>
      <w:tr w:rsidR="00477888" w:rsidRPr="00477888" w14:paraId="5B7B8E92" w14:textId="77777777" w:rsidTr="00477888">
        <w:tc>
          <w:tcPr>
            <w:tcW w:w="3100" w:type="dxa"/>
            <w:noWrap/>
            <w:vAlign w:val="center"/>
          </w:tcPr>
          <w:p w14:paraId="3B1AD552" w14:textId="4DFDC44F" w:rsidR="00514E2C" w:rsidRPr="00477888" w:rsidRDefault="00514E2C" w:rsidP="00191C33">
            <w:pPr>
              <w:spacing w:line="240" w:lineRule="auto"/>
            </w:pPr>
            <w:r w:rsidRPr="00477888">
              <w:t xml:space="preserve">C.3. </w:t>
            </w:r>
            <w:hyperlink w:anchor="title" w:tooltip="Limit to 6 words. Bulletin/PeopleSoft can only include the first 30 characters, including spaces, so bear that in mind when composing" w:history="1">
              <w:r w:rsidRPr="00477888">
                <w:rPr>
                  <w:rStyle w:val="Hyperlink"/>
                </w:rPr>
                <w:t>Course title</w:t>
              </w:r>
            </w:hyperlink>
            <w:r w:rsidRPr="00477888">
              <w:t xml:space="preserve"> </w:t>
            </w:r>
          </w:p>
        </w:tc>
        <w:tc>
          <w:tcPr>
            <w:tcW w:w="1930" w:type="dxa"/>
            <w:noWrap/>
          </w:tcPr>
          <w:p w14:paraId="0F7690C5" w14:textId="77777777" w:rsidR="00514E2C" w:rsidRPr="00477888" w:rsidRDefault="00514E2C" w:rsidP="00191C33">
            <w:pPr>
              <w:spacing w:line="240" w:lineRule="auto"/>
              <w:rPr>
                <w:b/>
              </w:rPr>
            </w:pPr>
          </w:p>
        </w:tc>
        <w:tc>
          <w:tcPr>
            <w:tcW w:w="5760" w:type="dxa"/>
            <w:noWrap/>
          </w:tcPr>
          <w:p w14:paraId="529C9135" w14:textId="752D0733" w:rsidR="00514E2C" w:rsidRPr="00477888" w:rsidRDefault="008309F5" w:rsidP="00191C33">
            <w:pPr>
              <w:spacing w:line="240" w:lineRule="auto"/>
              <w:rPr>
                <w:b/>
              </w:rPr>
            </w:pPr>
            <w:r>
              <w:rPr>
                <w:b/>
              </w:rPr>
              <w:t>Artificial Intelligence in Gaming</w:t>
            </w:r>
          </w:p>
        </w:tc>
      </w:tr>
      <w:tr w:rsidR="00477888" w:rsidRPr="00477888" w14:paraId="10EF64FE" w14:textId="77777777" w:rsidTr="00477888">
        <w:tc>
          <w:tcPr>
            <w:tcW w:w="3100" w:type="dxa"/>
            <w:noWrap/>
            <w:vAlign w:val="center"/>
          </w:tcPr>
          <w:p w14:paraId="2E195B98" w14:textId="4873B811" w:rsidR="00514E2C" w:rsidRPr="00477888" w:rsidRDefault="005A0673" w:rsidP="00191C33">
            <w:pPr>
              <w:spacing w:line="240" w:lineRule="auto"/>
            </w:pPr>
            <w:r w:rsidRPr="00477888">
              <w:t>C</w:t>
            </w:r>
            <w:r w:rsidR="00514E2C" w:rsidRPr="00477888">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477888">
                <w:rPr>
                  <w:rStyle w:val="Hyperlink"/>
                </w:rPr>
                <w:t>Course description</w:t>
              </w:r>
            </w:hyperlink>
            <w:r w:rsidR="00514E2C" w:rsidRPr="00477888">
              <w:t xml:space="preserve"> </w:t>
            </w:r>
          </w:p>
        </w:tc>
        <w:tc>
          <w:tcPr>
            <w:tcW w:w="1930" w:type="dxa"/>
            <w:noWrap/>
          </w:tcPr>
          <w:p w14:paraId="1DDBA6EB" w14:textId="77777777" w:rsidR="00514E2C" w:rsidRPr="00477888" w:rsidRDefault="00514E2C" w:rsidP="00191C33">
            <w:pPr>
              <w:tabs>
                <w:tab w:val="left" w:pos="690"/>
              </w:tabs>
              <w:spacing w:line="240" w:lineRule="auto"/>
              <w:rPr>
                <w:b/>
              </w:rPr>
            </w:pPr>
          </w:p>
        </w:tc>
        <w:tc>
          <w:tcPr>
            <w:tcW w:w="5760" w:type="dxa"/>
            <w:noWrap/>
          </w:tcPr>
          <w:p w14:paraId="0E9F50E7" w14:textId="1CA49B98" w:rsidR="00514E2C" w:rsidRPr="00477888" w:rsidRDefault="000639A0" w:rsidP="00864C02">
            <w:pPr>
              <w:rPr>
                <w:b/>
              </w:rPr>
            </w:pPr>
            <w:r>
              <w:rPr>
                <w:b/>
              </w:rPr>
              <w:t>Students explore</w:t>
            </w:r>
            <w:r w:rsidR="008309F5" w:rsidRPr="008309F5">
              <w:rPr>
                <w:b/>
              </w:rPr>
              <w:t xml:space="preserve"> artificial intelligence techniques and their applications in the gaming industry. Students gain hands-on experience with AI algorithms used for character behavior, procedural content generation, and game design.</w:t>
            </w:r>
          </w:p>
        </w:tc>
      </w:tr>
      <w:tr w:rsidR="00477888" w:rsidRPr="00477888" w14:paraId="593AD6DE" w14:textId="77777777" w:rsidTr="00477888">
        <w:tc>
          <w:tcPr>
            <w:tcW w:w="3100" w:type="dxa"/>
            <w:noWrap/>
            <w:vAlign w:val="center"/>
          </w:tcPr>
          <w:p w14:paraId="4B022B28" w14:textId="508307E3" w:rsidR="00514E2C" w:rsidRPr="00477888" w:rsidRDefault="005A0673" w:rsidP="00191C33">
            <w:pPr>
              <w:spacing w:line="240" w:lineRule="auto"/>
            </w:pPr>
            <w:r w:rsidRPr="00477888">
              <w:t>C</w:t>
            </w:r>
            <w:r w:rsidR="00514E2C" w:rsidRPr="00477888">
              <w:t xml:space="preserve">.5. </w:t>
            </w:r>
            <w:hyperlink w:anchor="prereqs" w:tooltip="All courses 300 level and above MUST have a prerequisite." w:history="1">
              <w:r w:rsidR="00514E2C" w:rsidRPr="00477888">
                <w:rPr>
                  <w:rStyle w:val="Hyperlink"/>
                </w:rPr>
                <w:t>Prerequisite(s)</w:t>
              </w:r>
            </w:hyperlink>
          </w:p>
        </w:tc>
        <w:tc>
          <w:tcPr>
            <w:tcW w:w="1930" w:type="dxa"/>
            <w:noWrap/>
          </w:tcPr>
          <w:p w14:paraId="2D3E70EE" w14:textId="77777777" w:rsidR="00514E2C" w:rsidRPr="00477888" w:rsidRDefault="00514E2C" w:rsidP="00191C33">
            <w:pPr>
              <w:spacing w:line="240" w:lineRule="auto"/>
              <w:rPr>
                <w:b/>
              </w:rPr>
            </w:pPr>
          </w:p>
        </w:tc>
        <w:tc>
          <w:tcPr>
            <w:tcW w:w="5760" w:type="dxa"/>
            <w:noWrap/>
          </w:tcPr>
          <w:p w14:paraId="4F7F144E" w14:textId="0E3142EE" w:rsidR="00514E2C" w:rsidRPr="00477888" w:rsidRDefault="003E1B1E" w:rsidP="00191C33">
            <w:pPr>
              <w:spacing w:line="240" w:lineRule="auto"/>
              <w:rPr>
                <w:b/>
              </w:rPr>
            </w:pPr>
            <w:r>
              <w:rPr>
                <w:b/>
              </w:rPr>
              <w:t>CSCI 209</w:t>
            </w:r>
            <w:r w:rsidR="008A5416">
              <w:rPr>
                <w:b/>
              </w:rPr>
              <w:t xml:space="preserve"> or consent of department chair</w:t>
            </w:r>
          </w:p>
        </w:tc>
      </w:tr>
      <w:tr w:rsidR="00477888" w:rsidRPr="00477888" w14:paraId="4FAA2BA6" w14:textId="77777777" w:rsidTr="00477888">
        <w:tc>
          <w:tcPr>
            <w:tcW w:w="3100" w:type="dxa"/>
            <w:noWrap/>
            <w:vAlign w:val="center"/>
          </w:tcPr>
          <w:p w14:paraId="3B5B0D04" w14:textId="533C8371" w:rsidR="00276C70" w:rsidRPr="00477888" w:rsidRDefault="00276C70" w:rsidP="00FF13B9">
            <w:pPr>
              <w:spacing w:line="240" w:lineRule="auto"/>
            </w:pPr>
            <w:r w:rsidRPr="00477888">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477888">
                <w:rPr>
                  <w:rStyle w:val="Hyperlink"/>
                </w:rPr>
                <w:t>Offered</w:t>
              </w:r>
            </w:hyperlink>
            <w:r w:rsidRPr="00477888">
              <w:rPr>
                <w:rStyle w:val="Hyperlink"/>
              </w:rPr>
              <w:t xml:space="preserve"> </w:t>
            </w:r>
            <w:r w:rsidRPr="00477888">
              <w:rPr>
                <w:rFonts w:asciiTheme="minorHAnsi" w:hAnsiTheme="minorHAnsi"/>
                <w:bCs/>
              </w:rPr>
              <w:t>please read the screen tips to do this correctly, alternate years needs to be assigned odd/even, and a specific semester.</w:t>
            </w:r>
          </w:p>
        </w:tc>
        <w:tc>
          <w:tcPr>
            <w:tcW w:w="1930" w:type="dxa"/>
            <w:noWrap/>
          </w:tcPr>
          <w:p w14:paraId="3103E72D" w14:textId="57A0049E" w:rsidR="00276C70" w:rsidRPr="00477888" w:rsidRDefault="00276C70" w:rsidP="00FF13B9">
            <w:pPr>
              <w:spacing w:line="240" w:lineRule="auto"/>
              <w:rPr>
                <w:b/>
              </w:rPr>
            </w:pPr>
          </w:p>
        </w:tc>
        <w:tc>
          <w:tcPr>
            <w:tcW w:w="5760" w:type="dxa"/>
            <w:noWrap/>
          </w:tcPr>
          <w:p w14:paraId="3F0576C5" w14:textId="4588DB53" w:rsidR="00276C70" w:rsidRPr="005011E2" w:rsidRDefault="0058085C" w:rsidP="00FF13B9">
            <w:pPr>
              <w:spacing w:line="240" w:lineRule="auto"/>
              <w:rPr>
                <w:rFonts w:ascii="MS Mincho" w:eastAsia="MS Mincho" w:hAnsi="MS Mincho" w:cs="MS Mincho"/>
                <w:b/>
              </w:rPr>
            </w:pPr>
            <w:r w:rsidRPr="0058085C">
              <w:rPr>
                <w:rFonts w:asciiTheme="minorHAnsi" w:eastAsiaTheme="minorEastAsia" w:hAnsiTheme="minorHAnsi" w:cstheme="minorBidi"/>
                <w:b/>
                <w:bCs/>
              </w:rPr>
              <w:t>Fall</w:t>
            </w:r>
          </w:p>
        </w:tc>
      </w:tr>
      <w:tr w:rsidR="00477888" w:rsidRPr="00477888" w14:paraId="07A39822" w14:textId="77777777" w:rsidTr="00477888">
        <w:tc>
          <w:tcPr>
            <w:tcW w:w="3100" w:type="dxa"/>
            <w:noWrap/>
            <w:vAlign w:val="center"/>
          </w:tcPr>
          <w:p w14:paraId="6C875FCB" w14:textId="7EBF4F2C" w:rsidR="00514E2C" w:rsidRPr="00477888" w:rsidRDefault="005A0673" w:rsidP="00191C33">
            <w:pPr>
              <w:spacing w:line="240" w:lineRule="auto"/>
            </w:pPr>
            <w:r w:rsidRPr="00477888">
              <w:t>C</w:t>
            </w:r>
            <w:r w:rsidR="00514E2C" w:rsidRPr="00477888">
              <w:t xml:space="preserve">.7. </w:t>
            </w:r>
            <w:hyperlink w:anchor="contacthours" w:tooltip="The number of hours required each week in class, studio, internships, practica, and/or labs." w:history="1">
              <w:r w:rsidR="00514E2C" w:rsidRPr="00477888">
                <w:rPr>
                  <w:rStyle w:val="Hyperlink"/>
                </w:rPr>
                <w:t>Contact hours</w:t>
              </w:r>
            </w:hyperlink>
            <w:r w:rsidR="00514E2C" w:rsidRPr="00477888">
              <w:t xml:space="preserve"> </w:t>
            </w:r>
          </w:p>
        </w:tc>
        <w:tc>
          <w:tcPr>
            <w:tcW w:w="1930" w:type="dxa"/>
            <w:noWrap/>
          </w:tcPr>
          <w:p w14:paraId="2072E702" w14:textId="77777777" w:rsidR="00514E2C" w:rsidRPr="00477888" w:rsidRDefault="00514E2C" w:rsidP="00191C33">
            <w:pPr>
              <w:spacing w:line="240" w:lineRule="auto"/>
              <w:rPr>
                <w:b/>
              </w:rPr>
            </w:pPr>
          </w:p>
        </w:tc>
        <w:tc>
          <w:tcPr>
            <w:tcW w:w="5760" w:type="dxa"/>
            <w:noWrap/>
          </w:tcPr>
          <w:p w14:paraId="7314FFBB" w14:textId="1083B53B" w:rsidR="00514E2C" w:rsidRPr="00477888" w:rsidRDefault="005011E2"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477888" w:rsidRPr="00477888" w14:paraId="533F8082" w14:textId="77777777" w:rsidTr="00477888">
        <w:tc>
          <w:tcPr>
            <w:tcW w:w="3100" w:type="dxa"/>
            <w:noWrap/>
            <w:vAlign w:val="center"/>
          </w:tcPr>
          <w:p w14:paraId="2A0FF2BF" w14:textId="09EE9D59" w:rsidR="00514E2C" w:rsidRPr="00477888" w:rsidRDefault="005A0673" w:rsidP="00191C33">
            <w:pPr>
              <w:spacing w:line="240" w:lineRule="auto"/>
            </w:pPr>
            <w:r w:rsidRPr="00477888">
              <w:t>C</w:t>
            </w:r>
            <w:r w:rsidR="00514E2C" w:rsidRPr="00477888">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477888">
                <w:rPr>
                  <w:rStyle w:val="Hyperlink"/>
                </w:rPr>
                <w:t>Credit hours</w:t>
              </w:r>
            </w:hyperlink>
          </w:p>
        </w:tc>
        <w:tc>
          <w:tcPr>
            <w:tcW w:w="1930" w:type="dxa"/>
            <w:noWrap/>
          </w:tcPr>
          <w:p w14:paraId="40E04B2D" w14:textId="77777777" w:rsidR="00514E2C" w:rsidRPr="00477888" w:rsidRDefault="00514E2C" w:rsidP="00191C33">
            <w:pPr>
              <w:spacing w:line="240" w:lineRule="auto"/>
              <w:rPr>
                <w:b/>
              </w:rPr>
            </w:pPr>
          </w:p>
        </w:tc>
        <w:tc>
          <w:tcPr>
            <w:tcW w:w="5760" w:type="dxa"/>
            <w:noWrap/>
          </w:tcPr>
          <w:p w14:paraId="77B0C341" w14:textId="27CC434B" w:rsidR="00514E2C" w:rsidRPr="00477888" w:rsidRDefault="005011E2"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477888" w:rsidRPr="00477888" w14:paraId="192884BC" w14:textId="77777777" w:rsidTr="00477888">
        <w:tc>
          <w:tcPr>
            <w:tcW w:w="3100" w:type="dxa"/>
            <w:noWrap/>
            <w:vAlign w:val="center"/>
          </w:tcPr>
          <w:p w14:paraId="4631EAA5" w14:textId="68A9D2D8" w:rsidR="00514E2C" w:rsidRPr="00477888" w:rsidRDefault="005A0673" w:rsidP="00191C33">
            <w:pPr>
              <w:spacing w:line="240" w:lineRule="auto"/>
            </w:pPr>
            <w:r w:rsidRPr="00477888">
              <w:t>C</w:t>
            </w:r>
            <w:r w:rsidR="00514E2C" w:rsidRPr="00477888">
              <w:t>.9.</w:t>
            </w:r>
            <w:hyperlink w:anchor="differences" w:tooltip="Justify any differences between contact and credit hours (refers to the vertical column). Only in certain types of classes (e.g. studio, practicum, laboratory) contact hours may exceed credit hours." w:history="1">
              <w:r w:rsidR="00514E2C" w:rsidRPr="00477888">
                <w:rPr>
                  <w:rStyle w:val="Hyperlink"/>
                </w:rPr>
                <w:t xml:space="preserve"> Justify differences if any</w:t>
              </w:r>
            </w:hyperlink>
          </w:p>
        </w:tc>
        <w:tc>
          <w:tcPr>
            <w:tcW w:w="7690" w:type="dxa"/>
            <w:gridSpan w:val="2"/>
            <w:noWrap/>
          </w:tcPr>
          <w:p w14:paraId="0403999B" w14:textId="119F9C7F" w:rsidR="00514E2C" w:rsidRPr="00477888" w:rsidRDefault="000639A0" w:rsidP="00191C33">
            <w:pPr>
              <w:spacing w:line="240" w:lineRule="auto"/>
              <w:rPr>
                <w:rStyle w:val="TEXT"/>
                <w:rFonts w:asciiTheme="minorHAnsi" w:eastAsiaTheme="minorEastAsia" w:hAnsiTheme="minorHAnsi" w:cstheme="minorBidi"/>
                <w:sz w:val="22"/>
              </w:rPr>
            </w:pPr>
            <w:r>
              <w:rPr>
                <w:b/>
              </w:rPr>
              <w:t>N/A</w:t>
            </w:r>
          </w:p>
        </w:tc>
      </w:tr>
    </w:tbl>
    <w:p w14:paraId="4278E754" w14:textId="2BB45DEB" w:rsidR="00514E2C" w:rsidRPr="00477888" w:rsidRDefault="00514E2C" w:rsidP="00514E2C"/>
    <w:tbl>
      <w:tblPr>
        <w:tblStyle w:val="TableGrid"/>
        <w:tblW w:w="5005"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099"/>
        <w:gridCol w:w="1931"/>
        <w:gridCol w:w="109"/>
        <w:gridCol w:w="5652"/>
      </w:tblGrid>
      <w:tr w:rsidR="005011E2" w:rsidRPr="00477888" w14:paraId="2FE970A8" w14:textId="77777777" w:rsidTr="005011E2">
        <w:tc>
          <w:tcPr>
            <w:tcW w:w="3099" w:type="dxa"/>
            <w:noWrap/>
            <w:vAlign w:val="center"/>
          </w:tcPr>
          <w:p w14:paraId="334F62D9" w14:textId="717FC575" w:rsidR="00514E2C" w:rsidRPr="00477888" w:rsidRDefault="005A0673" w:rsidP="00191C33">
            <w:pPr>
              <w:spacing w:line="240" w:lineRule="auto"/>
            </w:pPr>
            <w:r w:rsidRPr="00477888">
              <w:t>C</w:t>
            </w:r>
            <w:r w:rsidR="00514E2C" w:rsidRPr="00477888">
              <w:t xml:space="preserve">.10. </w:t>
            </w:r>
            <w:hyperlink w:anchor="grading" w:tooltip="Select one, and delete the others" w:history="1">
              <w:r w:rsidR="00514E2C" w:rsidRPr="00477888">
                <w:rPr>
                  <w:rStyle w:val="Hyperlink"/>
                </w:rPr>
                <w:t>Grading system</w:t>
              </w:r>
            </w:hyperlink>
            <w:r w:rsidR="00514E2C" w:rsidRPr="00477888">
              <w:t xml:space="preserve"> </w:t>
            </w:r>
          </w:p>
        </w:tc>
        <w:tc>
          <w:tcPr>
            <w:tcW w:w="1931" w:type="dxa"/>
            <w:noWrap/>
          </w:tcPr>
          <w:p w14:paraId="078FF6CD" w14:textId="30DDF492" w:rsidR="00514E2C" w:rsidRPr="00477888" w:rsidRDefault="00514E2C" w:rsidP="00191C33">
            <w:pPr>
              <w:spacing w:line="240" w:lineRule="auto"/>
              <w:rPr>
                <w:b/>
              </w:rPr>
            </w:pPr>
          </w:p>
        </w:tc>
        <w:tc>
          <w:tcPr>
            <w:tcW w:w="5760" w:type="dxa"/>
            <w:gridSpan w:val="2"/>
            <w:noWrap/>
          </w:tcPr>
          <w:p w14:paraId="38FBD364" w14:textId="623E6A30"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Letter grade</w:t>
            </w:r>
          </w:p>
        </w:tc>
      </w:tr>
      <w:tr w:rsidR="005011E2" w:rsidRPr="00477888" w14:paraId="1F434D2F" w14:textId="77777777" w:rsidTr="005011E2">
        <w:tc>
          <w:tcPr>
            <w:tcW w:w="3099" w:type="dxa"/>
            <w:noWrap/>
            <w:vAlign w:val="center"/>
          </w:tcPr>
          <w:p w14:paraId="2993A1E4" w14:textId="66B40EA5" w:rsidR="00514E2C" w:rsidRPr="00477888" w:rsidRDefault="005A0673" w:rsidP="00191C33">
            <w:pPr>
              <w:spacing w:line="240" w:lineRule="auto"/>
              <w:rPr>
                <w:rStyle w:val="Hyperlink"/>
              </w:rPr>
            </w:pPr>
            <w:r w:rsidRPr="00477888">
              <w:t>C</w:t>
            </w:r>
            <w:r w:rsidR="00514E2C" w:rsidRPr="00477888">
              <w:t xml:space="preserve">.11. a.  </w:t>
            </w:r>
            <w:hyperlink w:anchor="instr_methods" w:tooltip="Delete what does not apply; enter additional methods if needed. If this is a revision, and nothing is being changed, delete all entries in both columns." w:history="1">
              <w:r w:rsidR="00514E2C" w:rsidRPr="00477888">
                <w:rPr>
                  <w:rStyle w:val="Hyperlink"/>
                </w:rPr>
                <w:t>Type of cours</w:t>
              </w:r>
            </w:hyperlink>
            <w:r w:rsidR="00514E2C" w:rsidRPr="00477888">
              <w:rPr>
                <w:rStyle w:val="Hyperlink"/>
              </w:rPr>
              <w:t xml:space="preserve">e </w:t>
            </w:r>
          </w:p>
        </w:tc>
        <w:tc>
          <w:tcPr>
            <w:tcW w:w="1931" w:type="dxa"/>
            <w:noWrap/>
          </w:tcPr>
          <w:p w14:paraId="1FB67EE6" w14:textId="4DFC5057" w:rsidR="00514E2C" w:rsidRPr="00477888" w:rsidRDefault="00514E2C" w:rsidP="00191C33">
            <w:pPr>
              <w:spacing w:line="240" w:lineRule="auto"/>
              <w:rPr>
                <w:b/>
              </w:rPr>
            </w:pPr>
          </w:p>
        </w:tc>
        <w:tc>
          <w:tcPr>
            <w:tcW w:w="5760" w:type="dxa"/>
            <w:gridSpan w:val="2"/>
            <w:noWrap/>
          </w:tcPr>
          <w:p w14:paraId="372EF394" w14:textId="3694A05D" w:rsidR="00514E2C" w:rsidRPr="00477888" w:rsidRDefault="005011E2"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Lecture | </w:t>
            </w:r>
            <w:r w:rsidR="00514E2C" w:rsidRPr="00477888">
              <w:rPr>
                <w:rFonts w:asciiTheme="minorHAnsi" w:eastAsiaTheme="minorEastAsia" w:hAnsiTheme="minorHAnsi" w:cstheme="minorBidi"/>
                <w:b/>
                <w:bCs/>
              </w:rPr>
              <w:t xml:space="preserve">Laboratory </w:t>
            </w:r>
          </w:p>
        </w:tc>
      </w:tr>
      <w:tr w:rsidR="00477888" w:rsidRPr="00477888" w14:paraId="4B4F4E52" w14:textId="77777777" w:rsidTr="005011E2">
        <w:tc>
          <w:tcPr>
            <w:tcW w:w="3099" w:type="dxa"/>
            <w:noWrap/>
            <w:vAlign w:val="center"/>
          </w:tcPr>
          <w:p w14:paraId="73F4C46F" w14:textId="22A43988" w:rsidR="00514E2C" w:rsidRPr="00477888" w:rsidRDefault="005A0673" w:rsidP="00191C33">
            <w:pPr>
              <w:spacing w:line="240" w:lineRule="auto"/>
            </w:pPr>
            <w:r w:rsidRPr="00477888">
              <w:t>C</w:t>
            </w:r>
            <w:r w:rsidR="00514E2C" w:rsidRPr="00477888">
              <w:t>.11.b Instruction mode</w:t>
            </w:r>
            <w:r w:rsidR="00F46CBC" w:rsidRPr="00477888">
              <w:t xml:space="preserve"> with percentage</w:t>
            </w:r>
          </w:p>
          <w:p w14:paraId="1020D7A7" w14:textId="77777777" w:rsidR="00514E2C" w:rsidRPr="00477888" w:rsidRDefault="00514E2C" w:rsidP="00191C33">
            <w:pPr>
              <w:spacing w:line="240" w:lineRule="auto"/>
            </w:pPr>
          </w:p>
        </w:tc>
        <w:tc>
          <w:tcPr>
            <w:tcW w:w="1931" w:type="dxa"/>
            <w:noWrap/>
          </w:tcPr>
          <w:p w14:paraId="65DD9BF8" w14:textId="77777777" w:rsidR="00514E2C" w:rsidRPr="00477888" w:rsidRDefault="00514E2C" w:rsidP="00477888">
            <w:pPr>
              <w:spacing w:line="240" w:lineRule="auto"/>
              <w:rPr>
                <w:b/>
                <w:bCs/>
              </w:rPr>
            </w:pPr>
          </w:p>
        </w:tc>
        <w:tc>
          <w:tcPr>
            <w:tcW w:w="5760" w:type="dxa"/>
            <w:gridSpan w:val="2"/>
            <w:noWrap/>
          </w:tcPr>
          <w:p w14:paraId="4E5BE3EC" w14:textId="77777777" w:rsidR="005011E2" w:rsidRDefault="00514E2C" w:rsidP="00191C33">
            <w:pPr>
              <w:spacing w:line="240" w:lineRule="auto"/>
              <w:rPr>
                <w:b/>
                <w:bCs/>
              </w:rPr>
            </w:pPr>
            <w:r w:rsidRPr="00477888">
              <w:rPr>
                <w:b/>
                <w:bCs/>
              </w:rPr>
              <w:t>Hybrid</w:t>
            </w:r>
            <w:r w:rsidR="005011E2">
              <w:rPr>
                <w:b/>
                <w:bCs/>
              </w:rPr>
              <w:t>:</w:t>
            </w:r>
          </w:p>
          <w:p w14:paraId="2393D3FD" w14:textId="77777777" w:rsidR="005011E2" w:rsidRDefault="005011E2" w:rsidP="00191C33">
            <w:pPr>
              <w:spacing w:line="240" w:lineRule="auto"/>
              <w:rPr>
                <w:b/>
                <w:bCs/>
              </w:rPr>
            </w:pPr>
            <w:r>
              <w:rPr>
                <w:b/>
                <w:bCs/>
              </w:rPr>
              <w:t>51% in-person</w:t>
            </w:r>
          </w:p>
          <w:p w14:paraId="3DEF378D" w14:textId="77777777" w:rsidR="00514E2C" w:rsidRDefault="005011E2" w:rsidP="00191C33">
            <w:pPr>
              <w:spacing w:line="240" w:lineRule="auto"/>
              <w:rPr>
                <w:b/>
                <w:bCs/>
              </w:rPr>
            </w:pPr>
            <w:r>
              <w:rPr>
                <w:b/>
                <w:bCs/>
              </w:rPr>
              <w:t>49</w:t>
            </w:r>
            <w:r w:rsidR="00514E2C" w:rsidRPr="00477888">
              <w:rPr>
                <w:b/>
                <w:bCs/>
              </w:rPr>
              <w:t xml:space="preserve">% online </w:t>
            </w:r>
            <w:r w:rsidR="00D263FE" w:rsidRPr="00477888">
              <w:rPr>
                <w:b/>
                <w:bCs/>
              </w:rPr>
              <w:t xml:space="preserve"> </w:t>
            </w:r>
          </w:p>
          <w:p w14:paraId="27D902DB" w14:textId="520F2A6D" w:rsidR="005011E2" w:rsidRPr="005011E2" w:rsidRDefault="005011E2" w:rsidP="00191C33">
            <w:pPr>
              <w:spacing w:line="240" w:lineRule="auto"/>
              <w:rPr>
                <w:b/>
                <w:bCs/>
              </w:rPr>
            </w:pPr>
            <w:r>
              <w:rPr>
                <w:sz w:val="20"/>
                <w:szCs w:val="20"/>
              </w:rPr>
              <w:lastRenderedPageBreak/>
              <w:t>Co</w:t>
            </w:r>
            <w:r w:rsidRPr="089E2B59">
              <w:rPr>
                <w:sz w:val="20"/>
                <w:szCs w:val="20"/>
              </w:rPr>
              <w:t>urse will be offered one day a week in</w:t>
            </w:r>
            <w:r>
              <w:rPr>
                <w:sz w:val="20"/>
                <w:szCs w:val="20"/>
              </w:rPr>
              <w:t>-</w:t>
            </w:r>
            <w:r w:rsidRPr="089E2B59">
              <w:rPr>
                <w:sz w:val="20"/>
                <w:szCs w:val="20"/>
              </w:rPr>
              <w:t>person along with an in</w:t>
            </w:r>
            <w:r>
              <w:rPr>
                <w:sz w:val="20"/>
                <w:szCs w:val="20"/>
              </w:rPr>
              <w:t>-</w:t>
            </w:r>
            <w:r w:rsidRPr="089E2B59">
              <w:rPr>
                <w:sz w:val="20"/>
                <w:szCs w:val="20"/>
              </w:rPr>
              <w:t>person final project</w:t>
            </w:r>
          </w:p>
        </w:tc>
      </w:tr>
      <w:tr w:rsidR="00477888" w:rsidRPr="00477888" w14:paraId="10DC89F0" w14:textId="77777777" w:rsidTr="005011E2">
        <w:tc>
          <w:tcPr>
            <w:tcW w:w="10790" w:type="dxa"/>
            <w:gridSpan w:val="4"/>
            <w:noWrap/>
            <w:vAlign w:val="center"/>
          </w:tcPr>
          <w:p w14:paraId="3C7C8A90" w14:textId="77777777" w:rsidR="00514E2C" w:rsidRPr="00477888" w:rsidRDefault="00514E2C" w:rsidP="00191C33">
            <w:pPr>
              <w:spacing w:line="240" w:lineRule="auto"/>
            </w:pPr>
            <w:r w:rsidRPr="00477888">
              <w:lastRenderedPageBreak/>
              <w:t xml:space="preserve">Reminder: Instructors are responsible for ensuring their course meets accessibility standards and provides accommodations identified by Disability Services (find links). </w:t>
            </w:r>
          </w:p>
        </w:tc>
      </w:tr>
      <w:tr w:rsidR="00477888" w:rsidRPr="00477888" w14:paraId="38540F87" w14:textId="77777777" w:rsidTr="005011E2">
        <w:tc>
          <w:tcPr>
            <w:tcW w:w="3099" w:type="dxa"/>
            <w:noWrap/>
            <w:vAlign w:val="center"/>
          </w:tcPr>
          <w:p w14:paraId="77A46492" w14:textId="6333566C" w:rsidR="00514E2C" w:rsidRPr="00477888" w:rsidRDefault="005A0673" w:rsidP="00191C33">
            <w:pPr>
              <w:spacing w:line="240" w:lineRule="auto"/>
            </w:pPr>
            <w:r w:rsidRPr="00477888">
              <w:t>C</w:t>
            </w:r>
            <w:r w:rsidR="00514E2C" w:rsidRPr="00477888">
              <w:t xml:space="preserve">.11.c. </w:t>
            </w:r>
            <w:r w:rsidR="00D263FE" w:rsidRPr="00477888">
              <w:t>For online</w:t>
            </w:r>
            <w:r w:rsidR="00F46CBC" w:rsidRPr="00477888">
              <w:t xml:space="preserve"> components</w:t>
            </w:r>
            <w:r w:rsidR="00D263FE" w:rsidRPr="00477888">
              <w:t xml:space="preserve"> only: </w:t>
            </w:r>
            <w:r w:rsidR="00514E2C" w:rsidRPr="00477888">
              <w:t xml:space="preserve">How will students engage with the content </w:t>
            </w:r>
          </w:p>
        </w:tc>
        <w:tc>
          <w:tcPr>
            <w:tcW w:w="2040" w:type="dxa"/>
            <w:gridSpan w:val="2"/>
            <w:noWrap/>
          </w:tcPr>
          <w:p w14:paraId="78B33191" w14:textId="63A3087F" w:rsidR="00514E2C" w:rsidRPr="00477888" w:rsidRDefault="00514E2C" w:rsidP="00191C33">
            <w:pPr>
              <w:spacing w:line="240" w:lineRule="auto"/>
              <w:rPr>
                <w:rFonts w:asciiTheme="minorHAnsi" w:eastAsiaTheme="minorEastAsia" w:hAnsiTheme="minorHAnsi" w:cstheme="minorBidi"/>
                <w:b/>
                <w:bCs/>
              </w:rPr>
            </w:pPr>
          </w:p>
        </w:tc>
        <w:tc>
          <w:tcPr>
            <w:tcW w:w="5651" w:type="dxa"/>
            <w:noWrap/>
          </w:tcPr>
          <w:p w14:paraId="0D8183AF" w14:textId="217991E9"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 Lectures (recorded) | Course readings | Videos or other recordings | Practice </w:t>
            </w:r>
            <w:r w:rsidR="00A12E1B">
              <w:rPr>
                <w:rFonts w:asciiTheme="minorHAnsi" w:eastAsiaTheme="minorEastAsia" w:hAnsiTheme="minorHAnsi" w:cstheme="minorBidi"/>
                <w:b/>
                <w:bCs/>
              </w:rPr>
              <w:t>and lab</w:t>
            </w:r>
            <w:r w:rsidRPr="00477888">
              <w:rPr>
                <w:rFonts w:asciiTheme="minorHAnsi" w:eastAsiaTheme="minorEastAsia" w:hAnsiTheme="minorHAnsi" w:cstheme="minorBidi"/>
                <w:b/>
                <w:bCs/>
              </w:rPr>
              <w:t xml:space="preserve"> activities | </w:t>
            </w:r>
            <w:r w:rsidR="00224553" w:rsidRPr="00477888">
              <w:rPr>
                <w:rFonts w:asciiTheme="minorHAnsi" w:eastAsiaTheme="minorEastAsia" w:hAnsiTheme="minorHAnsi" w:cstheme="minorBidi"/>
                <w:b/>
                <w:bCs/>
              </w:rPr>
              <w:t xml:space="preserve">Online discussions </w:t>
            </w:r>
          </w:p>
          <w:p w14:paraId="3CA59BBA" w14:textId="77777777" w:rsidR="00514E2C" w:rsidRPr="00477888" w:rsidRDefault="00514E2C" w:rsidP="00191C33">
            <w:pPr>
              <w:spacing w:line="240" w:lineRule="auto"/>
              <w:rPr>
                <w:rFonts w:asciiTheme="minorHAnsi" w:eastAsiaTheme="minorEastAsia" w:hAnsiTheme="minorHAnsi" w:cstheme="minorBidi"/>
                <w:b/>
                <w:bCs/>
              </w:rPr>
            </w:pPr>
          </w:p>
        </w:tc>
      </w:tr>
      <w:tr w:rsidR="00477888" w:rsidRPr="00477888" w14:paraId="2AC39D0F" w14:textId="77777777" w:rsidTr="005011E2">
        <w:tc>
          <w:tcPr>
            <w:tcW w:w="3099" w:type="dxa"/>
            <w:noWrap/>
            <w:vAlign w:val="center"/>
          </w:tcPr>
          <w:p w14:paraId="47C150A9" w14:textId="067E6F2F" w:rsidR="00514E2C" w:rsidRPr="00477888" w:rsidRDefault="005A0673" w:rsidP="00191C33">
            <w:pPr>
              <w:spacing w:line="240" w:lineRule="auto"/>
            </w:pPr>
            <w:r w:rsidRPr="00477888">
              <w:t>C</w:t>
            </w:r>
            <w:r w:rsidR="00514E2C" w:rsidRPr="00477888">
              <w:t>.11.</w:t>
            </w:r>
            <w:r w:rsidR="00F46CBC" w:rsidRPr="00477888">
              <w:t>d</w:t>
            </w:r>
            <w:r w:rsidR="00514E2C" w:rsidRPr="00477888">
              <w:t xml:space="preserve">. How will students engage with other students </w:t>
            </w:r>
          </w:p>
        </w:tc>
        <w:tc>
          <w:tcPr>
            <w:tcW w:w="2040" w:type="dxa"/>
            <w:gridSpan w:val="2"/>
            <w:noWrap/>
          </w:tcPr>
          <w:p w14:paraId="608B6333" w14:textId="77777777" w:rsidR="00514E2C" w:rsidRPr="00477888" w:rsidRDefault="00514E2C" w:rsidP="00477888">
            <w:pPr>
              <w:spacing w:line="240" w:lineRule="auto"/>
              <w:rPr>
                <w:b/>
                <w:bCs/>
              </w:rPr>
            </w:pPr>
          </w:p>
        </w:tc>
        <w:tc>
          <w:tcPr>
            <w:tcW w:w="5651" w:type="dxa"/>
            <w:noWrap/>
          </w:tcPr>
          <w:p w14:paraId="13FB4CF2" w14:textId="471191D4" w:rsidR="00514E2C" w:rsidRPr="00477888" w:rsidRDefault="00514E2C" w:rsidP="0022455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In-class discussions | Class activities | Online discussion boards | Team/group projects</w:t>
            </w:r>
          </w:p>
        </w:tc>
      </w:tr>
      <w:tr w:rsidR="00477888" w:rsidRPr="00477888" w14:paraId="22288F84" w14:textId="77777777" w:rsidTr="005011E2">
        <w:tc>
          <w:tcPr>
            <w:tcW w:w="3099" w:type="dxa"/>
            <w:noWrap/>
            <w:vAlign w:val="center"/>
          </w:tcPr>
          <w:p w14:paraId="2D6D0452" w14:textId="3F3D1FFE" w:rsidR="00514E2C" w:rsidRPr="00477888" w:rsidRDefault="005A0673" w:rsidP="00191C33">
            <w:pPr>
              <w:spacing w:line="240" w:lineRule="auto"/>
            </w:pPr>
            <w:r w:rsidRPr="00477888">
              <w:t>C</w:t>
            </w:r>
            <w:r w:rsidR="00514E2C" w:rsidRPr="00477888">
              <w:t>.12.  CATEGORIES</w:t>
            </w:r>
          </w:p>
          <w:p w14:paraId="4A4B7649" w14:textId="77777777" w:rsidR="00514E2C" w:rsidRPr="00477888" w:rsidRDefault="00514E2C" w:rsidP="00191C33">
            <w:pPr>
              <w:spacing w:line="240" w:lineRule="auto"/>
            </w:pPr>
            <w:r w:rsidRPr="00477888">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477888">
                <w:rPr>
                  <w:rStyle w:val="Hyperlink"/>
                </w:rPr>
                <w:t>How</w:t>
              </w:r>
            </w:hyperlink>
            <w:r w:rsidRPr="00477888">
              <w:rPr>
                <w:rStyle w:val="Hyperlink"/>
              </w:rPr>
              <w:t xml:space="preserve"> to be used</w:t>
            </w:r>
          </w:p>
        </w:tc>
        <w:tc>
          <w:tcPr>
            <w:tcW w:w="2040" w:type="dxa"/>
            <w:gridSpan w:val="2"/>
            <w:noWrap/>
          </w:tcPr>
          <w:p w14:paraId="4C05A6B6" w14:textId="7DE4F869" w:rsidR="00514E2C" w:rsidRPr="00477888" w:rsidRDefault="00514E2C" w:rsidP="00191C33">
            <w:pPr>
              <w:spacing w:line="240" w:lineRule="auto"/>
              <w:rPr>
                <w:b/>
              </w:rPr>
            </w:pPr>
          </w:p>
        </w:tc>
        <w:tc>
          <w:tcPr>
            <w:tcW w:w="5651" w:type="dxa"/>
            <w:noWrap/>
          </w:tcPr>
          <w:p w14:paraId="0FD965F1" w14:textId="3BCDDA86" w:rsidR="00514E2C" w:rsidRPr="00477888" w:rsidRDefault="000639A0" w:rsidP="00191C33">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Restricted elective for major/minor</w:t>
            </w:r>
          </w:p>
        </w:tc>
      </w:tr>
      <w:tr w:rsidR="00477888" w:rsidRPr="00477888" w14:paraId="4C0284B8" w14:textId="77777777" w:rsidTr="005011E2">
        <w:tc>
          <w:tcPr>
            <w:tcW w:w="3099" w:type="dxa"/>
            <w:noWrap/>
            <w:vAlign w:val="center"/>
          </w:tcPr>
          <w:p w14:paraId="091680F1" w14:textId="77777777" w:rsidR="00514E2C" w:rsidRPr="00477888" w:rsidRDefault="00514E2C" w:rsidP="00191C33">
            <w:pPr>
              <w:spacing w:line="240" w:lineRule="auto"/>
            </w:pPr>
            <w:r w:rsidRPr="00477888">
              <w:t xml:space="preserve">       12 b. Is this an Honors  </w:t>
            </w:r>
          </w:p>
          <w:p w14:paraId="3F5D43B1" w14:textId="77777777" w:rsidR="00514E2C" w:rsidRPr="00477888" w:rsidRDefault="00514E2C" w:rsidP="00191C33">
            <w:pPr>
              <w:spacing w:line="240" w:lineRule="auto"/>
            </w:pPr>
            <w:r w:rsidRPr="00477888">
              <w:t xml:space="preserve">        course?</w:t>
            </w:r>
          </w:p>
        </w:tc>
        <w:tc>
          <w:tcPr>
            <w:tcW w:w="2040" w:type="dxa"/>
            <w:gridSpan w:val="2"/>
            <w:noWrap/>
          </w:tcPr>
          <w:p w14:paraId="77FAA23B" w14:textId="0089E9C0" w:rsidR="00514E2C" w:rsidRPr="00477888" w:rsidRDefault="00514E2C" w:rsidP="00191C33">
            <w:pPr>
              <w:spacing w:line="240" w:lineRule="auto"/>
              <w:rPr>
                <w:b/>
              </w:rPr>
            </w:pPr>
          </w:p>
        </w:tc>
        <w:tc>
          <w:tcPr>
            <w:tcW w:w="5651" w:type="dxa"/>
            <w:noWrap/>
          </w:tcPr>
          <w:p w14:paraId="652EB5D4" w14:textId="4A76326A"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NO</w:t>
            </w:r>
          </w:p>
        </w:tc>
      </w:tr>
      <w:tr w:rsidR="00477888" w:rsidRPr="00477888" w14:paraId="64472482" w14:textId="77777777" w:rsidTr="005011E2">
        <w:tc>
          <w:tcPr>
            <w:tcW w:w="3099" w:type="dxa"/>
            <w:noWrap/>
            <w:vAlign w:val="center"/>
          </w:tcPr>
          <w:p w14:paraId="17AA669B" w14:textId="77777777" w:rsidR="00514E2C" w:rsidRPr="00477888" w:rsidRDefault="00514E2C" w:rsidP="00191C33">
            <w:pPr>
              <w:spacing w:line="240" w:lineRule="auto"/>
              <w:rPr>
                <w:rStyle w:val="Hyperlink"/>
              </w:rPr>
            </w:pPr>
            <w:r w:rsidRPr="00477888">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477888">
                <w:rPr>
                  <w:rStyle w:val="Hyperlink"/>
                </w:rPr>
                <w:t>General Education</w:t>
              </w:r>
            </w:hyperlink>
          </w:p>
          <w:p w14:paraId="50D39709" w14:textId="40D7F068" w:rsidR="00514E2C" w:rsidRPr="00477888" w:rsidRDefault="00514E2C" w:rsidP="005011E2">
            <w:pPr>
              <w:spacing w:line="240" w:lineRule="auto"/>
              <w:rPr>
                <w:w w:val="90"/>
              </w:rPr>
            </w:pPr>
            <w:r w:rsidRPr="005011E2">
              <w:rPr>
                <w:w w:val="90"/>
                <w:sz w:val="18"/>
                <w:szCs w:val="18"/>
              </w:rPr>
              <w:t xml:space="preserve"> N.B. Connections must include at  least 50% Standard Classroom</w:t>
            </w:r>
            <w:r w:rsidR="005011E2" w:rsidRPr="005011E2">
              <w:rPr>
                <w:w w:val="90"/>
                <w:sz w:val="18"/>
                <w:szCs w:val="18"/>
              </w:rPr>
              <w:t xml:space="preserve"> </w:t>
            </w:r>
            <w:r w:rsidRPr="005011E2">
              <w:rPr>
                <w:w w:val="90"/>
                <w:sz w:val="18"/>
                <w:szCs w:val="18"/>
              </w:rPr>
              <w:t>instruction.</w:t>
            </w:r>
          </w:p>
        </w:tc>
        <w:tc>
          <w:tcPr>
            <w:tcW w:w="2040" w:type="dxa"/>
            <w:gridSpan w:val="2"/>
            <w:noWrap/>
          </w:tcPr>
          <w:p w14:paraId="6298A0A0" w14:textId="45D916A8" w:rsidR="00514E2C" w:rsidRPr="00477888" w:rsidRDefault="00514E2C" w:rsidP="00191C33">
            <w:pPr>
              <w:rPr>
                <w:b/>
              </w:rPr>
            </w:pPr>
          </w:p>
        </w:tc>
        <w:tc>
          <w:tcPr>
            <w:tcW w:w="5651" w:type="dxa"/>
            <w:noWrap/>
          </w:tcPr>
          <w:p w14:paraId="1456F58A" w14:textId="68A2D946"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 xml:space="preserve">NO </w:t>
            </w:r>
          </w:p>
          <w:p w14:paraId="671679AF" w14:textId="43324C8B" w:rsidR="00514E2C" w:rsidRPr="00477888" w:rsidRDefault="00514E2C" w:rsidP="00191C33">
            <w:pPr>
              <w:spacing w:line="240" w:lineRule="auto"/>
              <w:rPr>
                <w:rFonts w:asciiTheme="minorHAnsi" w:eastAsiaTheme="minorEastAsia" w:hAnsiTheme="minorHAnsi" w:cstheme="minorBidi"/>
                <w:b/>
                <w:bCs/>
              </w:rPr>
            </w:pPr>
          </w:p>
        </w:tc>
      </w:tr>
      <w:tr w:rsidR="00477888" w:rsidRPr="00477888" w14:paraId="0D24990E" w14:textId="77777777" w:rsidTr="005011E2">
        <w:tc>
          <w:tcPr>
            <w:tcW w:w="3099" w:type="dxa"/>
            <w:noWrap/>
            <w:vAlign w:val="center"/>
          </w:tcPr>
          <w:p w14:paraId="18508BAF" w14:textId="77777777" w:rsidR="00514E2C" w:rsidRPr="00477888" w:rsidRDefault="00514E2C" w:rsidP="00191C33">
            <w:pPr>
              <w:spacing w:line="240" w:lineRule="auto"/>
            </w:pPr>
            <w:r w:rsidRPr="00477888">
              <w:t xml:space="preserve">       12. d.  Writing in the </w:t>
            </w:r>
          </w:p>
          <w:p w14:paraId="650B8719" w14:textId="77777777" w:rsidR="00514E2C" w:rsidRPr="00477888" w:rsidRDefault="00514E2C" w:rsidP="00191C33">
            <w:pPr>
              <w:spacing w:line="240" w:lineRule="auto"/>
            </w:pPr>
            <w:r w:rsidRPr="00477888">
              <w:t xml:space="preserve">       Discipline (WID)</w:t>
            </w:r>
          </w:p>
        </w:tc>
        <w:tc>
          <w:tcPr>
            <w:tcW w:w="2040" w:type="dxa"/>
            <w:gridSpan w:val="2"/>
            <w:noWrap/>
          </w:tcPr>
          <w:p w14:paraId="064AB1B6" w14:textId="344715CE" w:rsidR="00514E2C" w:rsidRPr="00477888" w:rsidRDefault="00514E2C" w:rsidP="00191C33">
            <w:pPr>
              <w:rPr>
                <w:b/>
              </w:rPr>
            </w:pPr>
          </w:p>
        </w:tc>
        <w:tc>
          <w:tcPr>
            <w:tcW w:w="5651" w:type="dxa"/>
            <w:noWrap/>
          </w:tcPr>
          <w:p w14:paraId="7A904E9B" w14:textId="676DF2FD" w:rsidR="00514E2C" w:rsidRPr="00477888" w:rsidRDefault="00514E2C" w:rsidP="00191C33">
            <w:pPr>
              <w:spacing w:line="240" w:lineRule="auto"/>
              <w:rPr>
                <w:rFonts w:asciiTheme="minorHAnsi" w:eastAsiaTheme="minorEastAsia" w:hAnsiTheme="minorHAnsi" w:cstheme="minorBidi"/>
                <w:b/>
                <w:bCs/>
              </w:rPr>
            </w:pPr>
            <w:r w:rsidRPr="00477888">
              <w:rPr>
                <w:rFonts w:asciiTheme="minorHAnsi" w:eastAsiaTheme="minorEastAsia" w:hAnsiTheme="minorHAnsi" w:cstheme="minorBidi"/>
                <w:b/>
                <w:bCs/>
              </w:rPr>
              <w:t>NO</w:t>
            </w:r>
          </w:p>
        </w:tc>
      </w:tr>
      <w:tr w:rsidR="00477888" w:rsidRPr="00477888" w14:paraId="015058BF" w14:textId="77777777" w:rsidTr="005011E2">
        <w:tc>
          <w:tcPr>
            <w:tcW w:w="3099" w:type="dxa"/>
            <w:noWrap/>
            <w:vAlign w:val="center"/>
          </w:tcPr>
          <w:p w14:paraId="50107498" w14:textId="4725970D" w:rsidR="00514E2C" w:rsidRPr="00477888" w:rsidRDefault="005A0673" w:rsidP="00191C33">
            <w:pPr>
              <w:spacing w:line="240" w:lineRule="auto"/>
            </w:pPr>
            <w:r w:rsidRPr="00477888">
              <w:t>C</w:t>
            </w:r>
            <w:r w:rsidR="00514E2C" w:rsidRPr="00477888">
              <w:t xml:space="preserve">.13. </w:t>
            </w:r>
            <w:hyperlink w:anchor="performance" w:tooltip="Delete all that do not apply; enter additional evaluation methods if any. If this is a revision, and nothing is being changed, delete all entries in both columns." w:history="1">
              <w:r w:rsidR="00514E2C" w:rsidRPr="00477888">
                <w:rPr>
                  <w:rStyle w:val="Hyperlink"/>
                </w:rPr>
                <w:t>How will student performance be evaluated?</w:t>
              </w:r>
            </w:hyperlink>
            <w:r w:rsidR="00514E2C" w:rsidRPr="00477888">
              <w:rPr>
                <w:rStyle w:val="Hyperlink"/>
              </w:rPr>
              <w:t xml:space="preserve"> </w:t>
            </w:r>
          </w:p>
        </w:tc>
        <w:tc>
          <w:tcPr>
            <w:tcW w:w="2040" w:type="dxa"/>
            <w:gridSpan w:val="2"/>
            <w:noWrap/>
          </w:tcPr>
          <w:p w14:paraId="228A94FD" w14:textId="261C5EEC" w:rsidR="00514E2C" w:rsidRPr="00477888" w:rsidRDefault="00514E2C" w:rsidP="00191C33">
            <w:pPr>
              <w:spacing w:line="240" w:lineRule="auto"/>
              <w:rPr>
                <w:b/>
                <w:bCs/>
                <w:color w:val="000000" w:themeColor="text1"/>
              </w:rPr>
            </w:pPr>
          </w:p>
        </w:tc>
        <w:tc>
          <w:tcPr>
            <w:tcW w:w="5651" w:type="dxa"/>
            <w:noWrap/>
          </w:tcPr>
          <w:p w14:paraId="21E5A0A3" w14:textId="65104223" w:rsidR="00514E2C" w:rsidRPr="00477888" w:rsidRDefault="00514E2C" w:rsidP="005011E2">
            <w:pPr>
              <w:spacing w:line="240" w:lineRule="auto"/>
              <w:rPr>
                <w:rFonts w:asciiTheme="minorHAnsi" w:eastAsiaTheme="minorEastAsia" w:hAnsiTheme="minorHAnsi" w:cstheme="minorBidi"/>
                <w:b/>
                <w:bCs/>
                <w:color w:val="000000" w:themeColor="text1"/>
              </w:rPr>
            </w:pPr>
            <w:r w:rsidRPr="00477888">
              <w:rPr>
                <w:rFonts w:asciiTheme="minorHAnsi" w:eastAsiaTheme="minorEastAsia" w:hAnsiTheme="minorHAnsi" w:cstheme="minorBidi"/>
                <w:b/>
                <w:bCs/>
                <w:color w:val="000000" w:themeColor="text1"/>
              </w:rPr>
              <w:t>Exams | Class Work | Quizzes |</w:t>
            </w:r>
            <w:r w:rsidR="005011E2">
              <w:rPr>
                <w:rFonts w:asciiTheme="minorHAnsi" w:eastAsiaTheme="minorEastAsia" w:hAnsiTheme="minorHAnsi" w:cstheme="minorBidi"/>
                <w:b/>
                <w:bCs/>
                <w:color w:val="000000" w:themeColor="text1"/>
              </w:rPr>
              <w:t xml:space="preserve"> </w:t>
            </w:r>
            <w:r w:rsidRPr="00477888">
              <w:rPr>
                <w:rFonts w:asciiTheme="minorHAnsi" w:eastAsiaTheme="minorEastAsia" w:hAnsiTheme="minorHAnsi" w:cstheme="minorBidi"/>
                <w:b/>
                <w:bCs/>
                <w:color w:val="000000" w:themeColor="text1"/>
              </w:rPr>
              <w:t xml:space="preserve">Projects | Discussion board </w:t>
            </w:r>
            <w:r w:rsidR="00A541F0">
              <w:rPr>
                <w:rFonts w:asciiTheme="minorHAnsi" w:eastAsiaTheme="minorEastAsia" w:hAnsiTheme="minorHAnsi" w:cstheme="minorBidi"/>
                <w:b/>
                <w:bCs/>
                <w:color w:val="000000" w:themeColor="text1"/>
              </w:rPr>
              <w:t xml:space="preserve">| </w:t>
            </w:r>
            <w:r w:rsidR="00A541F0" w:rsidRPr="458F7187">
              <w:rPr>
                <w:b/>
                <w:bCs/>
              </w:rPr>
              <w:t>Lecture/lab course</w:t>
            </w:r>
          </w:p>
        </w:tc>
      </w:tr>
      <w:tr w:rsidR="00477888" w:rsidRPr="00477888" w14:paraId="54E788CB" w14:textId="77777777" w:rsidTr="005011E2">
        <w:tc>
          <w:tcPr>
            <w:tcW w:w="3099" w:type="dxa"/>
            <w:noWrap/>
            <w:vAlign w:val="center"/>
          </w:tcPr>
          <w:p w14:paraId="02694E77" w14:textId="3FBC410E" w:rsidR="00514E2C" w:rsidRPr="00477888" w:rsidRDefault="005A0673" w:rsidP="00191C33">
            <w:pPr>
              <w:spacing w:line="240" w:lineRule="auto"/>
            </w:pPr>
            <w:r w:rsidRPr="00477888">
              <w:t>C</w:t>
            </w:r>
            <w:r w:rsidR="00514E2C" w:rsidRPr="00477888">
              <w:t xml:space="preserve">.14 </w:t>
            </w:r>
            <w:hyperlink w:anchor="class_size" w:tooltip="Check appendix XVIII in the UCC Manual for Best Practices" w:history="1">
              <w:r w:rsidR="00514E2C" w:rsidRPr="00477888">
                <w:rPr>
                  <w:rStyle w:val="Hyperlink"/>
                </w:rPr>
                <w:t>Recommended class-size</w:t>
              </w:r>
            </w:hyperlink>
          </w:p>
        </w:tc>
        <w:tc>
          <w:tcPr>
            <w:tcW w:w="2040" w:type="dxa"/>
            <w:gridSpan w:val="2"/>
            <w:noWrap/>
          </w:tcPr>
          <w:p w14:paraId="1CF3CBC1" w14:textId="77777777" w:rsidR="00514E2C" w:rsidRPr="00477888" w:rsidRDefault="00514E2C" w:rsidP="00191C33">
            <w:pPr>
              <w:spacing w:line="240" w:lineRule="auto"/>
              <w:rPr>
                <w:b/>
              </w:rPr>
            </w:pPr>
          </w:p>
        </w:tc>
        <w:tc>
          <w:tcPr>
            <w:tcW w:w="5651" w:type="dxa"/>
            <w:noWrap/>
          </w:tcPr>
          <w:p w14:paraId="4FDC63A5" w14:textId="099FAEB7" w:rsidR="00514E2C" w:rsidRPr="00477888" w:rsidRDefault="00BB236E" w:rsidP="00191C33">
            <w:pPr>
              <w:spacing w:line="240" w:lineRule="auto"/>
              <w:rPr>
                <w:rFonts w:asciiTheme="minorHAnsi" w:eastAsiaTheme="minorEastAsia" w:hAnsiTheme="minorHAnsi" w:cstheme="minorBidi"/>
                <w:b/>
                <w:bCs/>
              </w:rPr>
            </w:pPr>
            <w:r>
              <w:rPr>
                <w:b/>
                <w:bCs/>
              </w:rPr>
              <w:t>25</w:t>
            </w:r>
            <w:r w:rsidR="00DD6259">
              <w:rPr>
                <w:b/>
                <w:bCs/>
              </w:rPr>
              <w:t xml:space="preserve"> (computer lab)</w:t>
            </w:r>
          </w:p>
        </w:tc>
      </w:tr>
      <w:tr w:rsidR="00477888" w:rsidRPr="00477888" w14:paraId="2932F0CE" w14:textId="77777777" w:rsidTr="005011E2">
        <w:tc>
          <w:tcPr>
            <w:tcW w:w="3099" w:type="dxa"/>
            <w:noWrap/>
            <w:vAlign w:val="center"/>
          </w:tcPr>
          <w:p w14:paraId="5177BFCB" w14:textId="2EA0D9E6" w:rsidR="00514E2C" w:rsidRPr="00477888" w:rsidRDefault="005A0673" w:rsidP="00191C33">
            <w:pPr>
              <w:spacing w:line="240" w:lineRule="auto"/>
            </w:pPr>
            <w:r w:rsidRPr="00477888">
              <w:t>C</w:t>
            </w:r>
            <w:r w:rsidR="00514E2C" w:rsidRPr="00477888">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477888">
                <w:rPr>
                  <w:rStyle w:val="Hyperlink"/>
                </w:rPr>
                <w:t>Redundancy statement</w:t>
              </w:r>
            </w:hyperlink>
          </w:p>
        </w:tc>
        <w:tc>
          <w:tcPr>
            <w:tcW w:w="2040" w:type="dxa"/>
            <w:gridSpan w:val="2"/>
            <w:noWrap/>
          </w:tcPr>
          <w:p w14:paraId="7A05A5BC" w14:textId="77777777" w:rsidR="00514E2C" w:rsidRPr="00477888" w:rsidRDefault="00514E2C" w:rsidP="00191C33">
            <w:pPr>
              <w:spacing w:line="240" w:lineRule="auto"/>
              <w:rPr>
                <w:b/>
              </w:rPr>
            </w:pPr>
          </w:p>
        </w:tc>
        <w:tc>
          <w:tcPr>
            <w:tcW w:w="5651" w:type="dxa"/>
            <w:noWrap/>
          </w:tcPr>
          <w:p w14:paraId="45B41914" w14:textId="62038466" w:rsidR="00514E2C" w:rsidRPr="00477888" w:rsidRDefault="005011E2" w:rsidP="00191C33">
            <w:pPr>
              <w:spacing w:line="240" w:lineRule="auto"/>
              <w:rPr>
                <w:b/>
              </w:rPr>
            </w:pPr>
            <w:r>
              <w:rPr>
                <w:b/>
              </w:rPr>
              <w:t>No</w:t>
            </w:r>
          </w:p>
        </w:tc>
      </w:tr>
      <w:tr w:rsidR="00477888" w:rsidRPr="00477888" w14:paraId="692D416D" w14:textId="77777777" w:rsidTr="005011E2">
        <w:tc>
          <w:tcPr>
            <w:tcW w:w="3099" w:type="dxa"/>
            <w:noWrap/>
            <w:vAlign w:val="center"/>
          </w:tcPr>
          <w:p w14:paraId="224CCED4" w14:textId="42B83A8C" w:rsidR="00514E2C" w:rsidRPr="00477888" w:rsidRDefault="005A0673" w:rsidP="00191C33">
            <w:pPr>
              <w:spacing w:line="240" w:lineRule="auto"/>
            </w:pPr>
            <w:r w:rsidRPr="00477888">
              <w:t>C</w:t>
            </w:r>
            <w:r w:rsidR="00514E2C" w:rsidRPr="00477888">
              <w:t>. 16. Other changes, if any</w:t>
            </w:r>
          </w:p>
        </w:tc>
        <w:tc>
          <w:tcPr>
            <w:tcW w:w="7691" w:type="dxa"/>
            <w:gridSpan w:val="3"/>
            <w:noWrap/>
          </w:tcPr>
          <w:p w14:paraId="77A75322" w14:textId="33437523" w:rsidR="00514E2C" w:rsidRPr="00477888" w:rsidRDefault="000639A0" w:rsidP="00191C33">
            <w:pPr>
              <w:spacing w:line="240" w:lineRule="auto"/>
              <w:rPr>
                <w:rStyle w:val="TEXT"/>
                <w:sz w:val="22"/>
              </w:rPr>
            </w:pPr>
            <w:r>
              <w:rPr>
                <w:b/>
              </w:rPr>
              <w:t>N/A</w:t>
            </w:r>
          </w:p>
        </w:tc>
      </w:tr>
    </w:tbl>
    <w:p w14:paraId="0833D907" w14:textId="77777777" w:rsidR="00514E2C" w:rsidRPr="00477888" w:rsidRDefault="00514E2C" w:rsidP="00514E2C">
      <w:pPr>
        <w:spacing w:line="240" w:lineRule="auto"/>
      </w:pPr>
    </w:p>
    <w:tbl>
      <w:tblPr>
        <w:tblStyle w:val="TableGrid"/>
        <w:tblW w:w="4998"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5210"/>
        <w:gridCol w:w="2160"/>
        <w:gridCol w:w="3406"/>
      </w:tblGrid>
      <w:tr w:rsidR="00C01041" w:rsidRPr="00477888" w14:paraId="496C9C20" w14:textId="77777777" w:rsidTr="00C01041">
        <w:trPr>
          <w:cantSplit/>
          <w:tblHeader/>
        </w:trPr>
        <w:tc>
          <w:tcPr>
            <w:tcW w:w="5210" w:type="dxa"/>
          </w:tcPr>
          <w:p w14:paraId="4819A0A2" w14:textId="531E13F6" w:rsidR="00514E2C" w:rsidRPr="00477888" w:rsidRDefault="005A0673" w:rsidP="00191C33">
            <w:pPr>
              <w:spacing w:line="240" w:lineRule="auto"/>
              <w:rPr>
                <w:b/>
              </w:rPr>
            </w:pPr>
            <w:r w:rsidRPr="00477888">
              <w:t>C</w:t>
            </w:r>
            <w:r w:rsidR="00514E2C" w:rsidRPr="00477888">
              <w:t>.17</w:t>
            </w:r>
            <w:r w:rsidR="00514E2C" w:rsidRPr="00477888">
              <w:rPr>
                <w:b/>
              </w:rPr>
              <w:t xml:space="preserve">. </w:t>
            </w:r>
            <w:hyperlink w:anchor="outcomes" w:tooltip="Indicate the knowledge and/or skills that students will learn in this course." w:history="1">
              <w:r w:rsidR="00514E2C" w:rsidRPr="00477888">
                <w:rPr>
                  <w:rStyle w:val="Hyperlink"/>
                  <w:b/>
                </w:rPr>
                <w:t>Course learning outcomes</w:t>
              </w:r>
            </w:hyperlink>
          </w:p>
        </w:tc>
        <w:tc>
          <w:tcPr>
            <w:tcW w:w="2160" w:type="dxa"/>
          </w:tcPr>
          <w:p w14:paraId="1A343E72" w14:textId="77777777" w:rsidR="00514E2C" w:rsidRPr="00477888" w:rsidRDefault="0058085C" w:rsidP="00191C33">
            <w:pPr>
              <w:spacing w:line="240" w:lineRule="auto"/>
              <w:rPr>
                <w:b/>
              </w:rPr>
            </w:pPr>
            <w:hyperlink w:anchor="standards" w:tooltip="Enter  numbers/codes of program outcomes, general education outcomes, professional organization standards, or any other standards you use, if appropriate." w:history="1">
              <w:r w:rsidR="00514E2C" w:rsidRPr="00477888">
                <w:rPr>
                  <w:rStyle w:val="Hyperlink"/>
                  <w:b/>
                </w:rPr>
                <w:t>Professional Org.Standard(s)</w:t>
              </w:r>
            </w:hyperlink>
            <w:r w:rsidR="00514E2C" w:rsidRPr="00477888">
              <w:rPr>
                <w:rStyle w:val="Hyperlink"/>
                <w:b/>
              </w:rPr>
              <w:t>, if relevant</w:t>
            </w:r>
          </w:p>
        </w:tc>
        <w:tc>
          <w:tcPr>
            <w:tcW w:w="3406" w:type="dxa"/>
          </w:tcPr>
          <w:p w14:paraId="614C5BDA" w14:textId="0513620B" w:rsidR="00514E2C" w:rsidRPr="00477888" w:rsidRDefault="0058085C" w:rsidP="00191C33">
            <w:pPr>
              <w:spacing w:line="240" w:lineRule="auto"/>
              <w:rPr>
                <w:b/>
              </w:rPr>
            </w:pPr>
            <w:hyperlink w:anchor="measured" w:tooltip="Are there any means you will be employing to assess these outcomes in addition to what you have listed in B. 13? If not, put See B. 13." w:history="1">
              <w:r w:rsidR="00514E2C" w:rsidRPr="00477888">
                <w:rPr>
                  <w:rStyle w:val="Hyperlink"/>
                  <w:b/>
                </w:rPr>
                <w:t>How will each outcome be measured?</w:t>
              </w:r>
            </w:hyperlink>
          </w:p>
        </w:tc>
      </w:tr>
      <w:tr w:rsidR="00C01041" w:rsidRPr="00477888" w14:paraId="6B03A4E5" w14:textId="77777777" w:rsidTr="00C01041">
        <w:tc>
          <w:tcPr>
            <w:tcW w:w="5210" w:type="dxa"/>
          </w:tcPr>
          <w:p w14:paraId="66AE60F9" w14:textId="6EE606E4" w:rsidR="00C01041" w:rsidRPr="00C01041" w:rsidRDefault="00FE2611" w:rsidP="00C01041">
            <w:pPr>
              <w:spacing w:line="240" w:lineRule="auto"/>
              <w:rPr>
                <w:rFonts w:ascii="Times New Roman" w:hAnsi="Times New Roman"/>
              </w:rPr>
            </w:pPr>
            <w:r w:rsidRPr="00FE2611">
              <w:rPr>
                <w:rFonts w:ascii="Times New Roman" w:hAnsi="Times New Roman"/>
              </w:rPr>
              <w:t>Apply pathfinding algorithms (e.g., A* and Dijkstra) to navigate game environments.</w:t>
            </w:r>
          </w:p>
        </w:tc>
        <w:tc>
          <w:tcPr>
            <w:tcW w:w="2160" w:type="dxa"/>
          </w:tcPr>
          <w:p w14:paraId="4ACB1922" w14:textId="77777777" w:rsidR="00C01041" w:rsidRPr="00477888" w:rsidRDefault="00C01041" w:rsidP="00C01041">
            <w:pPr>
              <w:spacing w:line="240" w:lineRule="auto"/>
            </w:pPr>
          </w:p>
        </w:tc>
        <w:tc>
          <w:tcPr>
            <w:tcW w:w="3406" w:type="dxa"/>
          </w:tcPr>
          <w:p w14:paraId="6C8FFDAC" w14:textId="2A891457" w:rsidR="00C01041" w:rsidRPr="00477888" w:rsidRDefault="00E27856" w:rsidP="00C01041">
            <w:pPr>
              <w:spacing w:line="240" w:lineRule="auto"/>
            </w:pPr>
            <w:r>
              <w:t xml:space="preserve">Homework, </w:t>
            </w:r>
            <w:r w:rsidR="00C01041">
              <w:t>in-class assignments,</w:t>
            </w:r>
            <w:r w:rsidR="00F50B1F">
              <w:t xml:space="preserve"> quizzes,</w:t>
            </w:r>
            <w:r w:rsidR="00C01041">
              <w:t xml:space="preserve"> </w:t>
            </w:r>
            <w:r w:rsidR="00060BCD">
              <w:t>labs</w:t>
            </w:r>
            <w:r w:rsidR="00C01041">
              <w:t>.</w:t>
            </w:r>
          </w:p>
        </w:tc>
      </w:tr>
      <w:tr w:rsidR="00FE2611" w:rsidRPr="00477888" w14:paraId="5732272E" w14:textId="77777777" w:rsidTr="00C01041">
        <w:tc>
          <w:tcPr>
            <w:tcW w:w="5210" w:type="dxa"/>
          </w:tcPr>
          <w:p w14:paraId="4C204FCB" w14:textId="34424B5F" w:rsidR="00FE2611" w:rsidRPr="00FE2611" w:rsidRDefault="00FE2611" w:rsidP="00FE2611">
            <w:pPr>
              <w:spacing w:line="240" w:lineRule="auto"/>
              <w:rPr>
                <w:rFonts w:ascii="Times New Roman" w:hAnsi="Times New Roman"/>
              </w:rPr>
            </w:pPr>
            <w:r w:rsidRPr="00FE2611">
              <w:rPr>
                <w:rFonts w:ascii="Times New Roman" w:hAnsi="Times New Roman"/>
              </w:rPr>
              <w:t>Create finite state machines and behavior trees to control in-game character behaviors.</w:t>
            </w:r>
          </w:p>
        </w:tc>
        <w:tc>
          <w:tcPr>
            <w:tcW w:w="2160" w:type="dxa"/>
          </w:tcPr>
          <w:p w14:paraId="0EA1FC56" w14:textId="77777777" w:rsidR="00FE2611" w:rsidRPr="00477888" w:rsidRDefault="00FE2611" w:rsidP="00FE2611">
            <w:pPr>
              <w:spacing w:line="240" w:lineRule="auto"/>
            </w:pPr>
          </w:p>
        </w:tc>
        <w:tc>
          <w:tcPr>
            <w:tcW w:w="3406" w:type="dxa"/>
          </w:tcPr>
          <w:p w14:paraId="775A1DB2" w14:textId="1700FD05" w:rsidR="00FE2611" w:rsidRDefault="000B2950" w:rsidP="00FE2611">
            <w:pPr>
              <w:spacing w:line="240" w:lineRule="auto"/>
            </w:pPr>
            <w:r>
              <w:t>Labs, p</w:t>
            </w:r>
            <w:r w:rsidR="00FE2611">
              <w:t>rojects and exams.</w:t>
            </w:r>
          </w:p>
        </w:tc>
      </w:tr>
      <w:tr w:rsidR="00FE2611" w:rsidRPr="00477888" w14:paraId="46A81632" w14:textId="77777777" w:rsidTr="00C01041">
        <w:tc>
          <w:tcPr>
            <w:tcW w:w="5210" w:type="dxa"/>
          </w:tcPr>
          <w:p w14:paraId="2F0C8157" w14:textId="768A6C24" w:rsidR="00FE2611" w:rsidRPr="00C01041" w:rsidRDefault="00FE2611" w:rsidP="00FE2611">
            <w:pPr>
              <w:spacing w:line="240" w:lineRule="auto"/>
              <w:rPr>
                <w:rStyle w:val="Strong"/>
                <w:rFonts w:ascii="Times New Roman" w:hAnsi="Times New Roman"/>
                <w:b w:val="0"/>
                <w:bCs/>
                <w:color w:val="auto"/>
              </w:rPr>
            </w:pPr>
            <w:r w:rsidRPr="00FE2611">
              <w:rPr>
                <w:rFonts w:ascii="Times New Roman" w:hAnsi="Times New Roman"/>
              </w:rPr>
              <w:t>Implement machine learning algorithms for character adaptation and behavior learning in games.</w:t>
            </w:r>
          </w:p>
        </w:tc>
        <w:tc>
          <w:tcPr>
            <w:tcW w:w="2160" w:type="dxa"/>
          </w:tcPr>
          <w:p w14:paraId="0DCAC1F2" w14:textId="77777777" w:rsidR="00FE2611" w:rsidRPr="00477888" w:rsidRDefault="00FE2611" w:rsidP="00FE2611">
            <w:pPr>
              <w:spacing w:line="240" w:lineRule="auto"/>
            </w:pPr>
          </w:p>
        </w:tc>
        <w:tc>
          <w:tcPr>
            <w:tcW w:w="3406" w:type="dxa"/>
          </w:tcPr>
          <w:p w14:paraId="367F2480" w14:textId="34FEA00B" w:rsidR="00FE2611" w:rsidRDefault="000252CB" w:rsidP="00FE2611">
            <w:pPr>
              <w:spacing w:line="240" w:lineRule="auto"/>
            </w:pPr>
            <w:r>
              <w:t>P</w:t>
            </w:r>
            <w:r w:rsidR="00FE2611">
              <w:t>rojects, in-class assignments,</w:t>
            </w:r>
            <w:r>
              <w:t xml:space="preserve"> and labs</w:t>
            </w:r>
          </w:p>
        </w:tc>
      </w:tr>
      <w:tr w:rsidR="00FE2611" w:rsidRPr="00477888" w14:paraId="5255176C" w14:textId="77777777" w:rsidTr="00C01041">
        <w:tc>
          <w:tcPr>
            <w:tcW w:w="5210" w:type="dxa"/>
          </w:tcPr>
          <w:p w14:paraId="0EA7AD5B" w14:textId="2E9B8617" w:rsidR="00FE2611" w:rsidRPr="00B63497" w:rsidRDefault="00FE2611" w:rsidP="00FE2611">
            <w:pPr>
              <w:spacing w:line="240" w:lineRule="auto"/>
              <w:rPr>
                <w:rFonts w:ascii="Times New Roman" w:hAnsi="Times New Roman"/>
                <w:bCs/>
                <w:spacing w:val="5"/>
              </w:rPr>
            </w:pPr>
            <w:r w:rsidRPr="00FE2611">
              <w:rPr>
                <w:rFonts w:ascii="Times New Roman" w:hAnsi="Times New Roman"/>
              </w:rPr>
              <w:t>Analyze the role of rule-based AI systems in game design and how they contribute to game mechanics.</w:t>
            </w:r>
          </w:p>
        </w:tc>
        <w:tc>
          <w:tcPr>
            <w:tcW w:w="2160" w:type="dxa"/>
          </w:tcPr>
          <w:p w14:paraId="51B247BD" w14:textId="77777777" w:rsidR="00FE2611" w:rsidRPr="00477888" w:rsidRDefault="00FE2611" w:rsidP="00FE2611">
            <w:pPr>
              <w:spacing w:line="240" w:lineRule="auto"/>
            </w:pPr>
          </w:p>
        </w:tc>
        <w:tc>
          <w:tcPr>
            <w:tcW w:w="3406" w:type="dxa"/>
          </w:tcPr>
          <w:p w14:paraId="3F76F9AC" w14:textId="6EDB254C" w:rsidR="00FE2611" w:rsidRPr="00477888" w:rsidRDefault="00FE2611" w:rsidP="00FE2611">
            <w:pPr>
              <w:spacing w:line="240" w:lineRule="auto"/>
            </w:pPr>
            <w:r>
              <w:t xml:space="preserve">Homework, </w:t>
            </w:r>
            <w:r w:rsidR="0046669C">
              <w:t>class discussions,</w:t>
            </w:r>
            <w:r>
              <w:t xml:space="preserve"> and exams.</w:t>
            </w:r>
          </w:p>
        </w:tc>
      </w:tr>
      <w:tr w:rsidR="00FE2611" w:rsidRPr="00477888" w14:paraId="06B67411" w14:textId="77777777" w:rsidTr="00C01041">
        <w:tc>
          <w:tcPr>
            <w:tcW w:w="5210" w:type="dxa"/>
          </w:tcPr>
          <w:p w14:paraId="68D6AACA" w14:textId="485E5F50" w:rsidR="00FE2611" w:rsidRPr="00C01041" w:rsidRDefault="00FE2611" w:rsidP="00FE2611">
            <w:pPr>
              <w:spacing w:line="240" w:lineRule="auto"/>
              <w:rPr>
                <w:rFonts w:ascii="Times New Roman" w:hAnsi="Times New Roman"/>
              </w:rPr>
            </w:pPr>
            <w:r w:rsidRPr="00FE2611">
              <w:rPr>
                <w:rFonts w:ascii="Times New Roman" w:hAnsi="Times New Roman"/>
              </w:rPr>
              <w:t>Evaluate the benefits and challenges of procedural content generation in game development.</w:t>
            </w:r>
          </w:p>
        </w:tc>
        <w:tc>
          <w:tcPr>
            <w:tcW w:w="2160" w:type="dxa"/>
          </w:tcPr>
          <w:p w14:paraId="0E62F83A" w14:textId="77777777" w:rsidR="00FE2611" w:rsidRPr="00477888" w:rsidRDefault="00FE2611" w:rsidP="00FE2611">
            <w:pPr>
              <w:spacing w:line="240" w:lineRule="auto"/>
            </w:pPr>
          </w:p>
        </w:tc>
        <w:tc>
          <w:tcPr>
            <w:tcW w:w="3406" w:type="dxa"/>
          </w:tcPr>
          <w:p w14:paraId="05D991AE" w14:textId="1F32838B" w:rsidR="00FE2611" w:rsidRPr="00477888" w:rsidRDefault="00027EF6" w:rsidP="00FE2611">
            <w:pPr>
              <w:spacing w:line="240" w:lineRule="auto"/>
            </w:pPr>
            <w:r>
              <w:t xml:space="preserve">Written </w:t>
            </w:r>
            <w:r w:rsidR="00F50B1F">
              <w:t>homework</w:t>
            </w:r>
            <w:r w:rsidR="00FE2611">
              <w:t xml:space="preserve"> assignments, quizzes and exams.</w:t>
            </w:r>
          </w:p>
        </w:tc>
      </w:tr>
      <w:tr w:rsidR="00FE2611" w:rsidRPr="00477888" w14:paraId="33EC3B55" w14:textId="77777777" w:rsidTr="00C01041">
        <w:tc>
          <w:tcPr>
            <w:tcW w:w="5210" w:type="dxa"/>
          </w:tcPr>
          <w:p w14:paraId="72F8C63A" w14:textId="3384A09F" w:rsidR="00FE2611" w:rsidRPr="00C01041" w:rsidRDefault="00FE2611" w:rsidP="00FE2611">
            <w:pPr>
              <w:spacing w:line="240" w:lineRule="auto"/>
              <w:rPr>
                <w:rFonts w:ascii="Times New Roman" w:hAnsi="Times New Roman"/>
              </w:rPr>
            </w:pPr>
            <w:r w:rsidRPr="00FE2611">
              <w:rPr>
                <w:rFonts w:ascii="Times New Roman" w:hAnsi="Times New Roman"/>
              </w:rPr>
              <w:t>Compare and contrast different AI-driven character behaviors and their impact on player engagement.</w:t>
            </w:r>
          </w:p>
        </w:tc>
        <w:tc>
          <w:tcPr>
            <w:tcW w:w="2160" w:type="dxa"/>
          </w:tcPr>
          <w:p w14:paraId="4CD99D79" w14:textId="77777777" w:rsidR="00FE2611" w:rsidRPr="00477888" w:rsidRDefault="00FE2611" w:rsidP="00FE2611">
            <w:pPr>
              <w:spacing w:line="240" w:lineRule="auto"/>
            </w:pPr>
          </w:p>
        </w:tc>
        <w:tc>
          <w:tcPr>
            <w:tcW w:w="3406" w:type="dxa"/>
          </w:tcPr>
          <w:p w14:paraId="537B1548" w14:textId="7D2F5745" w:rsidR="00FE2611" w:rsidRPr="00477888" w:rsidRDefault="003002EC" w:rsidP="00FE2611">
            <w:pPr>
              <w:spacing w:line="240" w:lineRule="auto"/>
            </w:pPr>
            <w:r>
              <w:t>Written homework assignments</w:t>
            </w:r>
            <w:r w:rsidR="00FE2611">
              <w:t>, projects, quizzes and exams.</w:t>
            </w:r>
          </w:p>
        </w:tc>
      </w:tr>
    </w:tbl>
    <w:p w14:paraId="05D9D750" w14:textId="77777777" w:rsidR="00514E2C" w:rsidRPr="00477888" w:rsidRDefault="00514E2C" w:rsidP="00514E2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514E2C" w:rsidRPr="00477888" w14:paraId="6FED5699" w14:textId="77777777" w:rsidTr="00191C33">
        <w:trPr>
          <w:tblHeader/>
        </w:trPr>
        <w:tc>
          <w:tcPr>
            <w:tcW w:w="11016" w:type="dxa"/>
          </w:tcPr>
          <w:p w14:paraId="1125BDC1" w14:textId="7DAAC1B1" w:rsidR="00514E2C" w:rsidRPr="00477888" w:rsidRDefault="005A0673" w:rsidP="00191C33">
            <w:pPr>
              <w:keepNext/>
              <w:spacing w:line="240" w:lineRule="auto"/>
            </w:pPr>
            <w:r w:rsidRPr="00477888">
              <w:t>C</w:t>
            </w:r>
            <w:r w:rsidR="00514E2C" w:rsidRPr="00477888">
              <w:t xml:space="preserve">.18. </w:t>
            </w:r>
            <w:hyperlink w:anchor="outline" w:tooltip="Paste here a two-level topical outline of the proposed course. Please omit course policies, and other syllabus materials that are not relevant for the purposes of curriculum review." w:history="1">
              <w:r w:rsidR="00514E2C" w:rsidRPr="00477888">
                <w:rPr>
                  <w:rStyle w:val="Hyperlink"/>
                  <w:b/>
                </w:rPr>
                <w:t>Topical outline</w:t>
              </w:r>
            </w:hyperlink>
            <w:r w:rsidR="00514E2C" w:rsidRPr="00477888">
              <w:rPr>
                <w:rStyle w:val="Hyperlink"/>
                <w:b/>
              </w:rPr>
              <w:t xml:space="preserve">: </w:t>
            </w:r>
          </w:p>
        </w:tc>
      </w:tr>
      <w:tr w:rsidR="00514E2C" w:rsidRPr="00477888" w14:paraId="1C5AB2A6" w14:textId="77777777" w:rsidTr="00191C33">
        <w:tc>
          <w:tcPr>
            <w:tcW w:w="11016" w:type="dxa"/>
          </w:tcPr>
          <w:p w14:paraId="3EF816A8" w14:textId="77777777" w:rsidR="008309F5" w:rsidRPr="008309F5" w:rsidRDefault="008309F5" w:rsidP="008309F5">
            <w:pPr>
              <w:spacing w:line="240" w:lineRule="auto"/>
              <w:rPr>
                <w:b/>
                <w:bCs/>
                <w:sz w:val="21"/>
                <w:szCs w:val="21"/>
              </w:rPr>
            </w:pPr>
            <w:r w:rsidRPr="008309F5">
              <w:rPr>
                <w:b/>
                <w:bCs/>
                <w:sz w:val="21"/>
                <w:szCs w:val="21"/>
              </w:rPr>
              <w:t>Week 1: Introduction to AI in Gaming</w:t>
            </w:r>
          </w:p>
          <w:p w14:paraId="4E8A0339" w14:textId="77777777" w:rsidR="008309F5" w:rsidRPr="008309F5" w:rsidRDefault="008309F5" w:rsidP="008309F5">
            <w:pPr>
              <w:numPr>
                <w:ilvl w:val="0"/>
                <w:numId w:val="65"/>
              </w:numPr>
              <w:spacing w:line="240" w:lineRule="auto"/>
              <w:rPr>
                <w:sz w:val="21"/>
                <w:szCs w:val="21"/>
              </w:rPr>
            </w:pPr>
            <w:r w:rsidRPr="008309F5">
              <w:rPr>
                <w:sz w:val="21"/>
                <w:szCs w:val="21"/>
              </w:rPr>
              <w:t>Understanding the role of AI in modern video games.</w:t>
            </w:r>
          </w:p>
          <w:p w14:paraId="1FAA7388" w14:textId="77777777" w:rsidR="008309F5" w:rsidRPr="008309F5" w:rsidRDefault="008309F5" w:rsidP="008309F5">
            <w:pPr>
              <w:numPr>
                <w:ilvl w:val="0"/>
                <w:numId w:val="65"/>
              </w:numPr>
              <w:spacing w:line="240" w:lineRule="auto"/>
              <w:rPr>
                <w:sz w:val="21"/>
                <w:szCs w:val="21"/>
              </w:rPr>
            </w:pPr>
            <w:r w:rsidRPr="008309F5">
              <w:rPr>
                <w:sz w:val="21"/>
                <w:szCs w:val="21"/>
              </w:rPr>
              <w:t>Overview of AI techniques in character behavior, game world modeling, and content generation.</w:t>
            </w:r>
          </w:p>
          <w:p w14:paraId="691EE95E" w14:textId="77777777" w:rsidR="008309F5" w:rsidRPr="008309F5" w:rsidRDefault="008309F5" w:rsidP="008309F5">
            <w:pPr>
              <w:numPr>
                <w:ilvl w:val="0"/>
                <w:numId w:val="65"/>
              </w:numPr>
              <w:spacing w:line="240" w:lineRule="auto"/>
              <w:rPr>
                <w:sz w:val="21"/>
                <w:szCs w:val="21"/>
              </w:rPr>
            </w:pPr>
            <w:r w:rsidRPr="008309F5">
              <w:rPr>
                <w:sz w:val="21"/>
                <w:szCs w:val="21"/>
              </w:rPr>
              <w:t>Historical context and key milestones.</w:t>
            </w:r>
          </w:p>
          <w:p w14:paraId="61EBA77E" w14:textId="77777777" w:rsidR="008309F5" w:rsidRPr="008309F5" w:rsidRDefault="008309F5" w:rsidP="008309F5">
            <w:pPr>
              <w:spacing w:line="240" w:lineRule="auto"/>
              <w:rPr>
                <w:b/>
                <w:bCs/>
                <w:sz w:val="21"/>
                <w:szCs w:val="21"/>
              </w:rPr>
            </w:pPr>
            <w:r w:rsidRPr="008309F5">
              <w:rPr>
                <w:b/>
                <w:bCs/>
                <w:sz w:val="21"/>
                <w:szCs w:val="21"/>
              </w:rPr>
              <w:t>Week 2: Game Design and AI</w:t>
            </w:r>
          </w:p>
          <w:p w14:paraId="28857FA4" w14:textId="77777777" w:rsidR="008309F5" w:rsidRPr="008309F5" w:rsidRDefault="008309F5" w:rsidP="008309F5">
            <w:pPr>
              <w:numPr>
                <w:ilvl w:val="0"/>
                <w:numId w:val="66"/>
              </w:numPr>
              <w:spacing w:line="240" w:lineRule="auto"/>
              <w:rPr>
                <w:sz w:val="21"/>
                <w:szCs w:val="21"/>
              </w:rPr>
            </w:pPr>
            <w:r w:rsidRPr="008309F5">
              <w:rPr>
                <w:sz w:val="21"/>
                <w:szCs w:val="21"/>
              </w:rPr>
              <w:t>The synergy between game design and AI.</w:t>
            </w:r>
          </w:p>
          <w:p w14:paraId="247E7B84" w14:textId="77777777" w:rsidR="008309F5" w:rsidRPr="008309F5" w:rsidRDefault="008309F5" w:rsidP="008309F5">
            <w:pPr>
              <w:numPr>
                <w:ilvl w:val="0"/>
                <w:numId w:val="66"/>
              </w:numPr>
              <w:spacing w:line="240" w:lineRule="auto"/>
              <w:rPr>
                <w:sz w:val="21"/>
                <w:szCs w:val="21"/>
              </w:rPr>
            </w:pPr>
            <w:r w:rsidRPr="008309F5">
              <w:rPr>
                <w:sz w:val="21"/>
                <w:szCs w:val="21"/>
              </w:rPr>
              <w:t>Player experience and AI-driven game mechanics.</w:t>
            </w:r>
          </w:p>
          <w:p w14:paraId="23552EA0" w14:textId="77777777" w:rsidR="008309F5" w:rsidRPr="008309F5" w:rsidRDefault="008309F5" w:rsidP="008309F5">
            <w:pPr>
              <w:numPr>
                <w:ilvl w:val="0"/>
                <w:numId w:val="66"/>
              </w:numPr>
              <w:spacing w:line="240" w:lineRule="auto"/>
              <w:rPr>
                <w:sz w:val="21"/>
                <w:szCs w:val="21"/>
              </w:rPr>
            </w:pPr>
            <w:r w:rsidRPr="008309F5">
              <w:rPr>
                <w:sz w:val="21"/>
                <w:szCs w:val="21"/>
              </w:rPr>
              <w:t>Balancing challenge and fun through AI.</w:t>
            </w:r>
          </w:p>
          <w:p w14:paraId="15EA8865" w14:textId="77777777" w:rsidR="008309F5" w:rsidRPr="008309F5" w:rsidRDefault="008309F5" w:rsidP="008309F5">
            <w:pPr>
              <w:spacing w:line="240" w:lineRule="auto"/>
              <w:rPr>
                <w:b/>
                <w:bCs/>
                <w:sz w:val="21"/>
                <w:szCs w:val="21"/>
              </w:rPr>
            </w:pPr>
            <w:r w:rsidRPr="008309F5">
              <w:rPr>
                <w:b/>
                <w:bCs/>
                <w:sz w:val="21"/>
                <w:szCs w:val="21"/>
              </w:rPr>
              <w:lastRenderedPageBreak/>
              <w:t>Week 3: Pathfinding and Navigation</w:t>
            </w:r>
          </w:p>
          <w:p w14:paraId="617F3D1E" w14:textId="77777777" w:rsidR="008309F5" w:rsidRPr="008309F5" w:rsidRDefault="008309F5" w:rsidP="008309F5">
            <w:pPr>
              <w:numPr>
                <w:ilvl w:val="0"/>
                <w:numId w:val="67"/>
              </w:numPr>
              <w:spacing w:line="240" w:lineRule="auto"/>
              <w:rPr>
                <w:sz w:val="21"/>
                <w:szCs w:val="21"/>
              </w:rPr>
            </w:pPr>
            <w:r w:rsidRPr="008309F5">
              <w:rPr>
                <w:sz w:val="21"/>
                <w:szCs w:val="21"/>
              </w:rPr>
              <w:t>Pathfinding algorithms: A* and Dijkstra.</w:t>
            </w:r>
          </w:p>
          <w:p w14:paraId="69588B1A" w14:textId="77777777" w:rsidR="008309F5" w:rsidRPr="008309F5" w:rsidRDefault="008309F5" w:rsidP="008309F5">
            <w:pPr>
              <w:numPr>
                <w:ilvl w:val="0"/>
                <w:numId w:val="67"/>
              </w:numPr>
              <w:spacing w:line="240" w:lineRule="auto"/>
              <w:rPr>
                <w:sz w:val="21"/>
                <w:szCs w:val="21"/>
              </w:rPr>
            </w:pPr>
            <w:r w:rsidRPr="008309F5">
              <w:rPr>
                <w:sz w:val="21"/>
                <w:szCs w:val="21"/>
              </w:rPr>
              <w:t>Navigation mesh generation.</w:t>
            </w:r>
          </w:p>
          <w:p w14:paraId="04DD512C" w14:textId="77777777" w:rsidR="008309F5" w:rsidRPr="008309F5" w:rsidRDefault="008309F5" w:rsidP="008309F5">
            <w:pPr>
              <w:numPr>
                <w:ilvl w:val="0"/>
                <w:numId w:val="67"/>
              </w:numPr>
              <w:spacing w:line="240" w:lineRule="auto"/>
              <w:rPr>
                <w:sz w:val="21"/>
                <w:szCs w:val="21"/>
              </w:rPr>
            </w:pPr>
            <w:r w:rsidRPr="008309F5">
              <w:rPr>
                <w:sz w:val="21"/>
                <w:szCs w:val="21"/>
              </w:rPr>
              <w:t>Real-time character movement and steering behaviors.</w:t>
            </w:r>
          </w:p>
          <w:p w14:paraId="397FA79A" w14:textId="77777777" w:rsidR="008309F5" w:rsidRPr="008309F5" w:rsidRDefault="008309F5" w:rsidP="008309F5">
            <w:pPr>
              <w:spacing w:line="240" w:lineRule="auto"/>
              <w:rPr>
                <w:b/>
                <w:bCs/>
                <w:sz w:val="21"/>
                <w:szCs w:val="21"/>
              </w:rPr>
            </w:pPr>
            <w:r w:rsidRPr="008309F5">
              <w:rPr>
                <w:b/>
                <w:bCs/>
                <w:sz w:val="21"/>
                <w:szCs w:val="21"/>
              </w:rPr>
              <w:t>Week 4: Decision-Making in Games</w:t>
            </w:r>
          </w:p>
          <w:p w14:paraId="714D95A2" w14:textId="77777777" w:rsidR="008309F5" w:rsidRPr="008309F5" w:rsidRDefault="008309F5" w:rsidP="008309F5">
            <w:pPr>
              <w:numPr>
                <w:ilvl w:val="0"/>
                <w:numId w:val="68"/>
              </w:numPr>
              <w:spacing w:line="240" w:lineRule="auto"/>
              <w:rPr>
                <w:sz w:val="21"/>
                <w:szCs w:val="21"/>
              </w:rPr>
            </w:pPr>
            <w:r w:rsidRPr="008309F5">
              <w:rPr>
                <w:sz w:val="21"/>
                <w:szCs w:val="21"/>
              </w:rPr>
              <w:t>Finite state machines (FSM) for character behavior.</w:t>
            </w:r>
          </w:p>
          <w:p w14:paraId="48726E1F" w14:textId="77777777" w:rsidR="008309F5" w:rsidRPr="008309F5" w:rsidRDefault="008309F5" w:rsidP="008309F5">
            <w:pPr>
              <w:numPr>
                <w:ilvl w:val="0"/>
                <w:numId w:val="68"/>
              </w:numPr>
              <w:spacing w:line="240" w:lineRule="auto"/>
              <w:rPr>
                <w:sz w:val="21"/>
                <w:szCs w:val="21"/>
              </w:rPr>
            </w:pPr>
            <w:r w:rsidRPr="008309F5">
              <w:rPr>
                <w:sz w:val="21"/>
                <w:szCs w:val="21"/>
              </w:rPr>
              <w:t>Behavior trees and hierarchical AI.</w:t>
            </w:r>
          </w:p>
          <w:p w14:paraId="68F78848" w14:textId="77777777" w:rsidR="008309F5" w:rsidRPr="008309F5" w:rsidRDefault="008309F5" w:rsidP="008309F5">
            <w:pPr>
              <w:numPr>
                <w:ilvl w:val="0"/>
                <w:numId w:val="68"/>
              </w:numPr>
              <w:spacing w:line="240" w:lineRule="auto"/>
              <w:rPr>
                <w:b/>
                <w:bCs/>
                <w:sz w:val="21"/>
                <w:szCs w:val="21"/>
              </w:rPr>
            </w:pPr>
            <w:r w:rsidRPr="008309F5">
              <w:rPr>
                <w:sz w:val="21"/>
                <w:szCs w:val="21"/>
              </w:rPr>
              <w:t>Goal-oriented AI for non-player characters (NPCs).</w:t>
            </w:r>
          </w:p>
          <w:p w14:paraId="7B341702" w14:textId="77777777" w:rsidR="008309F5" w:rsidRPr="008309F5" w:rsidRDefault="008309F5" w:rsidP="008309F5">
            <w:pPr>
              <w:spacing w:line="240" w:lineRule="auto"/>
              <w:rPr>
                <w:b/>
                <w:bCs/>
                <w:sz w:val="21"/>
                <w:szCs w:val="21"/>
              </w:rPr>
            </w:pPr>
            <w:r w:rsidRPr="008309F5">
              <w:rPr>
                <w:b/>
                <w:bCs/>
                <w:sz w:val="21"/>
                <w:szCs w:val="21"/>
              </w:rPr>
              <w:t>Week 5: Rule-Based Systems</w:t>
            </w:r>
          </w:p>
          <w:p w14:paraId="1863944D" w14:textId="77777777" w:rsidR="008309F5" w:rsidRPr="008309F5" w:rsidRDefault="008309F5" w:rsidP="008309F5">
            <w:pPr>
              <w:numPr>
                <w:ilvl w:val="0"/>
                <w:numId w:val="69"/>
              </w:numPr>
              <w:spacing w:line="240" w:lineRule="auto"/>
              <w:rPr>
                <w:sz w:val="21"/>
                <w:szCs w:val="21"/>
              </w:rPr>
            </w:pPr>
            <w:r w:rsidRPr="008309F5">
              <w:rPr>
                <w:sz w:val="21"/>
                <w:szCs w:val="21"/>
              </w:rPr>
              <w:t>Creating rule-based AI systems.</w:t>
            </w:r>
          </w:p>
          <w:p w14:paraId="3F3D0917" w14:textId="77777777" w:rsidR="008309F5" w:rsidRPr="008309F5" w:rsidRDefault="008309F5" w:rsidP="008309F5">
            <w:pPr>
              <w:numPr>
                <w:ilvl w:val="0"/>
                <w:numId w:val="69"/>
              </w:numPr>
              <w:spacing w:line="240" w:lineRule="auto"/>
              <w:rPr>
                <w:sz w:val="21"/>
                <w:szCs w:val="21"/>
              </w:rPr>
            </w:pPr>
            <w:r w:rsidRPr="008309F5">
              <w:rPr>
                <w:sz w:val="21"/>
                <w:szCs w:val="21"/>
              </w:rPr>
              <w:t>Designing and implementing game rules using logic.</w:t>
            </w:r>
          </w:p>
          <w:p w14:paraId="23929D43" w14:textId="77777777" w:rsidR="008309F5" w:rsidRPr="008309F5" w:rsidRDefault="008309F5" w:rsidP="008309F5">
            <w:pPr>
              <w:numPr>
                <w:ilvl w:val="0"/>
                <w:numId w:val="69"/>
              </w:numPr>
              <w:spacing w:line="240" w:lineRule="auto"/>
              <w:rPr>
                <w:sz w:val="21"/>
                <w:szCs w:val="21"/>
              </w:rPr>
            </w:pPr>
            <w:r w:rsidRPr="008309F5">
              <w:rPr>
                <w:sz w:val="21"/>
                <w:szCs w:val="21"/>
              </w:rPr>
              <w:t>Combining rule-based and learning-based AI for complex behaviors.</w:t>
            </w:r>
          </w:p>
          <w:p w14:paraId="4AA7C804" w14:textId="77777777" w:rsidR="008309F5" w:rsidRPr="008309F5" w:rsidRDefault="008309F5" w:rsidP="008309F5">
            <w:pPr>
              <w:spacing w:line="240" w:lineRule="auto"/>
              <w:rPr>
                <w:b/>
                <w:bCs/>
                <w:sz w:val="21"/>
                <w:szCs w:val="21"/>
              </w:rPr>
            </w:pPr>
            <w:r w:rsidRPr="008309F5">
              <w:rPr>
                <w:b/>
                <w:bCs/>
                <w:sz w:val="21"/>
                <w:szCs w:val="21"/>
              </w:rPr>
              <w:t>Week 6: Machine Learning in Gaming</w:t>
            </w:r>
          </w:p>
          <w:p w14:paraId="21B10F88" w14:textId="77777777" w:rsidR="008309F5" w:rsidRPr="008309F5" w:rsidRDefault="008309F5" w:rsidP="008309F5">
            <w:pPr>
              <w:numPr>
                <w:ilvl w:val="0"/>
                <w:numId w:val="70"/>
              </w:numPr>
              <w:spacing w:line="240" w:lineRule="auto"/>
              <w:rPr>
                <w:sz w:val="21"/>
                <w:szCs w:val="21"/>
              </w:rPr>
            </w:pPr>
            <w:r w:rsidRPr="008309F5">
              <w:rPr>
                <w:sz w:val="21"/>
                <w:szCs w:val="21"/>
              </w:rPr>
              <w:t>Introduction to machine learning in games.</w:t>
            </w:r>
          </w:p>
          <w:p w14:paraId="20AD9239" w14:textId="77777777" w:rsidR="008309F5" w:rsidRPr="008309F5" w:rsidRDefault="008309F5" w:rsidP="008309F5">
            <w:pPr>
              <w:numPr>
                <w:ilvl w:val="0"/>
                <w:numId w:val="70"/>
              </w:numPr>
              <w:spacing w:line="240" w:lineRule="auto"/>
              <w:rPr>
                <w:sz w:val="21"/>
                <w:szCs w:val="21"/>
              </w:rPr>
            </w:pPr>
            <w:r w:rsidRPr="008309F5">
              <w:rPr>
                <w:sz w:val="21"/>
                <w:szCs w:val="21"/>
              </w:rPr>
              <w:t>Supervised learning for game AI.</w:t>
            </w:r>
          </w:p>
          <w:p w14:paraId="3DCF68ED" w14:textId="77777777" w:rsidR="008309F5" w:rsidRPr="008309F5" w:rsidRDefault="008309F5" w:rsidP="008309F5">
            <w:pPr>
              <w:numPr>
                <w:ilvl w:val="0"/>
                <w:numId w:val="70"/>
              </w:numPr>
              <w:spacing w:line="240" w:lineRule="auto"/>
              <w:rPr>
                <w:sz w:val="21"/>
                <w:szCs w:val="21"/>
              </w:rPr>
            </w:pPr>
            <w:r w:rsidRPr="008309F5">
              <w:rPr>
                <w:sz w:val="21"/>
                <w:szCs w:val="21"/>
              </w:rPr>
              <w:t>Reinforcement learning for adaptive AI agents.</w:t>
            </w:r>
          </w:p>
          <w:p w14:paraId="58F92C3B" w14:textId="77777777" w:rsidR="008309F5" w:rsidRPr="008309F5" w:rsidRDefault="008309F5" w:rsidP="008309F5">
            <w:pPr>
              <w:spacing w:line="240" w:lineRule="auto"/>
              <w:rPr>
                <w:b/>
                <w:bCs/>
                <w:sz w:val="21"/>
                <w:szCs w:val="21"/>
              </w:rPr>
            </w:pPr>
            <w:r w:rsidRPr="008309F5">
              <w:rPr>
                <w:b/>
                <w:bCs/>
                <w:sz w:val="21"/>
                <w:szCs w:val="21"/>
              </w:rPr>
              <w:t>Week 7: Game Character AI</w:t>
            </w:r>
          </w:p>
          <w:p w14:paraId="6A22AEFE" w14:textId="77777777" w:rsidR="008309F5" w:rsidRPr="008309F5" w:rsidRDefault="008309F5" w:rsidP="008309F5">
            <w:pPr>
              <w:numPr>
                <w:ilvl w:val="0"/>
                <w:numId w:val="71"/>
              </w:numPr>
              <w:spacing w:line="240" w:lineRule="auto"/>
              <w:rPr>
                <w:sz w:val="21"/>
                <w:szCs w:val="21"/>
              </w:rPr>
            </w:pPr>
            <w:r w:rsidRPr="008309F5">
              <w:rPr>
                <w:sz w:val="21"/>
                <w:szCs w:val="21"/>
              </w:rPr>
              <w:t>Building character personalities and traits.</w:t>
            </w:r>
          </w:p>
          <w:p w14:paraId="4FA04520" w14:textId="77777777" w:rsidR="008309F5" w:rsidRPr="008309F5" w:rsidRDefault="008309F5" w:rsidP="008309F5">
            <w:pPr>
              <w:numPr>
                <w:ilvl w:val="0"/>
                <w:numId w:val="71"/>
              </w:numPr>
              <w:spacing w:line="240" w:lineRule="auto"/>
              <w:rPr>
                <w:sz w:val="21"/>
                <w:szCs w:val="21"/>
              </w:rPr>
            </w:pPr>
            <w:r w:rsidRPr="008309F5">
              <w:rPr>
                <w:sz w:val="21"/>
                <w:szCs w:val="21"/>
              </w:rPr>
              <w:t>Adaptive AI for enemy behaviors.</w:t>
            </w:r>
          </w:p>
          <w:p w14:paraId="5288CA52" w14:textId="77777777" w:rsidR="008309F5" w:rsidRPr="008309F5" w:rsidRDefault="008309F5" w:rsidP="008309F5">
            <w:pPr>
              <w:numPr>
                <w:ilvl w:val="0"/>
                <w:numId w:val="71"/>
              </w:numPr>
              <w:spacing w:line="240" w:lineRule="auto"/>
              <w:rPr>
                <w:sz w:val="21"/>
                <w:szCs w:val="21"/>
              </w:rPr>
            </w:pPr>
            <w:r w:rsidRPr="008309F5">
              <w:rPr>
                <w:sz w:val="21"/>
                <w:szCs w:val="21"/>
              </w:rPr>
              <w:t>Dynamic response to player actions.</w:t>
            </w:r>
          </w:p>
          <w:p w14:paraId="64C682A1" w14:textId="77777777" w:rsidR="008309F5" w:rsidRPr="008309F5" w:rsidRDefault="008309F5" w:rsidP="008309F5">
            <w:pPr>
              <w:spacing w:line="240" w:lineRule="auto"/>
              <w:rPr>
                <w:b/>
                <w:bCs/>
                <w:sz w:val="21"/>
                <w:szCs w:val="21"/>
              </w:rPr>
            </w:pPr>
            <w:r w:rsidRPr="008309F5">
              <w:rPr>
                <w:b/>
                <w:bCs/>
                <w:sz w:val="21"/>
                <w:szCs w:val="21"/>
              </w:rPr>
              <w:t>Week 8: Procedural Content Generation</w:t>
            </w:r>
          </w:p>
          <w:p w14:paraId="2E8E4856" w14:textId="77777777" w:rsidR="008309F5" w:rsidRPr="008309F5" w:rsidRDefault="008309F5" w:rsidP="008309F5">
            <w:pPr>
              <w:numPr>
                <w:ilvl w:val="0"/>
                <w:numId w:val="72"/>
              </w:numPr>
              <w:spacing w:line="240" w:lineRule="auto"/>
              <w:rPr>
                <w:sz w:val="21"/>
                <w:szCs w:val="21"/>
              </w:rPr>
            </w:pPr>
            <w:r w:rsidRPr="008309F5">
              <w:rPr>
                <w:sz w:val="21"/>
                <w:szCs w:val="21"/>
              </w:rPr>
              <w:t>The role of procedural content in game development.</w:t>
            </w:r>
          </w:p>
          <w:p w14:paraId="2379C9A9" w14:textId="77777777" w:rsidR="008309F5" w:rsidRPr="008309F5" w:rsidRDefault="008309F5" w:rsidP="008309F5">
            <w:pPr>
              <w:numPr>
                <w:ilvl w:val="0"/>
                <w:numId w:val="72"/>
              </w:numPr>
              <w:spacing w:line="240" w:lineRule="auto"/>
              <w:rPr>
                <w:sz w:val="21"/>
                <w:szCs w:val="21"/>
              </w:rPr>
            </w:pPr>
            <w:r w:rsidRPr="008309F5">
              <w:rPr>
                <w:sz w:val="21"/>
                <w:szCs w:val="21"/>
              </w:rPr>
              <w:t>Generating levels, maps, and game content.</w:t>
            </w:r>
          </w:p>
          <w:p w14:paraId="123A17A3" w14:textId="77777777" w:rsidR="008309F5" w:rsidRPr="008309F5" w:rsidRDefault="008309F5" w:rsidP="008309F5">
            <w:pPr>
              <w:numPr>
                <w:ilvl w:val="0"/>
                <w:numId w:val="72"/>
              </w:numPr>
              <w:spacing w:line="240" w:lineRule="auto"/>
              <w:rPr>
                <w:sz w:val="21"/>
                <w:szCs w:val="21"/>
              </w:rPr>
            </w:pPr>
            <w:r w:rsidRPr="008309F5">
              <w:rPr>
                <w:sz w:val="21"/>
                <w:szCs w:val="21"/>
              </w:rPr>
              <w:t>Evolutionary algorithms and procedural generation techniques.</w:t>
            </w:r>
          </w:p>
          <w:p w14:paraId="59A98761" w14:textId="77777777" w:rsidR="008309F5" w:rsidRPr="008309F5" w:rsidRDefault="008309F5" w:rsidP="008309F5">
            <w:pPr>
              <w:spacing w:line="240" w:lineRule="auto"/>
              <w:rPr>
                <w:b/>
                <w:bCs/>
                <w:sz w:val="21"/>
                <w:szCs w:val="21"/>
              </w:rPr>
            </w:pPr>
            <w:r w:rsidRPr="008309F5">
              <w:rPr>
                <w:b/>
                <w:bCs/>
                <w:sz w:val="21"/>
                <w:szCs w:val="21"/>
              </w:rPr>
              <w:t>Week 9: Game Testing and Debugging</w:t>
            </w:r>
          </w:p>
          <w:p w14:paraId="57BB72CC" w14:textId="77777777" w:rsidR="008309F5" w:rsidRPr="008309F5" w:rsidRDefault="008309F5" w:rsidP="008309F5">
            <w:pPr>
              <w:numPr>
                <w:ilvl w:val="0"/>
                <w:numId w:val="73"/>
              </w:numPr>
              <w:spacing w:line="240" w:lineRule="auto"/>
              <w:rPr>
                <w:sz w:val="21"/>
                <w:szCs w:val="21"/>
              </w:rPr>
            </w:pPr>
            <w:r w:rsidRPr="008309F5">
              <w:rPr>
                <w:sz w:val="21"/>
                <w:szCs w:val="21"/>
              </w:rPr>
              <w:t>Testing AI behaviors and game mechanics.</w:t>
            </w:r>
          </w:p>
          <w:p w14:paraId="4D2FDECA" w14:textId="77777777" w:rsidR="008309F5" w:rsidRPr="008309F5" w:rsidRDefault="008309F5" w:rsidP="008309F5">
            <w:pPr>
              <w:numPr>
                <w:ilvl w:val="0"/>
                <w:numId w:val="73"/>
              </w:numPr>
              <w:spacing w:line="240" w:lineRule="auto"/>
              <w:rPr>
                <w:sz w:val="21"/>
                <w:szCs w:val="21"/>
              </w:rPr>
            </w:pPr>
            <w:r w:rsidRPr="008309F5">
              <w:rPr>
                <w:sz w:val="21"/>
                <w:szCs w:val="21"/>
              </w:rPr>
              <w:t>AI-driven stress testing.</w:t>
            </w:r>
          </w:p>
          <w:p w14:paraId="4082CDB0" w14:textId="77777777" w:rsidR="008309F5" w:rsidRPr="008309F5" w:rsidRDefault="008309F5" w:rsidP="008309F5">
            <w:pPr>
              <w:numPr>
                <w:ilvl w:val="0"/>
                <w:numId w:val="73"/>
              </w:numPr>
              <w:spacing w:line="240" w:lineRule="auto"/>
              <w:rPr>
                <w:sz w:val="21"/>
                <w:szCs w:val="21"/>
              </w:rPr>
            </w:pPr>
            <w:r w:rsidRPr="008309F5">
              <w:rPr>
                <w:sz w:val="21"/>
                <w:szCs w:val="21"/>
              </w:rPr>
              <w:t>Debugging tools and techniques for game AI.</w:t>
            </w:r>
          </w:p>
          <w:p w14:paraId="7519BEC3" w14:textId="77777777" w:rsidR="008309F5" w:rsidRPr="008309F5" w:rsidRDefault="008309F5" w:rsidP="008309F5">
            <w:pPr>
              <w:spacing w:line="240" w:lineRule="auto"/>
              <w:rPr>
                <w:b/>
                <w:bCs/>
                <w:sz w:val="21"/>
                <w:szCs w:val="21"/>
              </w:rPr>
            </w:pPr>
            <w:r w:rsidRPr="008309F5">
              <w:rPr>
                <w:b/>
                <w:bCs/>
                <w:sz w:val="21"/>
                <w:szCs w:val="21"/>
              </w:rPr>
              <w:t>Week 10: Multi-Agent Systems</w:t>
            </w:r>
          </w:p>
          <w:p w14:paraId="77B83945" w14:textId="77777777" w:rsidR="008309F5" w:rsidRPr="008309F5" w:rsidRDefault="008309F5" w:rsidP="008309F5">
            <w:pPr>
              <w:numPr>
                <w:ilvl w:val="0"/>
                <w:numId w:val="74"/>
              </w:numPr>
              <w:spacing w:line="240" w:lineRule="auto"/>
              <w:rPr>
                <w:sz w:val="21"/>
                <w:szCs w:val="21"/>
              </w:rPr>
            </w:pPr>
            <w:r w:rsidRPr="008309F5">
              <w:rPr>
                <w:sz w:val="21"/>
                <w:szCs w:val="21"/>
              </w:rPr>
              <w:t>Managing multiple AI agents in a game world.</w:t>
            </w:r>
          </w:p>
          <w:p w14:paraId="717A04A0" w14:textId="77777777" w:rsidR="008309F5" w:rsidRPr="008309F5" w:rsidRDefault="008309F5" w:rsidP="008309F5">
            <w:pPr>
              <w:numPr>
                <w:ilvl w:val="0"/>
                <w:numId w:val="74"/>
              </w:numPr>
              <w:spacing w:line="240" w:lineRule="auto"/>
              <w:rPr>
                <w:sz w:val="21"/>
                <w:szCs w:val="21"/>
              </w:rPr>
            </w:pPr>
            <w:r w:rsidRPr="008309F5">
              <w:rPr>
                <w:sz w:val="21"/>
                <w:szCs w:val="21"/>
              </w:rPr>
              <w:t>Cooperative and competitive multi-agent behaviors.</w:t>
            </w:r>
          </w:p>
          <w:p w14:paraId="71105200" w14:textId="77777777" w:rsidR="008309F5" w:rsidRPr="008309F5" w:rsidRDefault="008309F5" w:rsidP="008309F5">
            <w:pPr>
              <w:numPr>
                <w:ilvl w:val="0"/>
                <w:numId w:val="74"/>
              </w:numPr>
              <w:spacing w:line="240" w:lineRule="auto"/>
              <w:rPr>
                <w:sz w:val="21"/>
                <w:szCs w:val="21"/>
              </w:rPr>
            </w:pPr>
            <w:r w:rsidRPr="008309F5">
              <w:rPr>
                <w:sz w:val="21"/>
                <w:szCs w:val="21"/>
              </w:rPr>
              <w:t>Emergent properties and complex systems.</w:t>
            </w:r>
          </w:p>
          <w:p w14:paraId="1A26CF26" w14:textId="77777777" w:rsidR="008309F5" w:rsidRPr="008309F5" w:rsidRDefault="008309F5" w:rsidP="008309F5">
            <w:pPr>
              <w:spacing w:line="240" w:lineRule="auto"/>
              <w:rPr>
                <w:b/>
                <w:bCs/>
                <w:sz w:val="21"/>
                <w:szCs w:val="21"/>
              </w:rPr>
            </w:pPr>
            <w:r w:rsidRPr="008309F5">
              <w:rPr>
                <w:b/>
                <w:bCs/>
                <w:sz w:val="21"/>
                <w:szCs w:val="21"/>
              </w:rPr>
              <w:t>Week 11: Game AI and Player Experience</w:t>
            </w:r>
          </w:p>
          <w:p w14:paraId="5DE5B61A" w14:textId="77777777" w:rsidR="008309F5" w:rsidRPr="008309F5" w:rsidRDefault="008309F5" w:rsidP="008309F5">
            <w:pPr>
              <w:numPr>
                <w:ilvl w:val="0"/>
                <w:numId w:val="75"/>
              </w:numPr>
              <w:spacing w:line="240" w:lineRule="auto"/>
              <w:rPr>
                <w:sz w:val="21"/>
                <w:szCs w:val="21"/>
              </w:rPr>
            </w:pPr>
            <w:r w:rsidRPr="008309F5">
              <w:rPr>
                <w:sz w:val="21"/>
                <w:szCs w:val="21"/>
              </w:rPr>
              <w:t>Dynamic difficulty adjustment and player engagement.</w:t>
            </w:r>
          </w:p>
          <w:p w14:paraId="5087E05B" w14:textId="77777777" w:rsidR="008309F5" w:rsidRPr="008309F5" w:rsidRDefault="008309F5" w:rsidP="008309F5">
            <w:pPr>
              <w:numPr>
                <w:ilvl w:val="0"/>
                <w:numId w:val="75"/>
              </w:numPr>
              <w:spacing w:line="240" w:lineRule="auto"/>
              <w:rPr>
                <w:sz w:val="21"/>
                <w:szCs w:val="21"/>
              </w:rPr>
            </w:pPr>
            <w:r w:rsidRPr="008309F5">
              <w:rPr>
                <w:sz w:val="21"/>
                <w:szCs w:val="21"/>
              </w:rPr>
              <w:t>Player modeling and personalization.</w:t>
            </w:r>
          </w:p>
          <w:p w14:paraId="07B6E5E5" w14:textId="77777777" w:rsidR="008309F5" w:rsidRPr="008309F5" w:rsidRDefault="008309F5" w:rsidP="008309F5">
            <w:pPr>
              <w:numPr>
                <w:ilvl w:val="0"/>
                <w:numId w:val="75"/>
              </w:numPr>
              <w:spacing w:line="240" w:lineRule="auto"/>
              <w:rPr>
                <w:sz w:val="21"/>
                <w:szCs w:val="21"/>
              </w:rPr>
            </w:pPr>
            <w:r w:rsidRPr="008309F5">
              <w:rPr>
                <w:sz w:val="21"/>
                <w:szCs w:val="21"/>
              </w:rPr>
              <w:t>Adaptive narrative and storytelling using AI.</w:t>
            </w:r>
          </w:p>
          <w:p w14:paraId="0E9E25B6" w14:textId="77777777" w:rsidR="008309F5" w:rsidRPr="008309F5" w:rsidRDefault="008309F5" w:rsidP="008309F5">
            <w:pPr>
              <w:spacing w:line="240" w:lineRule="auto"/>
              <w:rPr>
                <w:b/>
                <w:bCs/>
                <w:sz w:val="21"/>
                <w:szCs w:val="21"/>
              </w:rPr>
            </w:pPr>
            <w:r w:rsidRPr="008309F5">
              <w:rPr>
                <w:b/>
                <w:bCs/>
                <w:sz w:val="21"/>
                <w:szCs w:val="21"/>
              </w:rPr>
              <w:t>Week 12: AI for Game Design Tools</w:t>
            </w:r>
          </w:p>
          <w:p w14:paraId="64196E56" w14:textId="77777777" w:rsidR="008309F5" w:rsidRPr="008309F5" w:rsidRDefault="008309F5" w:rsidP="008309F5">
            <w:pPr>
              <w:numPr>
                <w:ilvl w:val="0"/>
                <w:numId w:val="76"/>
              </w:numPr>
              <w:spacing w:line="240" w:lineRule="auto"/>
              <w:rPr>
                <w:sz w:val="21"/>
                <w:szCs w:val="21"/>
              </w:rPr>
            </w:pPr>
            <w:r w:rsidRPr="008309F5">
              <w:rPr>
                <w:sz w:val="21"/>
                <w:szCs w:val="21"/>
              </w:rPr>
              <w:t>Using AI to automate content creation.</w:t>
            </w:r>
          </w:p>
          <w:p w14:paraId="3EAAD46D" w14:textId="77777777" w:rsidR="008309F5" w:rsidRPr="008309F5" w:rsidRDefault="008309F5" w:rsidP="008309F5">
            <w:pPr>
              <w:numPr>
                <w:ilvl w:val="0"/>
                <w:numId w:val="76"/>
              </w:numPr>
              <w:spacing w:line="240" w:lineRule="auto"/>
              <w:rPr>
                <w:sz w:val="21"/>
                <w:szCs w:val="21"/>
              </w:rPr>
            </w:pPr>
            <w:r w:rsidRPr="008309F5">
              <w:rPr>
                <w:sz w:val="21"/>
                <w:szCs w:val="21"/>
              </w:rPr>
              <w:t>Designing level editors and content generators.</w:t>
            </w:r>
          </w:p>
          <w:p w14:paraId="3AA424C0" w14:textId="77777777" w:rsidR="008309F5" w:rsidRPr="008309F5" w:rsidRDefault="008309F5" w:rsidP="008309F5">
            <w:pPr>
              <w:numPr>
                <w:ilvl w:val="0"/>
                <w:numId w:val="76"/>
              </w:numPr>
              <w:spacing w:line="240" w:lineRule="auto"/>
              <w:rPr>
                <w:sz w:val="21"/>
                <w:szCs w:val="21"/>
              </w:rPr>
            </w:pPr>
            <w:r w:rsidRPr="008309F5">
              <w:rPr>
                <w:sz w:val="21"/>
                <w:szCs w:val="21"/>
              </w:rPr>
              <w:t>Tools for procedural storytelling.</w:t>
            </w:r>
          </w:p>
          <w:p w14:paraId="4622BAB5" w14:textId="77777777" w:rsidR="008309F5" w:rsidRPr="008309F5" w:rsidRDefault="008309F5" w:rsidP="008309F5">
            <w:pPr>
              <w:spacing w:line="240" w:lineRule="auto"/>
              <w:rPr>
                <w:b/>
                <w:bCs/>
                <w:sz w:val="21"/>
                <w:szCs w:val="21"/>
              </w:rPr>
            </w:pPr>
            <w:r w:rsidRPr="008309F5">
              <w:rPr>
                <w:b/>
                <w:bCs/>
                <w:sz w:val="21"/>
                <w:szCs w:val="21"/>
              </w:rPr>
              <w:t>Week 13: AI in Game Development Platforms</w:t>
            </w:r>
          </w:p>
          <w:p w14:paraId="3D618D3E" w14:textId="77777777" w:rsidR="008309F5" w:rsidRPr="008309F5" w:rsidRDefault="008309F5" w:rsidP="008309F5">
            <w:pPr>
              <w:numPr>
                <w:ilvl w:val="0"/>
                <w:numId w:val="77"/>
              </w:numPr>
              <w:spacing w:line="240" w:lineRule="auto"/>
              <w:rPr>
                <w:sz w:val="21"/>
                <w:szCs w:val="21"/>
              </w:rPr>
            </w:pPr>
            <w:r w:rsidRPr="008309F5">
              <w:rPr>
                <w:sz w:val="21"/>
                <w:szCs w:val="21"/>
              </w:rPr>
              <w:t>Game engines and AI integration.</w:t>
            </w:r>
          </w:p>
          <w:p w14:paraId="6274550B" w14:textId="77777777" w:rsidR="008309F5" w:rsidRPr="008309F5" w:rsidRDefault="008309F5" w:rsidP="008309F5">
            <w:pPr>
              <w:numPr>
                <w:ilvl w:val="0"/>
                <w:numId w:val="77"/>
              </w:numPr>
              <w:spacing w:line="240" w:lineRule="auto"/>
              <w:rPr>
                <w:sz w:val="21"/>
                <w:szCs w:val="21"/>
              </w:rPr>
            </w:pPr>
            <w:r w:rsidRPr="008309F5">
              <w:rPr>
                <w:sz w:val="21"/>
                <w:szCs w:val="21"/>
              </w:rPr>
              <w:t>Unity ML-Agents and Unreal Engine AI tools.</w:t>
            </w:r>
          </w:p>
          <w:p w14:paraId="23EF78D0" w14:textId="77777777" w:rsidR="008309F5" w:rsidRPr="008309F5" w:rsidRDefault="008309F5" w:rsidP="008309F5">
            <w:pPr>
              <w:numPr>
                <w:ilvl w:val="0"/>
                <w:numId w:val="77"/>
              </w:numPr>
              <w:spacing w:line="240" w:lineRule="auto"/>
              <w:rPr>
                <w:sz w:val="21"/>
                <w:szCs w:val="21"/>
              </w:rPr>
            </w:pPr>
            <w:r w:rsidRPr="008309F5">
              <w:rPr>
                <w:sz w:val="21"/>
                <w:szCs w:val="21"/>
              </w:rPr>
              <w:t>Creating AI-driven virtual environments.</w:t>
            </w:r>
          </w:p>
          <w:p w14:paraId="34FA9A08" w14:textId="77777777" w:rsidR="008309F5" w:rsidRPr="008309F5" w:rsidRDefault="008309F5" w:rsidP="008309F5">
            <w:pPr>
              <w:spacing w:line="240" w:lineRule="auto"/>
              <w:rPr>
                <w:b/>
                <w:bCs/>
                <w:sz w:val="21"/>
                <w:szCs w:val="21"/>
              </w:rPr>
            </w:pPr>
            <w:r w:rsidRPr="008309F5">
              <w:rPr>
                <w:b/>
                <w:bCs/>
                <w:sz w:val="21"/>
                <w:szCs w:val="21"/>
              </w:rPr>
              <w:t>Week 14: Ethical Considerations and AI in Gaming</w:t>
            </w:r>
          </w:p>
          <w:p w14:paraId="0CF3EFEA" w14:textId="77777777" w:rsidR="008309F5" w:rsidRPr="008309F5" w:rsidRDefault="008309F5" w:rsidP="008309F5">
            <w:pPr>
              <w:numPr>
                <w:ilvl w:val="0"/>
                <w:numId w:val="78"/>
              </w:numPr>
              <w:spacing w:line="240" w:lineRule="auto"/>
              <w:rPr>
                <w:sz w:val="21"/>
                <w:szCs w:val="21"/>
              </w:rPr>
            </w:pPr>
            <w:r w:rsidRPr="008309F5">
              <w:rPr>
                <w:sz w:val="21"/>
                <w:szCs w:val="21"/>
              </w:rPr>
              <w:t>Ethical challenges in AI-driven games.</w:t>
            </w:r>
          </w:p>
          <w:p w14:paraId="054790AB" w14:textId="77777777" w:rsidR="008309F5" w:rsidRPr="008309F5" w:rsidRDefault="008309F5" w:rsidP="008309F5">
            <w:pPr>
              <w:numPr>
                <w:ilvl w:val="0"/>
                <w:numId w:val="78"/>
              </w:numPr>
              <w:spacing w:line="240" w:lineRule="auto"/>
              <w:rPr>
                <w:sz w:val="21"/>
                <w:szCs w:val="21"/>
              </w:rPr>
            </w:pPr>
            <w:r w:rsidRPr="008309F5">
              <w:rPr>
                <w:sz w:val="21"/>
                <w:szCs w:val="21"/>
              </w:rPr>
              <w:t>Fairness, inclusivity, and responsible AI.</w:t>
            </w:r>
          </w:p>
          <w:p w14:paraId="2585AD7D" w14:textId="77777777" w:rsidR="008309F5" w:rsidRPr="008309F5" w:rsidRDefault="008309F5" w:rsidP="008309F5">
            <w:pPr>
              <w:numPr>
                <w:ilvl w:val="0"/>
                <w:numId w:val="78"/>
              </w:numPr>
              <w:spacing w:line="240" w:lineRule="auto"/>
              <w:rPr>
                <w:sz w:val="21"/>
                <w:szCs w:val="21"/>
              </w:rPr>
            </w:pPr>
            <w:r w:rsidRPr="008309F5">
              <w:rPr>
                <w:sz w:val="21"/>
                <w:szCs w:val="21"/>
              </w:rPr>
              <w:t>Industry best practices and guidelines.</w:t>
            </w:r>
          </w:p>
          <w:p w14:paraId="145D6530" w14:textId="77777777" w:rsidR="008309F5" w:rsidRPr="008309F5" w:rsidRDefault="008309F5" w:rsidP="008309F5">
            <w:pPr>
              <w:spacing w:line="240" w:lineRule="auto"/>
              <w:rPr>
                <w:b/>
                <w:bCs/>
                <w:sz w:val="21"/>
                <w:szCs w:val="21"/>
              </w:rPr>
            </w:pPr>
            <w:r w:rsidRPr="008309F5">
              <w:rPr>
                <w:b/>
                <w:bCs/>
                <w:sz w:val="21"/>
                <w:szCs w:val="21"/>
              </w:rPr>
              <w:t>Week 15: Future Trends and Final Projects</w:t>
            </w:r>
          </w:p>
          <w:p w14:paraId="5DFF8E92" w14:textId="77777777" w:rsidR="008309F5" w:rsidRPr="008309F5" w:rsidRDefault="008309F5" w:rsidP="008309F5">
            <w:pPr>
              <w:numPr>
                <w:ilvl w:val="0"/>
                <w:numId w:val="79"/>
              </w:numPr>
              <w:spacing w:line="240" w:lineRule="auto"/>
              <w:rPr>
                <w:sz w:val="21"/>
                <w:szCs w:val="21"/>
              </w:rPr>
            </w:pPr>
            <w:r w:rsidRPr="008309F5">
              <w:rPr>
                <w:sz w:val="21"/>
                <w:szCs w:val="21"/>
              </w:rPr>
              <w:t>Emerging AI trends in gaming.</w:t>
            </w:r>
          </w:p>
          <w:p w14:paraId="300D505B" w14:textId="77777777" w:rsidR="008309F5" w:rsidRPr="008309F5" w:rsidRDefault="008309F5" w:rsidP="008309F5">
            <w:pPr>
              <w:numPr>
                <w:ilvl w:val="0"/>
                <w:numId w:val="79"/>
              </w:numPr>
              <w:spacing w:line="240" w:lineRule="auto"/>
              <w:rPr>
                <w:sz w:val="21"/>
                <w:szCs w:val="21"/>
              </w:rPr>
            </w:pPr>
            <w:r w:rsidRPr="008309F5">
              <w:rPr>
                <w:sz w:val="21"/>
                <w:szCs w:val="21"/>
              </w:rPr>
              <w:t>Student presentations of final projects.</w:t>
            </w:r>
          </w:p>
          <w:p w14:paraId="5FC825B0" w14:textId="1FAED7A4" w:rsidR="00A12E1B" w:rsidRPr="0090093A" w:rsidRDefault="008309F5" w:rsidP="00A12E1B">
            <w:pPr>
              <w:numPr>
                <w:ilvl w:val="0"/>
                <w:numId w:val="79"/>
              </w:numPr>
              <w:spacing w:line="240" w:lineRule="auto"/>
              <w:rPr>
                <w:sz w:val="21"/>
                <w:szCs w:val="21"/>
              </w:rPr>
            </w:pPr>
            <w:r w:rsidRPr="008309F5">
              <w:rPr>
                <w:sz w:val="21"/>
                <w:szCs w:val="21"/>
              </w:rPr>
              <w:t>Course review, key takeaways, and the future of AI in gaming.</w:t>
            </w:r>
          </w:p>
        </w:tc>
      </w:tr>
    </w:tbl>
    <w:p w14:paraId="6819D7F8" w14:textId="35B1213B" w:rsidR="00F64260" w:rsidRPr="0090093A" w:rsidRDefault="00A541F0" w:rsidP="0090093A">
      <w:pPr>
        <w:spacing w:line="240" w:lineRule="auto"/>
        <w:rPr>
          <w:b/>
          <w:bCs/>
          <w:caps/>
          <w:color w:val="632423"/>
          <w:spacing w:val="15"/>
        </w:rPr>
      </w:pPr>
      <w:r>
        <w:rPr>
          <w:b/>
          <w:bCs/>
        </w:rPr>
        <w:lastRenderedPageBreak/>
        <w:br w:type="page"/>
      </w:r>
      <w:r w:rsidR="00F46CBC" w:rsidRPr="00477888">
        <w:rPr>
          <w:b/>
          <w:bCs/>
        </w:rPr>
        <w:lastRenderedPageBreak/>
        <w:t>G</w:t>
      </w:r>
      <w:r w:rsidR="00F64260" w:rsidRPr="00477888">
        <w:rPr>
          <w:b/>
          <w:bCs/>
        </w:rPr>
        <w:t>. Signatures</w:t>
      </w:r>
    </w:p>
    <w:p w14:paraId="25BADB7E" w14:textId="77777777" w:rsidR="00F64260" w:rsidRPr="00477888" w:rsidRDefault="00F64260" w:rsidP="00946B20">
      <w:pPr>
        <w:pStyle w:val="ListParagraph"/>
        <w:numPr>
          <w:ilvl w:val="0"/>
          <w:numId w:val="9"/>
        </w:numPr>
        <w:shd w:val="clear" w:color="auto" w:fill="FDE9D9"/>
      </w:pPr>
      <w:r w:rsidRPr="00477888">
        <w:rPr>
          <w:b/>
        </w:rPr>
        <w:t xml:space="preserve">Changes that affect General Education in any way MUST be </w:t>
      </w:r>
      <w:r w:rsidR="00DA73A0" w:rsidRPr="00477888">
        <w:rPr>
          <w:b/>
        </w:rPr>
        <w:t>approved</w:t>
      </w:r>
      <w:r w:rsidRPr="00477888">
        <w:rPr>
          <w:b/>
        </w:rPr>
        <w:t xml:space="preserve"> by ALL Deans and COGE Chair</w:t>
      </w:r>
      <w:r w:rsidRPr="00477888">
        <w:t>.</w:t>
      </w:r>
    </w:p>
    <w:p w14:paraId="0C833B7B" w14:textId="0D6AFF6D" w:rsidR="00F64260" w:rsidRPr="00477888" w:rsidRDefault="00F64260" w:rsidP="00946B20">
      <w:pPr>
        <w:pStyle w:val="ListParagraph"/>
        <w:numPr>
          <w:ilvl w:val="0"/>
          <w:numId w:val="9"/>
        </w:numPr>
        <w:shd w:val="clear" w:color="auto" w:fill="FDE9D9"/>
      </w:pPr>
      <w:r w:rsidRPr="00477888">
        <w:t xml:space="preserve">Changes that directly impact more than one department/program MUST have the signatures of all relevant department chairs, program directors, and </w:t>
      </w:r>
      <w:r w:rsidR="00D96C1E" w:rsidRPr="00477888">
        <w:t xml:space="preserve">their </w:t>
      </w:r>
      <w:r w:rsidRPr="00477888">
        <w:t>relevant dean (e.g. when creating/revising a program using courses from other departments/programs). Check UCC manual 4.2 for further guidelines on whether the signatures need to be approval or acknowledgement.</w:t>
      </w:r>
    </w:p>
    <w:p w14:paraId="218D94D5" w14:textId="77777777" w:rsidR="00F64260" w:rsidRPr="00477888" w:rsidRDefault="00F64260" w:rsidP="00946B20">
      <w:pPr>
        <w:pStyle w:val="ListParagraph"/>
        <w:numPr>
          <w:ilvl w:val="0"/>
          <w:numId w:val="9"/>
        </w:numPr>
        <w:shd w:val="clear" w:color="auto" w:fill="FDE9D9"/>
      </w:pPr>
      <w:r w:rsidRPr="00477888">
        <w:t xml:space="preserve">Proposals that do not have appropriate approval signatures will not be considered. </w:t>
      </w:r>
    </w:p>
    <w:p w14:paraId="4F937D3B" w14:textId="2377868F" w:rsidR="00F64260" w:rsidRPr="00477888" w:rsidRDefault="00F64260" w:rsidP="00946B20">
      <w:pPr>
        <w:pStyle w:val="ListParagraph"/>
        <w:numPr>
          <w:ilvl w:val="0"/>
          <w:numId w:val="9"/>
        </w:numPr>
        <w:shd w:val="clear" w:color="auto" w:fill="FDE9D9"/>
      </w:pPr>
      <w:r w:rsidRPr="00477888">
        <w:t xml:space="preserve">Type in name of </w:t>
      </w:r>
      <w:r w:rsidR="006970B0" w:rsidRPr="00477888">
        <w:t>person signing</w:t>
      </w:r>
      <w:r w:rsidRPr="00477888">
        <w:t xml:space="preserve"> and their position/affiliation.</w:t>
      </w:r>
    </w:p>
    <w:p w14:paraId="3B71ECCC" w14:textId="4E8BFD46" w:rsidR="006970B0" w:rsidRPr="00477888" w:rsidRDefault="006970B0" w:rsidP="00946B20">
      <w:pPr>
        <w:pStyle w:val="ListParagraph"/>
        <w:numPr>
          <w:ilvl w:val="0"/>
          <w:numId w:val="9"/>
        </w:numPr>
        <w:shd w:val="clear" w:color="auto" w:fill="FDE9D9"/>
      </w:pPr>
      <w:r w:rsidRPr="00477888">
        <w:t xml:space="preserve">Send electronic files of this proposal and accompanying catalog copy to </w:t>
      </w:r>
      <w:hyperlink r:id="rId9" w:history="1">
        <w:r w:rsidRPr="00477888">
          <w:rPr>
            <w:rStyle w:val="Hyperlink"/>
          </w:rPr>
          <w:t>curriculum@ric.edu</w:t>
        </w:r>
      </w:hyperlink>
      <w:r w:rsidRPr="00477888">
        <w:t xml:space="preserve"> to the current Chair of UCC.</w:t>
      </w:r>
      <w:r w:rsidR="00F871BA" w:rsidRPr="00477888">
        <w:t xml:space="preserve"> Check UCC website for due dates.</w:t>
      </w:r>
      <w:r w:rsidR="00E60627" w:rsidRPr="00477888">
        <w:t xml:space="preserve"> </w:t>
      </w:r>
      <w:r w:rsidR="00E60627" w:rsidRPr="00477888">
        <w:rPr>
          <w:b/>
          <w:bCs/>
        </w:rPr>
        <w:t>Do NOT convert to a .pdf.</w:t>
      </w:r>
    </w:p>
    <w:p w14:paraId="794545CA" w14:textId="77777777" w:rsidR="00115A68" w:rsidRPr="00477888" w:rsidRDefault="00115A68" w:rsidP="00115A68">
      <w:pPr>
        <w:pStyle w:val="Heading5"/>
      </w:pPr>
    </w:p>
    <w:p w14:paraId="7746D62D" w14:textId="62356827" w:rsidR="00115A68" w:rsidRPr="00477888" w:rsidRDefault="00FA3E6A" w:rsidP="00115A68">
      <w:pPr>
        <w:pStyle w:val="Heading5"/>
      </w:pPr>
      <w:r w:rsidRPr="00477888">
        <w:t>G</w:t>
      </w:r>
      <w:r w:rsidR="00115A68" w:rsidRPr="00477888">
        <w:t xml:space="preserve">.1. Approvals: required from programs/departments/deans who originate the proposal. </w:t>
      </w:r>
      <w:r w:rsidR="005851AF" w:rsidRPr="00477888">
        <w:t xml:space="preserve">THESE </w:t>
      </w:r>
      <w:r w:rsidR="00115A68" w:rsidRPr="00477888">
        <w:t>may include multiple departments, e.g., for joint/interdisciplinary pr</w:t>
      </w:r>
      <w:r w:rsidR="00D96C1E" w:rsidRPr="00477888">
        <w:t>o</w:t>
      </w:r>
      <w:r w:rsidR="00115A68" w:rsidRPr="00477888">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1"/>
        <w:gridCol w:w="3256"/>
        <w:gridCol w:w="3193"/>
        <w:gridCol w:w="1160"/>
      </w:tblGrid>
      <w:tr w:rsidR="00115A68" w:rsidRPr="00477888" w14:paraId="67436BB2" w14:textId="77777777" w:rsidTr="005011E2">
        <w:trPr>
          <w:cantSplit/>
          <w:tblHeader/>
        </w:trPr>
        <w:tc>
          <w:tcPr>
            <w:tcW w:w="3171" w:type="dxa"/>
            <w:vAlign w:val="center"/>
          </w:tcPr>
          <w:p w14:paraId="739386E3" w14:textId="77777777" w:rsidR="00115A68" w:rsidRPr="00477888" w:rsidRDefault="00115A68" w:rsidP="0015571B">
            <w:pPr>
              <w:pStyle w:val="Heading5"/>
              <w:jc w:val="center"/>
            </w:pPr>
            <w:r w:rsidRPr="00477888">
              <w:t>Name</w:t>
            </w:r>
          </w:p>
        </w:tc>
        <w:tc>
          <w:tcPr>
            <w:tcW w:w="3256" w:type="dxa"/>
            <w:vAlign w:val="center"/>
          </w:tcPr>
          <w:p w14:paraId="7DAAAD1E" w14:textId="77777777" w:rsidR="00115A68" w:rsidRPr="00477888" w:rsidRDefault="00115A68" w:rsidP="0015571B">
            <w:pPr>
              <w:pStyle w:val="Heading5"/>
              <w:jc w:val="center"/>
            </w:pPr>
            <w:r w:rsidRPr="00477888">
              <w:t>Position/affiliation</w:t>
            </w:r>
          </w:p>
        </w:tc>
        <w:bookmarkStart w:id="12" w:name="_Signature"/>
        <w:bookmarkEnd w:id="12"/>
        <w:tc>
          <w:tcPr>
            <w:tcW w:w="3193" w:type="dxa"/>
            <w:vAlign w:val="center"/>
          </w:tcPr>
          <w:p w14:paraId="17C06571" w14:textId="77777777" w:rsidR="00115A68" w:rsidRPr="00477888" w:rsidRDefault="00115A68" w:rsidP="0015571B">
            <w:pPr>
              <w:pStyle w:val="Heading5"/>
              <w:jc w:val="center"/>
            </w:pPr>
            <w:r w:rsidRPr="00477888">
              <w:fldChar w:fldCharType="begin"/>
            </w:r>
            <w:r w:rsidRPr="00477888">
              <w:instrText>HYPERLINK  \l "_Signature" \o "Insert electronic signature, if available, in this column"</w:instrText>
            </w:r>
            <w:r w:rsidRPr="00477888">
              <w:fldChar w:fldCharType="separate"/>
            </w:r>
            <w:r w:rsidRPr="00477888">
              <w:rPr>
                <w:rStyle w:val="Hyperlink"/>
              </w:rPr>
              <w:t>Signature</w:t>
            </w:r>
            <w:r w:rsidRPr="00477888">
              <w:fldChar w:fldCharType="end"/>
            </w:r>
          </w:p>
        </w:tc>
        <w:tc>
          <w:tcPr>
            <w:tcW w:w="1160" w:type="dxa"/>
            <w:vAlign w:val="center"/>
          </w:tcPr>
          <w:p w14:paraId="4B00582C" w14:textId="77777777" w:rsidR="00115A68" w:rsidRPr="00477888" w:rsidRDefault="00115A68" w:rsidP="0015571B">
            <w:pPr>
              <w:pStyle w:val="Heading5"/>
              <w:jc w:val="center"/>
            </w:pPr>
            <w:r w:rsidRPr="00477888">
              <w:t>Date</w:t>
            </w:r>
          </w:p>
        </w:tc>
      </w:tr>
      <w:tr w:rsidR="005011E2" w:rsidRPr="006E2A7A" w14:paraId="51B1BFEB" w14:textId="77777777" w:rsidTr="005011E2">
        <w:trPr>
          <w:cantSplit/>
          <w:trHeight w:val="489"/>
        </w:trPr>
        <w:tc>
          <w:tcPr>
            <w:tcW w:w="3171" w:type="dxa"/>
            <w:vAlign w:val="center"/>
          </w:tcPr>
          <w:p w14:paraId="14544EA7" w14:textId="77777777" w:rsidR="005011E2" w:rsidRPr="006E2A7A" w:rsidRDefault="005011E2" w:rsidP="00192B6D">
            <w:pPr>
              <w:spacing w:line="240" w:lineRule="auto"/>
            </w:pPr>
            <w:r>
              <w:t>Suzanne Mello-Stark</w:t>
            </w:r>
          </w:p>
        </w:tc>
        <w:tc>
          <w:tcPr>
            <w:tcW w:w="3256" w:type="dxa"/>
            <w:vAlign w:val="center"/>
          </w:tcPr>
          <w:p w14:paraId="015A21E8" w14:textId="77777777" w:rsidR="005011E2" w:rsidRPr="006E2A7A" w:rsidRDefault="005011E2" w:rsidP="00192B6D">
            <w:pPr>
              <w:spacing w:line="240" w:lineRule="auto"/>
            </w:pPr>
            <w:r w:rsidRPr="006E2A7A">
              <w:t xml:space="preserve">Chair of </w:t>
            </w:r>
            <w:r>
              <w:t>Computer Science and Information Systems</w:t>
            </w:r>
          </w:p>
        </w:tc>
        <w:tc>
          <w:tcPr>
            <w:tcW w:w="3193" w:type="dxa"/>
            <w:vAlign w:val="center"/>
          </w:tcPr>
          <w:p w14:paraId="79D36E76" w14:textId="677AB516" w:rsidR="005011E2" w:rsidRPr="006E2A7A" w:rsidRDefault="008A5416" w:rsidP="00192B6D">
            <w:pPr>
              <w:spacing w:line="240" w:lineRule="auto"/>
            </w:pPr>
            <w:r>
              <w:t>*approved by email</w:t>
            </w:r>
          </w:p>
        </w:tc>
        <w:tc>
          <w:tcPr>
            <w:tcW w:w="1160" w:type="dxa"/>
            <w:vAlign w:val="center"/>
          </w:tcPr>
          <w:p w14:paraId="3F419303" w14:textId="58275CF3" w:rsidR="005011E2" w:rsidRPr="006E2A7A" w:rsidRDefault="008A5416" w:rsidP="00192B6D">
            <w:pPr>
              <w:spacing w:line="240" w:lineRule="auto"/>
            </w:pPr>
            <w:r>
              <w:t>2/23/24</w:t>
            </w:r>
          </w:p>
        </w:tc>
      </w:tr>
      <w:tr w:rsidR="005011E2" w:rsidRPr="006E2A7A" w14:paraId="78B0215E" w14:textId="77777777" w:rsidTr="005011E2">
        <w:trPr>
          <w:cantSplit/>
          <w:trHeight w:val="489"/>
        </w:trPr>
        <w:tc>
          <w:tcPr>
            <w:tcW w:w="3171" w:type="dxa"/>
            <w:vAlign w:val="center"/>
          </w:tcPr>
          <w:p w14:paraId="2B1C6E71" w14:textId="77777777" w:rsidR="005011E2" w:rsidRPr="006E2A7A" w:rsidRDefault="005011E2" w:rsidP="00192B6D">
            <w:pPr>
              <w:spacing w:line="240" w:lineRule="auto"/>
            </w:pPr>
            <w:r>
              <w:t>Marianne Raimondo</w:t>
            </w:r>
          </w:p>
        </w:tc>
        <w:tc>
          <w:tcPr>
            <w:tcW w:w="3256" w:type="dxa"/>
            <w:vAlign w:val="center"/>
          </w:tcPr>
          <w:p w14:paraId="7CC5B73E" w14:textId="77777777" w:rsidR="005011E2" w:rsidRPr="006E2A7A" w:rsidRDefault="005011E2" w:rsidP="00192B6D">
            <w:pPr>
              <w:spacing w:line="240" w:lineRule="auto"/>
            </w:pPr>
            <w:r w:rsidRPr="006E2A7A">
              <w:t xml:space="preserve">Dean of </w:t>
            </w:r>
            <w:r>
              <w:t>School of Business</w:t>
            </w:r>
          </w:p>
        </w:tc>
        <w:tc>
          <w:tcPr>
            <w:tcW w:w="3193" w:type="dxa"/>
            <w:vAlign w:val="center"/>
          </w:tcPr>
          <w:p w14:paraId="4813CFB1" w14:textId="3751E920" w:rsidR="005011E2" w:rsidRPr="006E2A7A" w:rsidRDefault="008A5416" w:rsidP="00192B6D">
            <w:pPr>
              <w:spacing w:line="240" w:lineRule="auto"/>
            </w:pPr>
            <w:r>
              <w:t>*approved by email</w:t>
            </w:r>
          </w:p>
        </w:tc>
        <w:tc>
          <w:tcPr>
            <w:tcW w:w="1160" w:type="dxa"/>
            <w:vAlign w:val="center"/>
          </w:tcPr>
          <w:p w14:paraId="3B13910B" w14:textId="2321863B" w:rsidR="005011E2" w:rsidRPr="006E2A7A" w:rsidRDefault="008A5416" w:rsidP="00192B6D">
            <w:pPr>
              <w:spacing w:line="240" w:lineRule="auto"/>
            </w:pPr>
            <w:r>
              <w:t>2/23/24</w:t>
            </w:r>
          </w:p>
        </w:tc>
      </w:tr>
    </w:tbl>
    <w:p w14:paraId="35E716CB" w14:textId="77777777" w:rsidR="00115A68" w:rsidRPr="00477888" w:rsidRDefault="00115A68" w:rsidP="00115A68">
      <w:pPr>
        <w:pStyle w:val="Heading5"/>
      </w:pPr>
    </w:p>
    <w:p w14:paraId="7D6245D4" w14:textId="5C1F4C30" w:rsidR="00115A68" w:rsidRPr="00477888" w:rsidRDefault="00FA3E6A" w:rsidP="00115A68">
      <w:pPr>
        <w:pStyle w:val="Heading5"/>
        <w:rPr>
          <w:color w:val="0000FF"/>
          <w:u w:val="single"/>
        </w:rPr>
      </w:pPr>
      <w:r w:rsidRPr="00477888">
        <w:t>G</w:t>
      </w:r>
      <w:r w:rsidR="00115A68" w:rsidRPr="00477888">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477888">
          <w:rPr>
            <w:color w:val="0000FF"/>
            <w:u w:val="single"/>
          </w:rPr>
          <w:t>Acknowledgements</w:t>
        </w:r>
        <w:bookmarkStart w:id="13" w:name="acknowledge"/>
        <w:bookmarkEnd w:id="13"/>
      </w:hyperlink>
      <w:r w:rsidR="00115A68" w:rsidRPr="00477888">
        <w:rPr>
          <w:color w:val="0000FF"/>
          <w:u w:val="single"/>
        </w:rPr>
        <w:t xml:space="preserve">: </w:t>
      </w:r>
      <w:r w:rsidR="00115A68" w:rsidRPr="00477888">
        <w:t>REQUIRED from OTHER PROGRAMS/DEPARTMENTS</w:t>
      </w:r>
      <w:r w:rsidR="00D96C1E" w:rsidRPr="00477888">
        <w:t xml:space="preserve"> (and their relevant deans if not already included above)</w:t>
      </w:r>
      <w:r w:rsidR="00115A68" w:rsidRPr="00477888">
        <w:t xml:space="preserve"> </w:t>
      </w:r>
      <w:r w:rsidR="00D96C1E" w:rsidRPr="00477888">
        <w:t xml:space="preserve">that are </w:t>
      </w:r>
      <w:r w:rsidR="00115A68" w:rsidRPr="00477888">
        <w:t>IMPACTED BY THE PROPOSAL. SIGNATURE DOES NOT INDICATE APPROVAL, ONLY AWARENESS THAT THE PROPOSAL IS BEING SUBMITTED. CONCERNS SHOULD BE BROUGHT TO THE UCC COMMITTEE MEETING FOR DISCUSSION</w:t>
      </w:r>
      <w:r w:rsidR="00D96C1E" w:rsidRPr="00477888">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77888" w14:paraId="1CE68611" w14:textId="77777777" w:rsidTr="0015571B">
        <w:trPr>
          <w:cantSplit/>
          <w:tblHeader/>
        </w:trPr>
        <w:tc>
          <w:tcPr>
            <w:tcW w:w="3279" w:type="dxa"/>
            <w:vAlign w:val="center"/>
          </w:tcPr>
          <w:p w14:paraId="3E1DDF49" w14:textId="77777777" w:rsidR="00115A68" w:rsidRPr="00477888" w:rsidRDefault="00115A68" w:rsidP="0015571B">
            <w:pPr>
              <w:pStyle w:val="Heading5"/>
              <w:jc w:val="center"/>
            </w:pPr>
            <w:r w:rsidRPr="00477888">
              <w:t>Name</w:t>
            </w:r>
          </w:p>
        </w:tc>
        <w:tc>
          <w:tcPr>
            <w:tcW w:w="3279" w:type="dxa"/>
            <w:vAlign w:val="center"/>
          </w:tcPr>
          <w:p w14:paraId="1B0BC45F" w14:textId="77777777" w:rsidR="00115A68" w:rsidRPr="00477888" w:rsidRDefault="00115A68" w:rsidP="0015571B">
            <w:pPr>
              <w:pStyle w:val="Heading5"/>
              <w:jc w:val="center"/>
            </w:pPr>
            <w:r w:rsidRPr="00477888">
              <w:t>Position/affiliation</w:t>
            </w:r>
          </w:p>
        </w:tc>
        <w:tc>
          <w:tcPr>
            <w:tcW w:w="3280" w:type="dxa"/>
            <w:vAlign w:val="center"/>
          </w:tcPr>
          <w:p w14:paraId="2D79239D" w14:textId="77777777" w:rsidR="00115A68" w:rsidRPr="00477888" w:rsidRDefault="0058085C" w:rsidP="0015571B">
            <w:pPr>
              <w:pStyle w:val="Heading5"/>
              <w:jc w:val="center"/>
              <w:rPr>
                <w:color w:val="0000FF"/>
                <w:u w:val="single"/>
              </w:rPr>
            </w:pPr>
            <w:hyperlink w:anchor="Signature_2" w:tooltip="Insert electronic signature, if available, in this column" w:history="1">
              <w:r w:rsidR="00115A68" w:rsidRPr="00477888">
                <w:rPr>
                  <w:color w:val="0000FF"/>
                  <w:u w:val="single"/>
                </w:rPr>
                <w:t>Signature</w:t>
              </w:r>
            </w:hyperlink>
            <w:bookmarkStart w:id="14" w:name="Signature_2"/>
            <w:bookmarkEnd w:id="14"/>
          </w:p>
        </w:tc>
        <w:tc>
          <w:tcPr>
            <w:tcW w:w="1178" w:type="dxa"/>
            <w:vAlign w:val="center"/>
          </w:tcPr>
          <w:p w14:paraId="1B58133B" w14:textId="77777777" w:rsidR="00115A68" w:rsidRPr="00477888" w:rsidRDefault="00115A68" w:rsidP="0015571B">
            <w:pPr>
              <w:pStyle w:val="Heading5"/>
              <w:jc w:val="center"/>
            </w:pPr>
            <w:r w:rsidRPr="00477888">
              <w:t>Date</w:t>
            </w:r>
          </w:p>
        </w:tc>
      </w:tr>
      <w:tr w:rsidR="00115A68" w:rsidRPr="00477888" w14:paraId="032CD38C" w14:textId="77777777" w:rsidTr="0015571B">
        <w:trPr>
          <w:cantSplit/>
          <w:trHeight w:val="489"/>
        </w:trPr>
        <w:tc>
          <w:tcPr>
            <w:tcW w:w="3279" w:type="dxa"/>
            <w:vAlign w:val="center"/>
          </w:tcPr>
          <w:p w14:paraId="52B20687" w14:textId="77777777" w:rsidR="00115A68" w:rsidRPr="00477888" w:rsidRDefault="00115A68" w:rsidP="0015571B">
            <w:pPr>
              <w:spacing w:line="240" w:lineRule="auto"/>
            </w:pPr>
          </w:p>
        </w:tc>
        <w:tc>
          <w:tcPr>
            <w:tcW w:w="3279" w:type="dxa"/>
            <w:vAlign w:val="center"/>
          </w:tcPr>
          <w:p w14:paraId="12B14668" w14:textId="77777777" w:rsidR="00115A68" w:rsidRPr="00477888" w:rsidRDefault="00115A68" w:rsidP="0015571B">
            <w:pPr>
              <w:spacing w:line="240" w:lineRule="auto"/>
            </w:pPr>
          </w:p>
        </w:tc>
        <w:tc>
          <w:tcPr>
            <w:tcW w:w="3280" w:type="dxa"/>
            <w:vAlign w:val="center"/>
          </w:tcPr>
          <w:p w14:paraId="35E6C3B2" w14:textId="77777777" w:rsidR="00115A68" w:rsidRPr="00477888" w:rsidRDefault="00115A68" w:rsidP="0015571B">
            <w:pPr>
              <w:spacing w:line="240" w:lineRule="auto"/>
            </w:pPr>
          </w:p>
        </w:tc>
        <w:tc>
          <w:tcPr>
            <w:tcW w:w="1178" w:type="dxa"/>
            <w:vAlign w:val="center"/>
          </w:tcPr>
          <w:p w14:paraId="70EE5B2D" w14:textId="77777777" w:rsidR="00115A68" w:rsidRPr="00477888" w:rsidRDefault="00115A68" w:rsidP="0015571B">
            <w:pPr>
              <w:spacing w:line="240" w:lineRule="auto"/>
            </w:pPr>
          </w:p>
        </w:tc>
      </w:tr>
      <w:tr w:rsidR="00115A68" w:rsidRPr="00477888" w14:paraId="1CA688DC" w14:textId="77777777" w:rsidTr="0015571B">
        <w:trPr>
          <w:cantSplit/>
          <w:trHeight w:val="489"/>
        </w:trPr>
        <w:tc>
          <w:tcPr>
            <w:tcW w:w="3279" w:type="dxa"/>
            <w:vAlign w:val="center"/>
          </w:tcPr>
          <w:p w14:paraId="69BC619F" w14:textId="77777777" w:rsidR="00115A68" w:rsidRPr="00477888" w:rsidRDefault="00115A68" w:rsidP="0015571B">
            <w:pPr>
              <w:spacing w:line="240" w:lineRule="auto"/>
            </w:pPr>
          </w:p>
        </w:tc>
        <w:tc>
          <w:tcPr>
            <w:tcW w:w="3279" w:type="dxa"/>
            <w:vAlign w:val="center"/>
          </w:tcPr>
          <w:p w14:paraId="7AFA00B4" w14:textId="77777777" w:rsidR="00115A68" w:rsidRPr="00477888" w:rsidRDefault="00115A68" w:rsidP="0015571B">
            <w:pPr>
              <w:spacing w:line="240" w:lineRule="auto"/>
            </w:pPr>
          </w:p>
        </w:tc>
        <w:tc>
          <w:tcPr>
            <w:tcW w:w="3280" w:type="dxa"/>
            <w:vAlign w:val="center"/>
          </w:tcPr>
          <w:p w14:paraId="63F9F878" w14:textId="77777777" w:rsidR="00115A68" w:rsidRPr="00477888" w:rsidRDefault="00115A68" w:rsidP="0015571B">
            <w:pPr>
              <w:spacing w:line="240" w:lineRule="auto"/>
            </w:pPr>
          </w:p>
        </w:tc>
        <w:tc>
          <w:tcPr>
            <w:tcW w:w="1178" w:type="dxa"/>
            <w:vAlign w:val="center"/>
          </w:tcPr>
          <w:p w14:paraId="07BDEFD6" w14:textId="77777777" w:rsidR="00115A68" w:rsidRPr="00477888" w:rsidRDefault="00115A68" w:rsidP="0015571B">
            <w:pPr>
              <w:spacing w:line="240" w:lineRule="auto"/>
            </w:pPr>
          </w:p>
        </w:tc>
      </w:tr>
      <w:tr w:rsidR="00115A68" w:rsidRPr="00477888" w14:paraId="6F8C6D2D" w14:textId="77777777" w:rsidTr="0015571B">
        <w:trPr>
          <w:cantSplit/>
          <w:trHeight w:val="489"/>
        </w:trPr>
        <w:tc>
          <w:tcPr>
            <w:tcW w:w="3279" w:type="dxa"/>
            <w:vAlign w:val="center"/>
          </w:tcPr>
          <w:p w14:paraId="3BDD2887" w14:textId="77777777" w:rsidR="00115A68" w:rsidRPr="00477888" w:rsidRDefault="00115A68" w:rsidP="0015571B">
            <w:pPr>
              <w:spacing w:line="240" w:lineRule="auto"/>
            </w:pPr>
          </w:p>
        </w:tc>
        <w:tc>
          <w:tcPr>
            <w:tcW w:w="3279" w:type="dxa"/>
            <w:vAlign w:val="center"/>
          </w:tcPr>
          <w:p w14:paraId="2E689D42" w14:textId="77777777" w:rsidR="00115A68" w:rsidRPr="00477888" w:rsidRDefault="00115A68" w:rsidP="0015571B">
            <w:pPr>
              <w:spacing w:line="240" w:lineRule="auto"/>
            </w:pPr>
          </w:p>
        </w:tc>
        <w:tc>
          <w:tcPr>
            <w:tcW w:w="3280" w:type="dxa"/>
            <w:vAlign w:val="center"/>
          </w:tcPr>
          <w:p w14:paraId="7E65BB20" w14:textId="77777777" w:rsidR="00115A68" w:rsidRPr="00477888" w:rsidRDefault="00115A68" w:rsidP="0015571B">
            <w:pPr>
              <w:spacing w:line="240" w:lineRule="auto"/>
            </w:pPr>
          </w:p>
        </w:tc>
        <w:tc>
          <w:tcPr>
            <w:tcW w:w="1178" w:type="dxa"/>
            <w:vAlign w:val="center"/>
          </w:tcPr>
          <w:p w14:paraId="1FC8A5C6" w14:textId="77777777" w:rsidR="00115A68" w:rsidRPr="00477888" w:rsidRDefault="00115A68" w:rsidP="0015571B">
            <w:pPr>
              <w:spacing w:line="240" w:lineRule="auto"/>
            </w:pPr>
            <w:r w:rsidRPr="00477888">
              <w:t>Tab to add rows</w:t>
            </w:r>
          </w:p>
        </w:tc>
      </w:tr>
    </w:tbl>
    <w:p w14:paraId="329B6D81" w14:textId="77777777" w:rsidR="00F64260" w:rsidRPr="00477888" w:rsidRDefault="00F64260" w:rsidP="001A37FB"/>
    <w:sectPr w:rsidR="00F64260" w:rsidRPr="00477888"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D457" w14:textId="77777777" w:rsidR="000A1318" w:rsidRDefault="000A1318" w:rsidP="00FA78CA">
      <w:pPr>
        <w:spacing w:line="240" w:lineRule="auto"/>
      </w:pPr>
      <w:r>
        <w:separator/>
      </w:r>
    </w:p>
  </w:endnote>
  <w:endnote w:type="continuationSeparator" w:id="0">
    <w:p w14:paraId="3D4AA6A2" w14:textId="77777777" w:rsidR="000A1318" w:rsidRDefault="000A1318" w:rsidP="00FA78CA">
      <w:pPr>
        <w:spacing w:line="240" w:lineRule="auto"/>
      </w:pPr>
      <w:r>
        <w:continuationSeparator/>
      </w:r>
    </w:p>
  </w:endnote>
  <w:endnote w:type="continuationNotice" w:id="1">
    <w:p w14:paraId="0FF314F6" w14:textId="77777777" w:rsidR="000A1318" w:rsidRDefault="000A13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7BDD" w14:textId="77777777" w:rsidR="00637330" w:rsidRDefault="00637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0A95" w14:textId="77777777" w:rsidR="00637330" w:rsidRDefault="00637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C6A1A" w14:textId="77777777" w:rsidR="000A1318" w:rsidRDefault="000A1318" w:rsidP="00FA78CA">
      <w:pPr>
        <w:spacing w:line="240" w:lineRule="auto"/>
      </w:pPr>
      <w:r>
        <w:separator/>
      </w:r>
    </w:p>
  </w:footnote>
  <w:footnote w:type="continuationSeparator" w:id="0">
    <w:p w14:paraId="73B2E5EA" w14:textId="77777777" w:rsidR="000A1318" w:rsidRDefault="000A1318" w:rsidP="00FA78CA">
      <w:pPr>
        <w:spacing w:line="240" w:lineRule="auto"/>
      </w:pPr>
      <w:r>
        <w:continuationSeparator/>
      </w:r>
    </w:p>
  </w:footnote>
  <w:footnote w:type="continuationNotice" w:id="1">
    <w:p w14:paraId="61253F8E" w14:textId="77777777" w:rsidR="000A1318" w:rsidRDefault="000A13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3E60" w14:textId="77777777" w:rsidR="00637330" w:rsidRDefault="00637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B97042C"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90093A">
      <w:rPr>
        <w:color w:val="4F6228"/>
      </w:rPr>
      <w:t>23-24-03</w:t>
    </w:r>
    <w:r w:rsidR="00637330">
      <w:rPr>
        <w:color w:val="4F6228"/>
      </w:rPr>
      <w:t>5</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90093A">
      <w:rPr>
        <w:color w:val="4F6228"/>
      </w:rPr>
      <w:t>1/26/2024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410E" w14:textId="77777777" w:rsidR="00637330" w:rsidRDefault="00637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AFF"/>
    <w:multiLevelType w:val="multilevel"/>
    <w:tmpl w:val="DE8A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357D"/>
    <w:multiLevelType w:val="multilevel"/>
    <w:tmpl w:val="5B84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F124F"/>
    <w:multiLevelType w:val="multilevel"/>
    <w:tmpl w:val="087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E4E70"/>
    <w:multiLevelType w:val="multilevel"/>
    <w:tmpl w:val="BD04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074FE"/>
    <w:multiLevelType w:val="multilevel"/>
    <w:tmpl w:val="F752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96089"/>
    <w:multiLevelType w:val="multilevel"/>
    <w:tmpl w:val="8BEC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EC498E"/>
    <w:multiLevelType w:val="multilevel"/>
    <w:tmpl w:val="2B3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92B447A"/>
    <w:multiLevelType w:val="multilevel"/>
    <w:tmpl w:val="752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D2D04"/>
    <w:multiLevelType w:val="multilevel"/>
    <w:tmpl w:val="5314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667EE"/>
    <w:multiLevelType w:val="multilevel"/>
    <w:tmpl w:val="EBC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6D75B8"/>
    <w:multiLevelType w:val="multilevel"/>
    <w:tmpl w:val="CA04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030377"/>
    <w:multiLevelType w:val="multilevel"/>
    <w:tmpl w:val="2A2A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331FFD"/>
    <w:multiLevelType w:val="multilevel"/>
    <w:tmpl w:val="BB34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6D5285"/>
    <w:multiLevelType w:val="multilevel"/>
    <w:tmpl w:val="FDAE9B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9E1DC6"/>
    <w:multiLevelType w:val="multilevel"/>
    <w:tmpl w:val="E208C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16B07"/>
    <w:multiLevelType w:val="multilevel"/>
    <w:tmpl w:val="849AA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43173B"/>
    <w:multiLevelType w:val="multilevel"/>
    <w:tmpl w:val="C6C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0F615D"/>
    <w:multiLevelType w:val="multilevel"/>
    <w:tmpl w:val="F824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C2435B"/>
    <w:multiLevelType w:val="multilevel"/>
    <w:tmpl w:val="56EA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D17AE8"/>
    <w:multiLevelType w:val="multilevel"/>
    <w:tmpl w:val="EA0E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8D37220"/>
    <w:multiLevelType w:val="multilevel"/>
    <w:tmpl w:val="304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7A4F5A"/>
    <w:multiLevelType w:val="multilevel"/>
    <w:tmpl w:val="05DC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6C18B7"/>
    <w:multiLevelType w:val="multilevel"/>
    <w:tmpl w:val="A13C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202BDA"/>
    <w:multiLevelType w:val="multilevel"/>
    <w:tmpl w:val="23B6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FA93135"/>
    <w:multiLevelType w:val="multilevel"/>
    <w:tmpl w:val="FBE6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F00811"/>
    <w:multiLevelType w:val="hybridMultilevel"/>
    <w:tmpl w:val="6DBC2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3E0213"/>
    <w:multiLevelType w:val="multilevel"/>
    <w:tmpl w:val="695A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042794"/>
    <w:multiLevelType w:val="multilevel"/>
    <w:tmpl w:val="1FA0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63732A"/>
    <w:multiLevelType w:val="multilevel"/>
    <w:tmpl w:val="A244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6E20A9"/>
    <w:multiLevelType w:val="multilevel"/>
    <w:tmpl w:val="4760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AD72BD"/>
    <w:multiLevelType w:val="multilevel"/>
    <w:tmpl w:val="08482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8D16FBD"/>
    <w:multiLevelType w:val="multilevel"/>
    <w:tmpl w:val="08F6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3C4A25D3"/>
    <w:multiLevelType w:val="multilevel"/>
    <w:tmpl w:val="7024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3C4403"/>
    <w:multiLevelType w:val="multilevel"/>
    <w:tmpl w:val="ED42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883B2E"/>
    <w:multiLevelType w:val="multilevel"/>
    <w:tmpl w:val="391E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E2130D"/>
    <w:multiLevelType w:val="multilevel"/>
    <w:tmpl w:val="1CD8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29F01AA"/>
    <w:multiLevelType w:val="multilevel"/>
    <w:tmpl w:val="0D52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496FF4"/>
    <w:multiLevelType w:val="multilevel"/>
    <w:tmpl w:val="5214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64C0656"/>
    <w:multiLevelType w:val="multilevel"/>
    <w:tmpl w:val="5E24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125FC4"/>
    <w:multiLevelType w:val="multilevel"/>
    <w:tmpl w:val="6CBA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281623"/>
    <w:multiLevelType w:val="multilevel"/>
    <w:tmpl w:val="E46A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1E74D4"/>
    <w:multiLevelType w:val="multilevel"/>
    <w:tmpl w:val="9412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3754A8"/>
    <w:multiLevelType w:val="multilevel"/>
    <w:tmpl w:val="0EBE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786842"/>
    <w:multiLevelType w:val="multilevel"/>
    <w:tmpl w:val="0C4E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8D36B34"/>
    <w:multiLevelType w:val="multilevel"/>
    <w:tmpl w:val="E5A4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3E39D3"/>
    <w:multiLevelType w:val="multilevel"/>
    <w:tmpl w:val="4BFA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A76D2E"/>
    <w:multiLevelType w:val="multilevel"/>
    <w:tmpl w:val="9120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2A537C"/>
    <w:multiLevelType w:val="multilevel"/>
    <w:tmpl w:val="1D70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ED1502D"/>
    <w:multiLevelType w:val="multilevel"/>
    <w:tmpl w:val="44E0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0961946"/>
    <w:multiLevelType w:val="multilevel"/>
    <w:tmpl w:val="6EB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11C4721"/>
    <w:multiLevelType w:val="multilevel"/>
    <w:tmpl w:val="E30C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E96F62"/>
    <w:multiLevelType w:val="multilevel"/>
    <w:tmpl w:val="935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6663002"/>
    <w:multiLevelType w:val="multilevel"/>
    <w:tmpl w:val="DDE0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6D40EAE"/>
    <w:multiLevelType w:val="multilevel"/>
    <w:tmpl w:val="D120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B6438F0"/>
    <w:multiLevelType w:val="multilevel"/>
    <w:tmpl w:val="2C94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7B232F"/>
    <w:multiLevelType w:val="multilevel"/>
    <w:tmpl w:val="D3DA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B6185E"/>
    <w:multiLevelType w:val="multilevel"/>
    <w:tmpl w:val="04BA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734186"/>
    <w:multiLevelType w:val="multilevel"/>
    <w:tmpl w:val="C3FA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C67590"/>
    <w:multiLevelType w:val="multilevel"/>
    <w:tmpl w:val="C742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0E3ADD"/>
    <w:multiLevelType w:val="multilevel"/>
    <w:tmpl w:val="C38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7E7E9A"/>
    <w:multiLevelType w:val="multilevel"/>
    <w:tmpl w:val="38AC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BF5791"/>
    <w:multiLevelType w:val="multilevel"/>
    <w:tmpl w:val="5EF0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78" w15:restartNumberingAfterBreak="0">
    <w:nsid w:val="7AFD1F0D"/>
    <w:multiLevelType w:val="multilevel"/>
    <w:tmpl w:val="EBC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EB65DA2"/>
    <w:multiLevelType w:val="multilevel"/>
    <w:tmpl w:val="ABE0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8B50FC"/>
    <w:multiLevelType w:val="multilevel"/>
    <w:tmpl w:val="1C32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223852">
    <w:abstractNumId w:val="48"/>
  </w:num>
  <w:num w:numId="2" w16cid:durableId="1543638991">
    <w:abstractNumId w:val="20"/>
  </w:num>
  <w:num w:numId="3" w16cid:durableId="1284114923">
    <w:abstractNumId w:val="45"/>
  </w:num>
  <w:num w:numId="4" w16cid:durableId="1581404884">
    <w:abstractNumId w:val="9"/>
  </w:num>
  <w:num w:numId="5" w16cid:durableId="1450467588">
    <w:abstractNumId w:val="26"/>
  </w:num>
  <w:num w:numId="6" w16cid:durableId="1751152022">
    <w:abstractNumId w:val="63"/>
  </w:num>
  <w:num w:numId="7" w16cid:durableId="393967869">
    <w:abstractNumId w:val="10"/>
  </w:num>
  <w:num w:numId="8" w16cid:durableId="1448694163">
    <w:abstractNumId w:val="41"/>
  </w:num>
  <w:num w:numId="9" w16cid:durableId="1993410677">
    <w:abstractNumId w:val="47"/>
  </w:num>
  <w:num w:numId="10" w16cid:durableId="399333851">
    <w:abstractNumId w:val="22"/>
  </w:num>
  <w:num w:numId="11" w16cid:durableId="783311046">
    <w:abstractNumId w:val="77"/>
  </w:num>
  <w:num w:numId="12" w16cid:durableId="1064791648">
    <w:abstractNumId w:val="31"/>
  </w:num>
  <w:num w:numId="13" w16cid:durableId="1977102125">
    <w:abstractNumId w:val="5"/>
  </w:num>
  <w:num w:numId="14" w16cid:durableId="1219052470">
    <w:abstractNumId w:val="29"/>
  </w:num>
  <w:num w:numId="15" w16cid:durableId="565604392">
    <w:abstractNumId w:val="50"/>
  </w:num>
  <w:num w:numId="16" w16cid:durableId="1565749661">
    <w:abstractNumId w:val="7"/>
  </w:num>
  <w:num w:numId="17" w16cid:durableId="170990119">
    <w:abstractNumId w:val="76"/>
  </w:num>
  <w:num w:numId="18" w16cid:durableId="1577327639">
    <w:abstractNumId w:val="80"/>
  </w:num>
  <w:num w:numId="19" w16cid:durableId="1119690260">
    <w:abstractNumId w:val="57"/>
  </w:num>
  <w:num w:numId="20" w16cid:durableId="1346177437">
    <w:abstractNumId w:val="27"/>
  </w:num>
  <w:num w:numId="21" w16cid:durableId="1371491997">
    <w:abstractNumId w:val="70"/>
  </w:num>
  <w:num w:numId="22" w16cid:durableId="1344280837">
    <w:abstractNumId w:val="15"/>
  </w:num>
  <w:num w:numId="23" w16cid:durableId="1468162875">
    <w:abstractNumId w:val="14"/>
  </w:num>
  <w:num w:numId="24" w16cid:durableId="279992516">
    <w:abstractNumId w:val="3"/>
  </w:num>
  <w:num w:numId="25" w16cid:durableId="1910185223">
    <w:abstractNumId w:val="24"/>
  </w:num>
  <w:num w:numId="26" w16cid:durableId="277369665">
    <w:abstractNumId w:val="60"/>
  </w:num>
  <w:num w:numId="27" w16cid:durableId="915017048">
    <w:abstractNumId w:val="25"/>
  </w:num>
  <w:num w:numId="28" w16cid:durableId="1952320981">
    <w:abstractNumId w:val="16"/>
  </w:num>
  <w:num w:numId="29" w16cid:durableId="1318075298">
    <w:abstractNumId w:val="62"/>
  </w:num>
  <w:num w:numId="30" w16cid:durableId="2080054302">
    <w:abstractNumId w:val="72"/>
  </w:num>
  <w:num w:numId="31" w16cid:durableId="997077711">
    <w:abstractNumId w:val="56"/>
  </w:num>
  <w:num w:numId="32" w16cid:durableId="1008291364">
    <w:abstractNumId w:val="33"/>
  </w:num>
  <w:num w:numId="33" w16cid:durableId="490870607">
    <w:abstractNumId w:val="13"/>
  </w:num>
  <w:num w:numId="34" w16cid:durableId="349524414">
    <w:abstractNumId w:val="40"/>
  </w:num>
  <w:num w:numId="35" w16cid:durableId="284774022">
    <w:abstractNumId w:val="46"/>
  </w:num>
  <w:num w:numId="36" w16cid:durableId="1062488539">
    <w:abstractNumId w:val="30"/>
  </w:num>
  <w:num w:numId="37" w16cid:durableId="1824421553">
    <w:abstractNumId w:val="59"/>
  </w:num>
  <w:num w:numId="38" w16cid:durableId="156505191">
    <w:abstractNumId w:val="43"/>
  </w:num>
  <w:num w:numId="39" w16cid:durableId="316960953">
    <w:abstractNumId w:val="74"/>
  </w:num>
  <w:num w:numId="40" w16cid:durableId="837816227">
    <w:abstractNumId w:val="37"/>
  </w:num>
  <w:num w:numId="41" w16cid:durableId="1659655675">
    <w:abstractNumId w:val="2"/>
  </w:num>
  <w:num w:numId="42" w16cid:durableId="20909783">
    <w:abstractNumId w:val="11"/>
  </w:num>
  <w:num w:numId="43" w16cid:durableId="1850287241">
    <w:abstractNumId w:val="0"/>
  </w:num>
  <w:num w:numId="44" w16cid:durableId="1310090267">
    <w:abstractNumId w:val="66"/>
  </w:num>
  <w:num w:numId="45" w16cid:durableId="670984564">
    <w:abstractNumId w:val="32"/>
  </w:num>
  <w:num w:numId="46" w16cid:durableId="1887258179">
    <w:abstractNumId w:val="34"/>
  </w:num>
  <w:num w:numId="47" w16cid:durableId="1767530729">
    <w:abstractNumId w:val="18"/>
  </w:num>
  <w:num w:numId="48" w16cid:durableId="806047987">
    <w:abstractNumId w:val="39"/>
  </w:num>
  <w:num w:numId="49" w16cid:durableId="1234003143">
    <w:abstractNumId w:val="17"/>
  </w:num>
  <w:num w:numId="50" w16cid:durableId="1136601415">
    <w:abstractNumId w:val="73"/>
  </w:num>
  <w:num w:numId="51" w16cid:durableId="369495114">
    <w:abstractNumId w:val="36"/>
  </w:num>
  <w:num w:numId="52" w16cid:durableId="72090457">
    <w:abstractNumId w:val="23"/>
  </w:num>
  <w:num w:numId="53" w16cid:durableId="1422414535">
    <w:abstractNumId w:val="21"/>
  </w:num>
  <w:num w:numId="54" w16cid:durableId="1112213704">
    <w:abstractNumId w:val="68"/>
  </w:num>
  <w:num w:numId="55" w16cid:durableId="244849520">
    <w:abstractNumId w:val="79"/>
  </w:num>
  <w:num w:numId="56" w16cid:durableId="1731421534">
    <w:abstractNumId w:val="61"/>
  </w:num>
  <w:num w:numId="57" w16cid:durableId="30694568">
    <w:abstractNumId w:val="4"/>
  </w:num>
  <w:num w:numId="58" w16cid:durableId="1708067937">
    <w:abstractNumId w:val="65"/>
  </w:num>
  <w:num w:numId="59" w16cid:durableId="1585526440">
    <w:abstractNumId w:val="12"/>
  </w:num>
  <w:num w:numId="60" w16cid:durableId="1063060484">
    <w:abstractNumId w:val="78"/>
  </w:num>
  <w:num w:numId="61" w16cid:durableId="1804038701">
    <w:abstractNumId w:val="35"/>
  </w:num>
  <w:num w:numId="62" w16cid:durableId="480542680">
    <w:abstractNumId w:val="75"/>
  </w:num>
  <w:num w:numId="63" w16cid:durableId="1265335867">
    <w:abstractNumId w:val="53"/>
  </w:num>
  <w:num w:numId="64" w16cid:durableId="386345872">
    <w:abstractNumId w:val="67"/>
  </w:num>
  <w:num w:numId="65" w16cid:durableId="638608206">
    <w:abstractNumId w:val="51"/>
  </w:num>
  <w:num w:numId="66" w16cid:durableId="1294139870">
    <w:abstractNumId w:val="71"/>
  </w:num>
  <w:num w:numId="67" w16cid:durableId="1037311619">
    <w:abstractNumId w:val="44"/>
  </w:num>
  <w:num w:numId="68" w16cid:durableId="1221668828">
    <w:abstractNumId w:val="52"/>
  </w:num>
  <w:num w:numId="69" w16cid:durableId="267809570">
    <w:abstractNumId w:val="54"/>
  </w:num>
  <w:num w:numId="70" w16cid:durableId="1647509563">
    <w:abstractNumId w:val="49"/>
  </w:num>
  <w:num w:numId="71" w16cid:durableId="1552765057">
    <w:abstractNumId w:val="6"/>
  </w:num>
  <w:num w:numId="72" w16cid:durableId="284235729">
    <w:abstractNumId w:val="38"/>
  </w:num>
  <w:num w:numId="73" w16cid:durableId="1889101019">
    <w:abstractNumId w:val="55"/>
  </w:num>
  <w:num w:numId="74" w16cid:durableId="1121076285">
    <w:abstractNumId w:val="64"/>
  </w:num>
  <w:num w:numId="75" w16cid:durableId="465633982">
    <w:abstractNumId w:val="8"/>
  </w:num>
  <w:num w:numId="76" w16cid:durableId="115562228">
    <w:abstractNumId w:val="69"/>
  </w:num>
  <w:num w:numId="77" w16cid:durableId="1485315899">
    <w:abstractNumId w:val="1"/>
  </w:num>
  <w:num w:numId="78" w16cid:durableId="289937526">
    <w:abstractNumId w:val="58"/>
  </w:num>
  <w:num w:numId="79" w16cid:durableId="977807350">
    <w:abstractNumId w:val="28"/>
  </w:num>
  <w:num w:numId="80" w16cid:durableId="70471295">
    <w:abstractNumId w:val="19"/>
  </w:num>
  <w:num w:numId="81" w16cid:durableId="163270792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07E67"/>
    <w:rsid w:val="00010085"/>
    <w:rsid w:val="00013152"/>
    <w:rsid w:val="0002048B"/>
    <w:rsid w:val="000252CB"/>
    <w:rsid w:val="00027199"/>
    <w:rsid w:val="00027EF6"/>
    <w:rsid w:val="000301C7"/>
    <w:rsid w:val="00031652"/>
    <w:rsid w:val="00033392"/>
    <w:rsid w:val="00033F90"/>
    <w:rsid w:val="0004554C"/>
    <w:rsid w:val="000556B3"/>
    <w:rsid w:val="0005769F"/>
    <w:rsid w:val="00060BCD"/>
    <w:rsid w:val="000639A0"/>
    <w:rsid w:val="00063C9E"/>
    <w:rsid w:val="000801BC"/>
    <w:rsid w:val="000810FF"/>
    <w:rsid w:val="000870B7"/>
    <w:rsid w:val="000922DA"/>
    <w:rsid w:val="000A1318"/>
    <w:rsid w:val="000A36CD"/>
    <w:rsid w:val="000B06D5"/>
    <w:rsid w:val="000B22FA"/>
    <w:rsid w:val="000B2950"/>
    <w:rsid w:val="000B3104"/>
    <w:rsid w:val="000C64FD"/>
    <w:rsid w:val="000D1497"/>
    <w:rsid w:val="000D21F2"/>
    <w:rsid w:val="000E16F6"/>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00EE"/>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24553"/>
    <w:rsid w:val="002346E4"/>
    <w:rsid w:val="00237355"/>
    <w:rsid w:val="00241866"/>
    <w:rsid w:val="00251924"/>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05AA"/>
    <w:rsid w:val="002E2006"/>
    <w:rsid w:val="002F36B8"/>
    <w:rsid w:val="002F4C23"/>
    <w:rsid w:val="003002EC"/>
    <w:rsid w:val="0030326F"/>
    <w:rsid w:val="00310D95"/>
    <w:rsid w:val="003153C3"/>
    <w:rsid w:val="00326160"/>
    <w:rsid w:val="003330ED"/>
    <w:rsid w:val="00333EA7"/>
    <w:rsid w:val="00345149"/>
    <w:rsid w:val="0034583F"/>
    <w:rsid w:val="00350470"/>
    <w:rsid w:val="003549FC"/>
    <w:rsid w:val="0036450C"/>
    <w:rsid w:val="0037253D"/>
    <w:rsid w:val="00376A8B"/>
    <w:rsid w:val="003771EB"/>
    <w:rsid w:val="0039773F"/>
    <w:rsid w:val="003A45F6"/>
    <w:rsid w:val="003B4A52"/>
    <w:rsid w:val="003C1A54"/>
    <w:rsid w:val="003C511E"/>
    <w:rsid w:val="003D0D28"/>
    <w:rsid w:val="003D7372"/>
    <w:rsid w:val="003E1B1E"/>
    <w:rsid w:val="003E539A"/>
    <w:rsid w:val="003F099C"/>
    <w:rsid w:val="003F2839"/>
    <w:rsid w:val="003F4E82"/>
    <w:rsid w:val="00401ABD"/>
    <w:rsid w:val="00402602"/>
    <w:rsid w:val="004105B6"/>
    <w:rsid w:val="00410725"/>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6669C"/>
    <w:rsid w:val="00477888"/>
    <w:rsid w:val="004779B4"/>
    <w:rsid w:val="00480FAA"/>
    <w:rsid w:val="00481FFF"/>
    <w:rsid w:val="004A4017"/>
    <w:rsid w:val="004B4821"/>
    <w:rsid w:val="004C7CB9"/>
    <w:rsid w:val="004D5E71"/>
    <w:rsid w:val="004E57C5"/>
    <w:rsid w:val="004E79A5"/>
    <w:rsid w:val="004E79B9"/>
    <w:rsid w:val="004F2D1F"/>
    <w:rsid w:val="005011E2"/>
    <w:rsid w:val="00514E2C"/>
    <w:rsid w:val="00517DB2"/>
    <w:rsid w:val="00526851"/>
    <w:rsid w:val="005275F1"/>
    <w:rsid w:val="00541F11"/>
    <w:rsid w:val="005473BC"/>
    <w:rsid w:val="00552DAC"/>
    <w:rsid w:val="005545D9"/>
    <w:rsid w:val="00575A3A"/>
    <w:rsid w:val="00577562"/>
    <w:rsid w:val="0058085C"/>
    <w:rsid w:val="005851AF"/>
    <w:rsid w:val="005873E3"/>
    <w:rsid w:val="00590188"/>
    <w:rsid w:val="0059448E"/>
    <w:rsid w:val="005A0673"/>
    <w:rsid w:val="005B1049"/>
    <w:rsid w:val="005C23BD"/>
    <w:rsid w:val="005C3F83"/>
    <w:rsid w:val="005D0E22"/>
    <w:rsid w:val="005D2559"/>
    <w:rsid w:val="005D389E"/>
    <w:rsid w:val="005D6A0B"/>
    <w:rsid w:val="005E2D3D"/>
    <w:rsid w:val="005F2A05"/>
    <w:rsid w:val="005F39B2"/>
    <w:rsid w:val="00604E77"/>
    <w:rsid w:val="006050DE"/>
    <w:rsid w:val="00613CDE"/>
    <w:rsid w:val="0061535B"/>
    <w:rsid w:val="00625B87"/>
    <w:rsid w:val="006334E4"/>
    <w:rsid w:val="00637330"/>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B2231"/>
    <w:rsid w:val="006B4F20"/>
    <w:rsid w:val="006C1DF6"/>
    <w:rsid w:val="006D02EB"/>
    <w:rsid w:val="006D0DAC"/>
    <w:rsid w:val="006D45FD"/>
    <w:rsid w:val="006E2ED7"/>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8186D"/>
    <w:rsid w:val="00787A1D"/>
    <w:rsid w:val="00795D54"/>
    <w:rsid w:val="00796AF7"/>
    <w:rsid w:val="007970C3"/>
    <w:rsid w:val="007A5702"/>
    <w:rsid w:val="007B10BE"/>
    <w:rsid w:val="007B119E"/>
    <w:rsid w:val="007C296B"/>
    <w:rsid w:val="007D716B"/>
    <w:rsid w:val="007F4255"/>
    <w:rsid w:val="00806214"/>
    <w:rsid w:val="008122C6"/>
    <w:rsid w:val="008263CA"/>
    <w:rsid w:val="008309F5"/>
    <w:rsid w:val="00832A35"/>
    <w:rsid w:val="00836281"/>
    <w:rsid w:val="00837253"/>
    <w:rsid w:val="00844F1E"/>
    <w:rsid w:val="0085229B"/>
    <w:rsid w:val="008555D8"/>
    <w:rsid w:val="008628B1"/>
    <w:rsid w:val="00864C02"/>
    <w:rsid w:val="00865915"/>
    <w:rsid w:val="00872775"/>
    <w:rsid w:val="008745BA"/>
    <w:rsid w:val="00880392"/>
    <w:rsid w:val="00883064"/>
    <w:rsid w:val="008836DF"/>
    <w:rsid w:val="00883C55"/>
    <w:rsid w:val="008847FE"/>
    <w:rsid w:val="0088560A"/>
    <w:rsid w:val="0089234B"/>
    <w:rsid w:val="008927AF"/>
    <w:rsid w:val="0089343B"/>
    <w:rsid w:val="0089400B"/>
    <w:rsid w:val="008979C1"/>
    <w:rsid w:val="008A5416"/>
    <w:rsid w:val="008B1F84"/>
    <w:rsid w:val="008C02B9"/>
    <w:rsid w:val="008D52B7"/>
    <w:rsid w:val="008E07D4"/>
    <w:rsid w:val="008E0FCD"/>
    <w:rsid w:val="008E3EFA"/>
    <w:rsid w:val="008F175C"/>
    <w:rsid w:val="0090093A"/>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35CE"/>
    <w:rsid w:val="00A04A92"/>
    <w:rsid w:val="00A06E22"/>
    <w:rsid w:val="00A1019C"/>
    <w:rsid w:val="00A11DCD"/>
    <w:rsid w:val="00A12E1B"/>
    <w:rsid w:val="00A204D7"/>
    <w:rsid w:val="00A27FC4"/>
    <w:rsid w:val="00A32214"/>
    <w:rsid w:val="00A34E75"/>
    <w:rsid w:val="00A355CB"/>
    <w:rsid w:val="00A4409A"/>
    <w:rsid w:val="00A442D7"/>
    <w:rsid w:val="00A46300"/>
    <w:rsid w:val="00A52613"/>
    <w:rsid w:val="00A541F0"/>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34B9"/>
    <w:rsid w:val="00AC3883"/>
    <w:rsid w:val="00AC7094"/>
    <w:rsid w:val="00AE5302"/>
    <w:rsid w:val="00AE552A"/>
    <w:rsid w:val="00AE78C2"/>
    <w:rsid w:val="00AE7A3D"/>
    <w:rsid w:val="00B12BAB"/>
    <w:rsid w:val="00B15BF3"/>
    <w:rsid w:val="00B20954"/>
    <w:rsid w:val="00B24AAC"/>
    <w:rsid w:val="00B26F16"/>
    <w:rsid w:val="00B270C8"/>
    <w:rsid w:val="00B35315"/>
    <w:rsid w:val="00B37E2D"/>
    <w:rsid w:val="00B4771F"/>
    <w:rsid w:val="00B4784B"/>
    <w:rsid w:val="00B50664"/>
    <w:rsid w:val="00B51B79"/>
    <w:rsid w:val="00B605CE"/>
    <w:rsid w:val="00B63497"/>
    <w:rsid w:val="00B649C4"/>
    <w:rsid w:val="00B667EA"/>
    <w:rsid w:val="00B77369"/>
    <w:rsid w:val="00B82B64"/>
    <w:rsid w:val="00B836EB"/>
    <w:rsid w:val="00B85F49"/>
    <w:rsid w:val="00B862BF"/>
    <w:rsid w:val="00B87B39"/>
    <w:rsid w:val="00B96169"/>
    <w:rsid w:val="00B97262"/>
    <w:rsid w:val="00B97ACF"/>
    <w:rsid w:val="00BA7A0E"/>
    <w:rsid w:val="00BB11B9"/>
    <w:rsid w:val="00BB236E"/>
    <w:rsid w:val="00BC27B9"/>
    <w:rsid w:val="00BC2A73"/>
    <w:rsid w:val="00BC42B6"/>
    <w:rsid w:val="00BD1A42"/>
    <w:rsid w:val="00BE0255"/>
    <w:rsid w:val="00BF1795"/>
    <w:rsid w:val="00BF30C5"/>
    <w:rsid w:val="00C01041"/>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3037"/>
    <w:rsid w:val="00CD4615"/>
    <w:rsid w:val="00CE40FD"/>
    <w:rsid w:val="00CE73BC"/>
    <w:rsid w:val="00CE7A70"/>
    <w:rsid w:val="00CF0458"/>
    <w:rsid w:val="00CF0A1D"/>
    <w:rsid w:val="00CF7F4B"/>
    <w:rsid w:val="00D047CB"/>
    <w:rsid w:val="00D0502B"/>
    <w:rsid w:val="00D211DE"/>
    <w:rsid w:val="00D2396C"/>
    <w:rsid w:val="00D263FE"/>
    <w:rsid w:val="00D307A1"/>
    <w:rsid w:val="00D452FB"/>
    <w:rsid w:val="00D55FD8"/>
    <w:rsid w:val="00D56C09"/>
    <w:rsid w:val="00D57722"/>
    <w:rsid w:val="00D61E36"/>
    <w:rsid w:val="00D64DF4"/>
    <w:rsid w:val="00D65F02"/>
    <w:rsid w:val="00D713D7"/>
    <w:rsid w:val="00D75B84"/>
    <w:rsid w:val="00D75FF8"/>
    <w:rsid w:val="00D801A1"/>
    <w:rsid w:val="00D91843"/>
    <w:rsid w:val="00D91D02"/>
    <w:rsid w:val="00D954B0"/>
    <w:rsid w:val="00D968DA"/>
    <w:rsid w:val="00D96C1E"/>
    <w:rsid w:val="00DA1CC6"/>
    <w:rsid w:val="00DA73A0"/>
    <w:rsid w:val="00DB23D4"/>
    <w:rsid w:val="00DB63D4"/>
    <w:rsid w:val="00DC15D9"/>
    <w:rsid w:val="00DD1BBF"/>
    <w:rsid w:val="00DD1CFF"/>
    <w:rsid w:val="00DD31D3"/>
    <w:rsid w:val="00DD6259"/>
    <w:rsid w:val="00DD69AE"/>
    <w:rsid w:val="00DE2B7A"/>
    <w:rsid w:val="00DF3B00"/>
    <w:rsid w:val="00DF4FCD"/>
    <w:rsid w:val="00DF7C07"/>
    <w:rsid w:val="00E01180"/>
    <w:rsid w:val="00E018C8"/>
    <w:rsid w:val="00E04472"/>
    <w:rsid w:val="00E05A67"/>
    <w:rsid w:val="00E13A2C"/>
    <w:rsid w:val="00E27856"/>
    <w:rsid w:val="00E27D63"/>
    <w:rsid w:val="00E31AA7"/>
    <w:rsid w:val="00E36899"/>
    <w:rsid w:val="00E36AF7"/>
    <w:rsid w:val="00E4755D"/>
    <w:rsid w:val="00E500F9"/>
    <w:rsid w:val="00E60627"/>
    <w:rsid w:val="00E641DE"/>
    <w:rsid w:val="00E64A1C"/>
    <w:rsid w:val="00E74A47"/>
    <w:rsid w:val="00E95018"/>
    <w:rsid w:val="00EB33FD"/>
    <w:rsid w:val="00EC194E"/>
    <w:rsid w:val="00EC38F4"/>
    <w:rsid w:val="00EC63A4"/>
    <w:rsid w:val="00EC67AE"/>
    <w:rsid w:val="00EC7B24"/>
    <w:rsid w:val="00ED0D58"/>
    <w:rsid w:val="00ED1712"/>
    <w:rsid w:val="00ED286D"/>
    <w:rsid w:val="00ED6D1D"/>
    <w:rsid w:val="00EE6BC3"/>
    <w:rsid w:val="00F00C16"/>
    <w:rsid w:val="00F076EF"/>
    <w:rsid w:val="00F15B95"/>
    <w:rsid w:val="00F2570C"/>
    <w:rsid w:val="00F3256C"/>
    <w:rsid w:val="00F32980"/>
    <w:rsid w:val="00F409A9"/>
    <w:rsid w:val="00F42F5D"/>
    <w:rsid w:val="00F44501"/>
    <w:rsid w:val="00F44DE9"/>
    <w:rsid w:val="00F46CBC"/>
    <w:rsid w:val="00F4746B"/>
    <w:rsid w:val="00F50687"/>
    <w:rsid w:val="00F50B1F"/>
    <w:rsid w:val="00F62BE0"/>
    <w:rsid w:val="00F64260"/>
    <w:rsid w:val="00F8288D"/>
    <w:rsid w:val="00F84B65"/>
    <w:rsid w:val="00F871BA"/>
    <w:rsid w:val="00F94713"/>
    <w:rsid w:val="00F96A69"/>
    <w:rsid w:val="00FA1A78"/>
    <w:rsid w:val="00FA3E6A"/>
    <w:rsid w:val="00FA6359"/>
    <w:rsid w:val="00FA6998"/>
    <w:rsid w:val="00FA769F"/>
    <w:rsid w:val="00FA78CA"/>
    <w:rsid w:val="00FB1042"/>
    <w:rsid w:val="00FD4F29"/>
    <w:rsid w:val="00FE2611"/>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41"/>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22"/>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semiHidden/>
    <w:unhideWhenUsed/>
    <w:rsid w:val="00C0104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C0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1763">
      <w:bodyDiv w:val="1"/>
      <w:marLeft w:val="0"/>
      <w:marRight w:val="0"/>
      <w:marTop w:val="0"/>
      <w:marBottom w:val="0"/>
      <w:divBdr>
        <w:top w:val="none" w:sz="0" w:space="0" w:color="auto"/>
        <w:left w:val="none" w:sz="0" w:space="0" w:color="auto"/>
        <w:bottom w:val="none" w:sz="0" w:space="0" w:color="auto"/>
        <w:right w:val="none" w:sz="0" w:space="0" w:color="auto"/>
      </w:divBdr>
    </w:div>
    <w:div w:id="463230499">
      <w:bodyDiv w:val="1"/>
      <w:marLeft w:val="0"/>
      <w:marRight w:val="0"/>
      <w:marTop w:val="0"/>
      <w:marBottom w:val="0"/>
      <w:divBdr>
        <w:top w:val="none" w:sz="0" w:space="0" w:color="auto"/>
        <w:left w:val="none" w:sz="0" w:space="0" w:color="auto"/>
        <w:bottom w:val="none" w:sz="0" w:space="0" w:color="auto"/>
        <w:right w:val="none" w:sz="0" w:space="0" w:color="auto"/>
      </w:divBdr>
    </w:div>
    <w:div w:id="645202711">
      <w:bodyDiv w:val="1"/>
      <w:marLeft w:val="0"/>
      <w:marRight w:val="0"/>
      <w:marTop w:val="0"/>
      <w:marBottom w:val="0"/>
      <w:divBdr>
        <w:top w:val="none" w:sz="0" w:space="0" w:color="auto"/>
        <w:left w:val="none" w:sz="0" w:space="0" w:color="auto"/>
        <w:bottom w:val="none" w:sz="0" w:space="0" w:color="auto"/>
        <w:right w:val="none" w:sz="0" w:space="0" w:color="auto"/>
      </w:divBdr>
    </w:div>
    <w:div w:id="689642030">
      <w:bodyDiv w:val="1"/>
      <w:marLeft w:val="0"/>
      <w:marRight w:val="0"/>
      <w:marTop w:val="0"/>
      <w:marBottom w:val="0"/>
      <w:divBdr>
        <w:top w:val="none" w:sz="0" w:space="0" w:color="auto"/>
        <w:left w:val="none" w:sz="0" w:space="0" w:color="auto"/>
        <w:bottom w:val="none" w:sz="0" w:space="0" w:color="auto"/>
        <w:right w:val="none" w:sz="0" w:space="0" w:color="auto"/>
      </w:divBdr>
    </w:div>
    <w:div w:id="903224340">
      <w:bodyDiv w:val="1"/>
      <w:marLeft w:val="0"/>
      <w:marRight w:val="0"/>
      <w:marTop w:val="0"/>
      <w:marBottom w:val="0"/>
      <w:divBdr>
        <w:top w:val="none" w:sz="0" w:space="0" w:color="auto"/>
        <w:left w:val="none" w:sz="0" w:space="0" w:color="auto"/>
        <w:bottom w:val="none" w:sz="0" w:space="0" w:color="auto"/>
        <w:right w:val="none" w:sz="0" w:space="0" w:color="auto"/>
      </w:divBdr>
    </w:div>
    <w:div w:id="1179194814">
      <w:bodyDiv w:val="1"/>
      <w:marLeft w:val="0"/>
      <w:marRight w:val="0"/>
      <w:marTop w:val="0"/>
      <w:marBottom w:val="0"/>
      <w:divBdr>
        <w:top w:val="none" w:sz="0" w:space="0" w:color="auto"/>
        <w:left w:val="none" w:sz="0" w:space="0" w:color="auto"/>
        <w:bottom w:val="none" w:sz="0" w:space="0" w:color="auto"/>
        <w:right w:val="none" w:sz="0" w:space="0" w:color="auto"/>
      </w:divBdr>
      <w:divsChild>
        <w:div w:id="550924551">
          <w:marLeft w:val="0"/>
          <w:marRight w:val="0"/>
          <w:marTop w:val="0"/>
          <w:marBottom w:val="0"/>
          <w:divBdr>
            <w:top w:val="none" w:sz="0" w:space="0" w:color="auto"/>
            <w:left w:val="none" w:sz="0" w:space="0" w:color="auto"/>
            <w:bottom w:val="none" w:sz="0" w:space="0" w:color="auto"/>
            <w:right w:val="none" w:sz="0" w:space="0" w:color="auto"/>
          </w:divBdr>
        </w:div>
      </w:divsChild>
    </w:div>
    <w:div w:id="1224951944">
      <w:bodyDiv w:val="1"/>
      <w:marLeft w:val="0"/>
      <w:marRight w:val="0"/>
      <w:marTop w:val="0"/>
      <w:marBottom w:val="0"/>
      <w:divBdr>
        <w:top w:val="none" w:sz="0" w:space="0" w:color="auto"/>
        <w:left w:val="none" w:sz="0" w:space="0" w:color="auto"/>
        <w:bottom w:val="none" w:sz="0" w:space="0" w:color="auto"/>
        <w:right w:val="none" w:sz="0" w:space="0" w:color="auto"/>
      </w:divBdr>
    </w:div>
    <w:div w:id="1281298675">
      <w:bodyDiv w:val="1"/>
      <w:marLeft w:val="0"/>
      <w:marRight w:val="0"/>
      <w:marTop w:val="0"/>
      <w:marBottom w:val="0"/>
      <w:divBdr>
        <w:top w:val="none" w:sz="0" w:space="0" w:color="auto"/>
        <w:left w:val="none" w:sz="0" w:space="0" w:color="auto"/>
        <w:bottom w:val="none" w:sz="0" w:space="0" w:color="auto"/>
        <w:right w:val="none" w:sz="0" w:space="0" w:color="auto"/>
      </w:divBdr>
    </w:div>
    <w:div w:id="1298489943">
      <w:bodyDiv w:val="1"/>
      <w:marLeft w:val="0"/>
      <w:marRight w:val="0"/>
      <w:marTop w:val="0"/>
      <w:marBottom w:val="0"/>
      <w:divBdr>
        <w:top w:val="none" w:sz="0" w:space="0" w:color="auto"/>
        <w:left w:val="none" w:sz="0" w:space="0" w:color="auto"/>
        <w:bottom w:val="none" w:sz="0" w:space="0" w:color="auto"/>
        <w:right w:val="none" w:sz="0" w:space="0" w:color="auto"/>
      </w:divBdr>
    </w:div>
    <w:div w:id="1314867044">
      <w:bodyDiv w:val="1"/>
      <w:marLeft w:val="0"/>
      <w:marRight w:val="0"/>
      <w:marTop w:val="0"/>
      <w:marBottom w:val="0"/>
      <w:divBdr>
        <w:top w:val="none" w:sz="0" w:space="0" w:color="auto"/>
        <w:left w:val="none" w:sz="0" w:space="0" w:color="auto"/>
        <w:bottom w:val="none" w:sz="0" w:space="0" w:color="auto"/>
        <w:right w:val="none" w:sz="0" w:space="0" w:color="auto"/>
      </w:divBdr>
    </w:div>
    <w:div w:id="1470632930">
      <w:bodyDiv w:val="1"/>
      <w:marLeft w:val="0"/>
      <w:marRight w:val="0"/>
      <w:marTop w:val="0"/>
      <w:marBottom w:val="0"/>
      <w:divBdr>
        <w:top w:val="none" w:sz="0" w:space="0" w:color="auto"/>
        <w:left w:val="none" w:sz="0" w:space="0" w:color="auto"/>
        <w:bottom w:val="none" w:sz="0" w:space="0" w:color="auto"/>
        <w:right w:val="none" w:sz="0" w:space="0" w:color="auto"/>
      </w:divBdr>
    </w:div>
    <w:div w:id="1658537532">
      <w:bodyDiv w:val="1"/>
      <w:marLeft w:val="0"/>
      <w:marRight w:val="0"/>
      <w:marTop w:val="0"/>
      <w:marBottom w:val="0"/>
      <w:divBdr>
        <w:top w:val="none" w:sz="0" w:space="0" w:color="auto"/>
        <w:left w:val="none" w:sz="0" w:space="0" w:color="auto"/>
        <w:bottom w:val="none" w:sz="0" w:space="0" w:color="auto"/>
        <w:right w:val="none" w:sz="0" w:space="0" w:color="auto"/>
      </w:divBdr>
    </w:div>
    <w:div w:id="1733694068">
      <w:bodyDiv w:val="1"/>
      <w:marLeft w:val="0"/>
      <w:marRight w:val="0"/>
      <w:marTop w:val="0"/>
      <w:marBottom w:val="0"/>
      <w:divBdr>
        <w:top w:val="none" w:sz="0" w:space="0" w:color="auto"/>
        <w:left w:val="none" w:sz="0" w:space="0" w:color="auto"/>
        <w:bottom w:val="none" w:sz="0" w:space="0" w:color="auto"/>
        <w:right w:val="none" w:sz="0" w:space="0" w:color="auto"/>
      </w:divBdr>
    </w:div>
    <w:div w:id="1883051164">
      <w:bodyDiv w:val="1"/>
      <w:marLeft w:val="0"/>
      <w:marRight w:val="0"/>
      <w:marTop w:val="0"/>
      <w:marBottom w:val="0"/>
      <w:divBdr>
        <w:top w:val="none" w:sz="0" w:space="0" w:color="auto"/>
        <w:left w:val="none" w:sz="0" w:space="0" w:color="auto"/>
        <w:bottom w:val="none" w:sz="0" w:space="0" w:color="auto"/>
        <w:right w:val="none" w:sz="0" w:space="0" w:color="auto"/>
      </w:divBdr>
    </w:div>
    <w:div w:id="1923681050">
      <w:bodyDiv w:val="1"/>
      <w:marLeft w:val="0"/>
      <w:marRight w:val="0"/>
      <w:marTop w:val="0"/>
      <w:marBottom w:val="0"/>
      <w:divBdr>
        <w:top w:val="none" w:sz="0" w:space="0" w:color="auto"/>
        <w:left w:val="none" w:sz="0" w:space="0" w:color="auto"/>
        <w:bottom w:val="none" w:sz="0" w:space="0" w:color="auto"/>
        <w:right w:val="none" w:sz="0" w:space="0" w:color="auto"/>
      </w:divBdr>
    </w:div>
    <w:div w:id="198990017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18617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Henry, Timothy</cp:lastModifiedBy>
  <cp:revision>39</cp:revision>
  <cp:lastPrinted>2015-10-02T15:20:00Z</cp:lastPrinted>
  <dcterms:created xsi:type="dcterms:W3CDTF">2023-11-04T18:21:00Z</dcterms:created>
  <dcterms:modified xsi:type="dcterms:W3CDTF">2024-03-19T10:44:00Z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