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833"/>
        <w:gridCol w:w="1080"/>
        <w:gridCol w:w="1688"/>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39BD1985" w:rsidR="00F64260" w:rsidRPr="00A83A6C" w:rsidRDefault="007946A7" w:rsidP="00B862BF">
            <w:pPr>
              <w:pStyle w:val="Heading5"/>
              <w:rPr>
                <w:b/>
              </w:rPr>
            </w:pPr>
            <w:bookmarkStart w:id="0" w:name="Proposal"/>
            <w:bookmarkEnd w:id="0"/>
            <w:r>
              <w:rPr>
                <w:b/>
              </w:rPr>
              <w:t>Mus 323</w:t>
            </w:r>
            <w:r w:rsidR="00793CE7">
              <w:rPr>
                <w:b/>
              </w:rPr>
              <w:t xml:space="preserve"> Counterpoint</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26747BAF"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4EF12DB3" w:rsidR="005E2D3D" w:rsidRPr="004301A3" w:rsidRDefault="005E2D3D" w:rsidP="000E4E94">
            <w:pPr>
              <w:rPr>
                <w:b/>
              </w:rPr>
            </w:pPr>
            <w:r w:rsidRPr="004301A3">
              <w:rPr>
                <w:b/>
              </w:rPr>
              <w:t xml:space="preserve">Faculty of Arts and Sciences |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B61D31D" w14:textId="63840656" w:rsidR="00FC3EF4" w:rsidRPr="005F2A05" w:rsidRDefault="00F64260" w:rsidP="00FC3EF4">
            <w:pPr>
              <w:rPr>
                <w:b/>
              </w:rPr>
            </w:pPr>
            <w:bookmarkStart w:id="4" w:name="type"/>
            <w:r w:rsidRPr="005F2A05">
              <w:rPr>
                <w:b/>
              </w:rPr>
              <w:t xml:space="preserve">Course: </w:t>
            </w:r>
            <w:r>
              <w:rPr>
                <w:b/>
              </w:rPr>
              <w:t xml:space="preserve"> </w:t>
            </w:r>
            <w:bookmarkEnd w:id="4"/>
            <w:r w:rsidRPr="00A87611">
              <w:rPr>
                <w:b/>
              </w:rPr>
              <w:t>revision</w:t>
            </w:r>
          </w:p>
          <w:p w14:paraId="52ECEFB4" w14:textId="5FBA6BD0" w:rsidR="00F64260" w:rsidRPr="005F2A05" w:rsidRDefault="00F64260" w:rsidP="000A36CD">
            <w:pPr>
              <w:rPr>
                <w:b/>
              </w:rPr>
            </w:pPr>
          </w:p>
        </w:tc>
        <w:tc>
          <w:tcPr>
            <w:tcW w:w="131" w:type="pct"/>
          </w:tcPr>
          <w:p w14:paraId="66B4A301" w14:textId="77777777" w:rsidR="00F64260" w:rsidRPr="005F2A05" w:rsidRDefault="00F64260" w:rsidP="008B1F84">
            <w:pPr>
              <w:rPr>
                <w:b/>
              </w:rPr>
            </w:pPr>
          </w:p>
        </w:tc>
      </w:tr>
      <w:tr w:rsidR="00F64260" w:rsidRPr="006E3AF2" w14:paraId="1CF85742" w14:textId="77777777" w:rsidTr="007946A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6909B304" w:rsidR="00F64260" w:rsidRPr="00B605CE" w:rsidRDefault="007946A7" w:rsidP="00B862BF">
            <w:pPr>
              <w:rPr>
                <w:b/>
              </w:rPr>
            </w:pPr>
            <w:bookmarkStart w:id="5" w:name="Originator"/>
            <w:bookmarkEnd w:id="5"/>
            <w:r>
              <w:rPr>
                <w:b/>
              </w:rPr>
              <w:t xml:space="preserve">Todd </w:t>
            </w:r>
            <w:proofErr w:type="spellStart"/>
            <w:r>
              <w:rPr>
                <w:b/>
              </w:rPr>
              <w:t>Borgerding</w:t>
            </w:r>
            <w:proofErr w:type="spellEnd"/>
          </w:p>
        </w:tc>
        <w:tc>
          <w:tcPr>
            <w:tcW w:w="1314" w:type="pct"/>
          </w:tcPr>
          <w:p w14:paraId="788D9512" w14:textId="2D7C06F8" w:rsidR="00F64260" w:rsidRPr="00946B20" w:rsidRDefault="00BF7648" w:rsidP="00B862BF">
            <w:r>
              <w:t>Department</w:t>
            </w:r>
          </w:p>
        </w:tc>
        <w:tc>
          <w:tcPr>
            <w:tcW w:w="1415" w:type="pct"/>
            <w:gridSpan w:val="3"/>
          </w:tcPr>
          <w:p w14:paraId="6A9CD084" w14:textId="4379EF30" w:rsidR="00F64260" w:rsidRPr="00B605CE" w:rsidRDefault="00BF7648" w:rsidP="00B862BF">
            <w:pPr>
              <w:rPr>
                <w:b/>
              </w:rPr>
            </w:pPr>
            <w:bookmarkStart w:id="6" w:name="home_dept"/>
            <w:bookmarkEnd w:id="6"/>
            <w:r>
              <w:t>Music, Theatre, and Dance</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B687CFA" w14:textId="77CDD900" w:rsidR="00F64260" w:rsidRDefault="007946A7">
            <w:pPr>
              <w:spacing w:line="240" w:lineRule="auto"/>
              <w:rPr>
                <w:b/>
              </w:rPr>
            </w:pPr>
            <w:bookmarkStart w:id="7" w:name="Rationale"/>
            <w:bookmarkEnd w:id="7"/>
            <w:r>
              <w:rPr>
                <w:b/>
              </w:rPr>
              <w:t>Change prerequisite for MUS 323 to MUS 232.  The current prerequisite is unduly restrictive. The new prerequisite will allow students more flexibility in planning their schedules</w:t>
            </w:r>
            <w:r w:rsidR="00793CE7">
              <w:rPr>
                <w:b/>
              </w:rPr>
              <w:t xml:space="preserve"> and codifies recent departmental practice.</w:t>
            </w:r>
            <w:r>
              <w:rPr>
                <w:b/>
              </w:rPr>
              <w:t xml:space="preserve">  </w:t>
            </w:r>
          </w:p>
          <w:p w14:paraId="27E0D044" w14:textId="77777777" w:rsidR="00F64260" w:rsidRDefault="00F64260">
            <w:pPr>
              <w:spacing w:line="240" w:lineRule="auto"/>
              <w:rPr>
                <w:b/>
              </w:rPr>
            </w:pPr>
          </w:p>
          <w:p w14:paraId="41EFFC68" w14:textId="77777777" w:rsidR="00F64260" w:rsidRPr="00FA6998" w:rsidRDefault="00F64260" w:rsidP="00946B20">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7B246CA0" w:rsidR="00517DB2" w:rsidRPr="00B649C4" w:rsidRDefault="00981752" w:rsidP="00517DB2">
            <w:pPr>
              <w:rPr>
                <w:b/>
              </w:rPr>
            </w:pPr>
            <w:bookmarkStart w:id="8" w:name="student_impact"/>
            <w:bookmarkEnd w:id="8"/>
            <w:r>
              <w:rPr>
                <w:b/>
              </w:rPr>
              <w:t xml:space="preserve">This change will allow students greater flexibility in planning their schedules, and reduce scheduling roadblocks, ultimately reducing time to completion. </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094142D9" w:rsidR="00517DB2" w:rsidRPr="00B649C4" w:rsidRDefault="00BF7648" w:rsidP="00517DB2">
            <w:pPr>
              <w:rPr>
                <w:b/>
              </w:rPr>
            </w:pPr>
            <w:bookmarkStart w:id="9" w:name="prog_impact"/>
            <w:bookmarkEnd w:id="9"/>
            <w:r>
              <w:rPr>
                <w:b/>
              </w:rPr>
              <w:t>none</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072F1980" w:rsidR="008D52B7" w:rsidRPr="00C25F9D" w:rsidRDefault="00BF7648"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4FA310B2" w:rsidR="008D52B7" w:rsidRPr="00C25F9D" w:rsidRDefault="00BF7648"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73D6A724" w:rsidR="008D52B7" w:rsidRPr="00C25F9D" w:rsidRDefault="00BF7648"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159843CE" w:rsidR="008D52B7" w:rsidRPr="00C25F9D" w:rsidRDefault="00BF7648" w:rsidP="008D52B7">
            <w:pPr>
              <w:rPr>
                <w:b/>
              </w:rPr>
            </w:pPr>
            <w:r>
              <w:rPr>
                <w:b/>
              </w:rPr>
              <w:t>none</w:t>
            </w:r>
          </w:p>
        </w:tc>
      </w:tr>
      <w:tr w:rsidR="00F64260" w:rsidRPr="006E3AF2" w14:paraId="6C89A581" w14:textId="77777777" w:rsidTr="00981752">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40AA1D71" w:rsidR="00F64260" w:rsidRPr="00B605CE" w:rsidRDefault="00981752" w:rsidP="00B862BF">
            <w:pPr>
              <w:rPr>
                <w:b/>
              </w:rPr>
            </w:pPr>
            <w:bookmarkStart w:id="10" w:name="date_submitted"/>
            <w:bookmarkEnd w:id="10"/>
            <w:r>
              <w:rPr>
                <w:b/>
              </w:rPr>
              <w:t xml:space="preserve">Fall </w:t>
            </w:r>
            <w:r w:rsidR="00BF7648">
              <w:rPr>
                <w:b/>
              </w:rPr>
              <w:t>20</w:t>
            </w:r>
            <w:r>
              <w:rPr>
                <w:b/>
              </w:rPr>
              <w:t>23</w:t>
            </w:r>
          </w:p>
        </w:tc>
        <w:tc>
          <w:tcPr>
            <w:tcW w:w="1815"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914"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trPr>
          <w:cantSplit/>
        </w:trPr>
        <w:tc>
          <w:tcPr>
            <w:tcW w:w="5000" w:type="pct"/>
            <w:gridSpan w:val="6"/>
            <w:vAlign w:val="center"/>
          </w:tcPr>
          <w:p w14:paraId="7D504FA1" w14:textId="123407D4" w:rsidR="00981752" w:rsidRDefault="00981752" w:rsidP="00913143">
            <w:pPr>
              <w:rPr>
                <w:sz w:val="20"/>
                <w:szCs w:val="20"/>
              </w:rPr>
            </w:pPr>
            <w:r w:rsidRPr="00913143">
              <w:rPr>
                <w:sz w:val="20"/>
                <w:szCs w:val="20"/>
              </w:rPr>
              <w:t>A.10. CATALOG COPY</w:t>
            </w:r>
            <w:proofErr w:type="gramStart"/>
            <w:r w:rsidRPr="00913143">
              <w:rPr>
                <w:sz w:val="20"/>
                <w:szCs w:val="20"/>
              </w:rPr>
              <w:t xml:space="preserve">:  </w:t>
            </w:r>
            <w:r>
              <w:rPr>
                <w:sz w:val="20"/>
                <w:szCs w:val="20"/>
              </w:rPr>
              <w:t>[</w:t>
            </w:r>
            <w:proofErr w:type="gramEnd"/>
            <w:r>
              <w:rPr>
                <w:sz w:val="20"/>
                <w:szCs w:val="20"/>
              </w:rPr>
              <w:t>see below and attachment]</w:t>
            </w:r>
          </w:p>
          <w:p w14:paraId="2F7047BE" w14:textId="6F5A2B96" w:rsidR="00F64260" w:rsidRPr="00913143" w:rsidRDefault="00981752" w:rsidP="00913143">
            <w:pPr>
              <w:rPr>
                <w:sz w:val="20"/>
                <w:szCs w:val="20"/>
              </w:rPr>
            </w:pPr>
            <w:r w:rsidRPr="00981752">
              <w:rPr>
                <w:sz w:val="20"/>
                <w:szCs w:val="20"/>
              </w:rPr>
              <w:t xml:space="preserve">MUS 323 - Counterpoint (3) Contrapuntal practices, including species counterpoint through twentieth-century styles, are studied. Forms include canon, invention, fugue, passacaglia, and others. Extensive writing and special projects are included. Prerequisite: MUS </w:t>
            </w:r>
            <w:r w:rsidRPr="00981752">
              <w:rPr>
                <w:strike/>
                <w:sz w:val="20"/>
                <w:szCs w:val="20"/>
              </w:rPr>
              <w:t>236</w:t>
            </w:r>
            <w:r>
              <w:rPr>
                <w:sz w:val="20"/>
                <w:szCs w:val="20"/>
              </w:rPr>
              <w:t xml:space="preserve"> 232</w:t>
            </w:r>
            <w:r w:rsidRPr="00981752">
              <w:rPr>
                <w:sz w:val="20"/>
                <w:szCs w:val="20"/>
              </w:rPr>
              <w:t>. Offered:  Spring (even years).</w:t>
            </w:r>
            <w:r>
              <w:rPr>
                <w:sz w:val="20"/>
                <w:szCs w:val="20"/>
              </w:rPr>
              <w:t xml:space="preserve">  </w:t>
            </w:r>
          </w:p>
        </w:tc>
      </w:tr>
      <w:tr w:rsidR="00CF0A1D" w:rsidRPr="006E3AF2" w14:paraId="3E169CC4" w14:textId="77777777">
        <w:trPr>
          <w:cantSplit/>
        </w:trPr>
        <w:tc>
          <w:tcPr>
            <w:tcW w:w="5000" w:type="pct"/>
            <w:gridSpan w:val="6"/>
            <w:vAlign w:val="center"/>
          </w:tcPr>
          <w:p w14:paraId="0FA4BDEB" w14:textId="3CE57142"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E8493A" w:rsidRPr="00E8493A">
              <w:rPr>
                <w:sz w:val="20"/>
                <w:szCs w:val="20"/>
              </w:rPr>
              <w:t>https://www.ric.edu/department-directory/records-office/college-catalog</w:t>
            </w:r>
          </w:p>
        </w:tc>
      </w:tr>
      <w:tr w:rsidR="00E500F9" w:rsidRPr="006E3AF2" w14:paraId="07BC844E" w14:textId="77777777">
        <w:trPr>
          <w:cantSplit/>
        </w:trPr>
        <w:tc>
          <w:tcPr>
            <w:tcW w:w="5000" w:type="pct"/>
            <w:gridSpan w:val="6"/>
            <w:vAlign w:val="center"/>
          </w:tcPr>
          <w:p w14:paraId="7083B4D0" w14:textId="0CCF366A" w:rsidR="00E500F9" w:rsidRDefault="00E500F9" w:rsidP="00CF0A1D">
            <w:pPr>
              <w:rPr>
                <w:sz w:val="20"/>
                <w:szCs w:val="20"/>
              </w:rPr>
            </w:pPr>
            <w:r>
              <w:rPr>
                <w:sz w:val="20"/>
                <w:szCs w:val="20"/>
              </w:rPr>
              <w:t xml:space="preserve">A. 12 </w:t>
            </w:r>
            <w:r w:rsidR="00E8493A">
              <w:rPr>
                <w:b/>
                <w:sz w:val="20"/>
                <w:szCs w:val="20"/>
              </w:rPr>
              <w:t>NA</w:t>
            </w:r>
          </w:p>
        </w:tc>
      </w:tr>
      <w:tr w:rsidR="00590188" w:rsidRPr="006E3AF2" w14:paraId="595E0072" w14:textId="77777777">
        <w:trPr>
          <w:cantSplit/>
        </w:trPr>
        <w:tc>
          <w:tcPr>
            <w:tcW w:w="5000" w:type="pct"/>
            <w:gridSpan w:val="6"/>
            <w:vAlign w:val="center"/>
          </w:tcPr>
          <w:p w14:paraId="74D63938" w14:textId="0DED5AA0" w:rsidR="00590188" w:rsidRDefault="00590188" w:rsidP="00CF0A1D">
            <w:pPr>
              <w:rPr>
                <w:sz w:val="20"/>
                <w:szCs w:val="20"/>
              </w:rPr>
            </w:pPr>
            <w:r>
              <w:rPr>
                <w:sz w:val="20"/>
                <w:szCs w:val="20"/>
              </w:rPr>
              <w:t xml:space="preserve">A. 13 </w:t>
            </w:r>
            <w:r w:rsidR="00E8493A">
              <w:rPr>
                <w:sz w:val="20"/>
                <w:szCs w:val="20"/>
              </w:rPr>
              <w:t>NA</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w:t>
      </w:r>
      <w:r w:rsidR="005851AF">
        <w:rPr>
          <w:b/>
          <w:caps/>
          <w:color w:val="632423"/>
          <w:spacing w:val="15"/>
          <w:sz w:val="20"/>
          <w:szCs w:val="20"/>
        </w:rPr>
        <w:lastRenderedPageBreak/>
        <w:t xml:space="preserve">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1D1FE4B8" w:rsidR="00F64260" w:rsidRPr="009F029C" w:rsidRDefault="00E8493A" w:rsidP="001429AA">
            <w:pPr>
              <w:spacing w:line="240" w:lineRule="auto"/>
              <w:rPr>
                <w:b/>
              </w:rPr>
            </w:pPr>
            <w:bookmarkStart w:id="12" w:name="cours_title"/>
            <w:bookmarkEnd w:id="12"/>
            <w:r>
              <w:rPr>
                <w:b/>
              </w:rPr>
              <w:t>MUS 323</w:t>
            </w:r>
          </w:p>
        </w:tc>
        <w:tc>
          <w:tcPr>
            <w:tcW w:w="3840" w:type="dxa"/>
            <w:noWrap/>
          </w:tcPr>
          <w:p w14:paraId="6540064C" w14:textId="77777777" w:rsidR="00F64260" w:rsidRPr="009F029C" w:rsidRDefault="00F64260" w:rsidP="001429AA">
            <w:pPr>
              <w:spacing w:line="240" w:lineRule="auto"/>
              <w:rPr>
                <w:b/>
              </w:rPr>
            </w:pP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1EE952D0" w:rsidR="00F64260" w:rsidRPr="009F029C" w:rsidRDefault="00BF7648" w:rsidP="001429AA">
            <w:pPr>
              <w:spacing w:line="240" w:lineRule="auto"/>
              <w:rPr>
                <w:b/>
              </w:rPr>
            </w:pPr>
            <w:bookmarkStart w:id="13" w:name="title"/>
            <w:bookmarkEnd w:id="13"/>
            <w:r>
              <w:rPr>
                <w:b/>
              </w:rPr>
              <w:t>Counterpoint</w:t>
            </w:r>
          </w:p>
        </w:tc>
        <w:tc>
          <w:tcPr>
            <w:tcW w:w="3840" w:type="dxa"/>
            <w:noWrap/>
          </w:tcPr>
          <w:p w14:paraId="2B9DB727" w14:textId="77777777" w:rsidR="00F64260" w:rsidRPr="009F029C" w:rsidRDefault="00F64260" w:rsidP="001429AA">
            <w:pPr>
              <w:spacing w:line="240" w:lineRule="auto"/>
              <w:rPr>
                <w:b/>
              </w:rPr>
            </w:pP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7777777" w:rsidR="00F64260" w:rsidRPr="009F029C" w:rsidRDefault="00F64260" w:rsidP="009F029C">
            <w:pPr>
              <w:tabs>
                <w:tab w:val="left" w:pos="690"/>
              </w:tabs>
              <w:spacing w:line="240" w:lineRule="auto"/>
              <w:rPr>
                <w:b/>
              </w:rPr>
            </w:pPr>
            <w:bookmarkStart w:id="14" w:name="description"/>
            <w:bookmarkEnd w:id="14"/>
          </w:p>
        </w:tc>
        <w:tc>
          <w:tcPr>
            <w:tcW w:w="3840" w:type="dxa"/>
            <w:noWrap/>
          </w:tcPr>
          <w:p w14:paraId="51C7BE85" w14:textId="77777777" w:rsidR="00F64260" w:rsidRPr="009F029C" w:rsidRDefault="00F64260" w:rsidP="001429AA">
            <w:pPr>
              <w:spacing w:line="240" w:lineRule="auto"/>
              <w:rPr>
                <w:b/>
              </w:rPr>
            </w:pP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37B655E1" w:rsidR="00F64260" w:rsidRPr="009F029C" w:rsidRDefault="00E8493A" w:rsidP="001429AA">
            <w:pPr>
              <w:spacing w:line="240" w:lineRule="auto"/>
              <w:rPr>
                <w:b/>
              </w:rPr>
            </w:pPr>
            <w:bookmarkStart w:id="15" w:name="prereqs"/>
            <w:bookmarkEnd w:id="15"/>
            <w:r>
              <w:rPr>
                <w:b/>
              </w:rPr>
              <w:t>MUS 236</w:t>
            </w:r>
          </w:p>
        </w:tc>
        <w:tc>
          <w:tcPr>
            <w:tcW w:w="3840" w:type="dxa"/>
            <w:noWrap/>
          </w:tcPr>
          <w:p w14:paraId="4DA91B44" w14:textId="7340557B" w:rsidR="00F64260" w:rsidRPr="009F029C" w:rsidRDefault="00E8493A" w:rsidP="001429AA">
            <w:pPr>
              <w:spacing w:line="240" w:lineRule="auto"/>
              <w:rPr>
                <w:b/>
              </w:rPr>
            </w:pPr>
            <w:r>
              <w:rPr>
                <w:b/>
              </w:rPr>
              <w:t>MUS 232</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27AE3994" w:rsidR="00F64260" w:rsidRPr="009F029C" w:rsidRDefault="00F64260" w:rsidP="000A36CD">
            <w:pPr>
              <w:spacing w:line="240" w:lineRule="auto"/>
              <w:rPr>
                <w:b/>
                <w:sz w:val="20"/>
              </w:rPr>
            </w:pPr>
          </w:p>
        </w:tc>
        <w:tc>
          <w:tcPr>
            <w:tcW w:w="3840" w:type="dxa"/>
            <w:noWrap/>
          </w:tcPr>
          <w:p w14:paraId="67D1137F" w14:textId="781AC50F" w:rsidR="00F64260" w:rsidRPr="009F029C" w:rsidRDefault="00F64260" w:rsidP="00C25F9D">
            <w:pPr>
              <w:spacing w:line="240" w:lineRule="auto"/>
              <w:rPr>
                <w:b/>
                <w:sz w:val="20"/>
              </w:rPr>
            </w:pP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6" w:name="contacthours"/>
            <w:bookmarkEnd w:id="16"/>
          </w:p>
        </w:tc>
        <w:tc>
          <w:tcPr>
            <w:tcW w:w="3840" w:type="dxa"/>
            <w:noWrap/>
          </w:tcPr>
          <w:p w14:paraId="57D144B9" w14:textId="77777777" w:rsidR="00F64260" w:rsidRPr="009F029C" w:rsidRDefault="00F64260" w:rsidP="001429AA">
            <w:pPr>
              <w:spacing w:line="240" w:lineRule="auto"/>
              <w:rPr>
                <w:b/>
              </w:rPr>
            </w:pP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7" w:name="credits"/>
            <w:bookmarkEnd w:id="17"/>
          </w:p>
        </w:tc>
        <w:tc>
          <w:tcPr>
            <w:tcW w:w="3840" w:type="dxa"/>
            <w:noWrap/>
          </w:tcPr>
          <w:p w14:paraId="7DD4CAFF" w14:textId="77777777" w:rsidR="00F64260" w:rsidRPr="009F029C" w:rsidRDefault="00F64260" w:rsidP="001429AA">
            <w:pPr>
              <w:spacing w:line="240" w:lineRule="auto"/>
              <w:rPr>
                <w:b/>
              </w:rPr>
            </w:pP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77777777" w:rsidR="00F64260" w:rsidRPr="009F029C" w:rsidRDefault="00F64260" w:rsidP="001429AA">
            <w:pPr>
              <w:spacing w:line="240" w:lineRule="auto"/>
              <w:rPr>
                <w:rStyle w:val="TEXT"/>
              </w:rPr>
            </w:pPr>
            <w:bookmarkStart w:id="18" w:name="differences"/>
            <w:bookmarkEnd w:id="18"/>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3F8CF338" w:rsidR="00F64260" w:rsidRPr="009F029C" w:rsidRDefault="00F64260" w:rsidP="001429AA">
            <w:pPr>
              <w:spacing w:line="240" w:lineRule="auto"/>
              <w:rPr>
                <w:b/>
                <w:sz w:val="20"/>
              </w:rPr>
            </w:pPr>
          </w:p>
        </w:tc>
        <w:tc>
          <w:tcPr>
            <w:tcW w:w="3840" w:type="dxa"/>
            <w:noWrap/>
          </w:tcPr>
          <w:p w14:paraId="2CF717EE" w14:textId="3CE45AD5" w:rsidR="00F64260" w:rsidRPr="009F029C" w:rsidRDefault="00F64260" w:rsidP="00C25F9D">
            <w:pPr>
              <w:spacing w:line="240" w:lineRule="auto"/>
              <w:rPr>
                <w:b/>
                <w:sz w:val="20"/>
              </w:rPr>
            </w:pP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567AC964" w:rsidR="00F64260" w:rsidRPr="009F029C" w:rsidRDefault="00F64260" w:rsidP="006B20A9">
            <w:pPr>
              <w:spacing w:line="240" w:lineRule="auto"/>
              <w:rPr>
                <w:b/>
                <w:sz w:val="20"/>
              </w:rPr>
            </w:pPr>
            <w:bookmarkStart w:id="19" w:name="instr_methods"/>
            <w:bookmarkEnd w:id="19"/>
          </w:p>
        </w:tc>
        <w:tc>
          <w:tcPr>
            <w:tcW w:w="3840" w:type="dxa"/>
            <w:noWrap/>
          </w:tcPr>
          <w:p w14:paraId="27D66483" w14:textId="3606C5F0" w:rsidR="00F64260" w:rsidRPr="009F029C" w:rsidRDefault="00F64260" w:rsidP="00795D54">
            <w:pPr>
              <w:spacing w:line="240" w:lineRule="auto"/>
              <w:rPr>
                <w:b/>
                <w:sz w:val="20"/>
              </w:rPr>
            </w:pP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1A62AC5A" w:rsidR="005E2D3D" w:rsidRPr="009F029C" w:rsidRDefault="005E2D3D" w:rsidP="00837253">
            <w:pPr>
              <w:spacing w:line="240" w:lineRule="auto"/>
              <w:rPr>
                <w:b/>
                <w:sz w:val="20"/>
              </w:rPr>
            </w:pPr>
          </w:p>
        </w:tc>
        <w:tc>
          <w:tcPr>
            <w:tcW w:w="3840" w:type="dxa"/>
            <w:noWrap/>
          </w:tcPr>
          <w:p w14:paraId="50FE8A9A" w14:textId="07A13C1B" w:rsidR="00BF7648" w:rsidRPr="009F029C" w:rsidRDefault="00BF7648" w:rsidP="00BF7648">
            <w:pPr>
              <w:spacing w:line="240" w:lineRule="auto"/>
              <w:rPr>
                <w:b/>
                <w:sz w:val="20"/>
              </w:rPr>
            </w:pPr>
          </w:p>
          <w:p w14:paraId="50180751" w14:textId="1F7D84A2" w:rsidR="005E2D3D" w:rsidRPr="009F029C" w:rsidRDefault="005E2D3D" w:rsidP="000E4E94">
            <w:pPr>
              <w:spacing w:line="240" w:lineRule="auto"/>
              <w:rPr>
                <w:b/>
                <w:sz w:val="20"/>
              </w:rPr>
            </w:pP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28DF523D" w:rsidR="00F64260" w:rsidRPr="009F029C" w:rsidRDefault="00F64260" w:rsidP="00A87611">
            <w:pPr>
              <w:spacing w:line="240" w:lineRule="auto"/>
              <w:rPr>
                <w:b/>
                <w:sz w:val="20"/>
              </w:rPr>
            </w:pPr>
            <w:bookmarkStart w:id="20" w:name="required"/>
            <w:bookmarkEnd w:id="20"/>
          </w:p>
        </w:tc>
        <w:tc>
          <w:tcPr>
            <w:tcW w:w="3840" w:type="dxa"/>
            <w:noWrap/>
          </w:tcPr>
          <w:p w14:paraId="442E5788" w14:textId="4F8B885D" w:rsidR="00F64260" w:rsidRPr="009F029C" w:rsidRDefault="00F64260" w:rsidP="001A51ED">
            <w:pPr>
              <w:spacing w:line="240" w:lineRule="auto"/>
              <w:rPr>
                <w:b/>
                <w:sz w:val="20"/>
              </w:rPr>
            </w:pP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2142C41F" w:rsidR="00F64260" w:rsidRPr="009F029C" w:rsidRDefault="00F3256C" w:rsidP="001429AA">
            <w:pPr>
              <w:spacing w:line="240" w:lineRule="auto"/>
              <w:rPr>
                <w:b/>
              </w:rPr>
            </w:pPr>
            <w:r w:rsidRPr="009F029C">
              <w:rPr>
                <w:rFonts w:ascii="MS Mincho" w:eastAsia="MS Mincho" w:hAnsi="MS Mincho" w:cs="MS Mincho"/>
                <w:b/>
                <w:sz w:val="20"/>
              </w:rPr>
              <w:t>|</w:t>
            </w:r>
            <w:r>
              <w:rPr>
                <w:b/>
              </w:rPr>
              <w:t xml:space="preserve"> NO</w:t>
            </w:r>
          </w:p>
        </w:tc>
        <w:tc>
          <w:tcPr>
            <w:tcW w:w="3840" w:type="dxa"/>
            <w:noWrap/>
          </w:tcPr>
          <w:p w14:paraId="41CF798F" w14:textId="36FB263C" w:rsidR="00F64260" w:rsidRPr="009F029C" w:rsidRDefault="00F3256C" w:rsidP="001429AA">
            <w:pPr>
              <w:spacing w:line="240" w:lineRule="auto"/>
              <w:rPr>
                <w:b/>
              </w:rPr>
            </w:pPr>
            <w:r w:rsidRPr="009F029C">
              <w:rPr>
                <w:rFonts w:ascii="MS Mincho" w:eastAsia="MS Mincho" w:hAnsi="MS Mincho" w:cs="MS Mincho"/>
                <w:b/>
                <w:sz w:val="20"/>
              </w:rPr>
              <w:t>|</w:t>
            </w:r>
            <w:r w:rsidR="00984B36">
              <w:rPr>
                <w:rFonts w:ascii="MS Mincho" w:eastAsia="MS Mincho" w:hAnsi="MS Mincho" w:cs="MS Mincho"/>
                <w:b/>
                <w:sz w:val="20"/>
              </w:rPr>
              <w:t xml:space="preserve"> </w:t>
            </w:r>
            <w:r>
              <w:rPr>
                <w:b/>
              </w:rPr>
              <w:t>NO</w:t>
            </w: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63CA6D6B" w14:textId="196A94E8" w:rsidR="00984B36" w:rsidRDefault="00F3256C" w:rsidP="001A51ED">
            <w:pPr>
              <w:rPr>
                <w:rFonts w:ascii="MS Mincho" w:eastAsia="MS Mincho" w:hAnsi="MS Mincho" w:cs="MS Mincho"/>
                <w:b/>
                <w:sz w:val="20"/>
              </w:rPr>
            </w:pPr>
            <w:bookmarkStart w:id="21" w:name="ge"/>
            <w:bookmarkEnd w:id="21"/>
            <w:r w:rsidRPr="009F029C">
              <w:rPr>
                <w:rFonts w:ascii="MS Mincho" w:eastAsia="MS Mincho" w:hAnsi="MS Mincho" w:cs="MS Mincho"/>
                <w:b/>
                <w:sz w:val="20"/>
              </w:rPr>
              <w:t>|</w:t>
            </w:r>
            <w:r>
              <w:rPr>
                <w:b/>
              </w:rPr>
              <w:t xml:space="preserve"> NO</w:t>
            </w:r>
            <w:r w:rsidR="00984B36">
              <w:rPr>
                <w:b/>
              </w:rPr>
              <w:t xml:space="preserve">  </w:t>
            </w:r>
          </w:p>
          <w:p w14:paraId="071181E7" w14:textId="67D48F44" w:rsidR="00F64260" w:rsidRPr="009F029C" w:rsidRDefault="00984B36" w:rsidP="001A51ED">
            <w:pPr>
              <w:rPr>
                <w:b/>
                <w:sz w:val="20"/>
              </w:rPr>
            </w:pPr>
            <w:r>
              <w:rPr>
                <w:b/>
              </w:rPr>
              <w:t>category:</w:t>
            </w:r>
          </w:p>
        </w:tc>
        <w:tc>
          <w:tcPr>
            <w:tcW w:w="3840" w:type="dxa"/>
            <w:noWrap/>
          </w:tcPr>
          <w:p w14:paraId="411B25D5" w14:textId="5BF6AC74" w:rsidR="00984B36" w:rsidRDefault="00F3256C" w:rsidP="001429AA">
            <w:pPr>
              <w:spacing w:line="240" w:lineRule="auto"/>
              <w:rPr>
                <w:rFonts w:ascii="MS Mincho" w:eastAsia="MS Mincho" w:hAnsi="MS Mincho" w:cs="MS Mincho"/>
                <w:b/>
                <w:sz w:val="20"/>
              </w:rPr>
            </w:pPr>
            <w:r w:rsidRPr="009F029C">
              <w:rPr>
                <w:rFonts w:ascii="MS Mincho" w:eastAsia="MS Mincho" w:hAnsi="MS Mincho" w:cs="MS Mincho"/>
                <w:b/>
                <w:sz w:val="20"/>
              </w:rPr>
              <w:t xml:space="preserve">| </w:t>
            </w:r>
            <w:r>
              <w:rPr>
                <w:b/>
              </w:rPr>
              <w:t>NO</w:t>
            </w:r>
            <w:r w:rsidR="00984B36">
              <w:rPr>
                <w:b/>
              </w:rPr>
              <w:t xml:space="preserve"> </w:t>
            </w:r>
          </w:p>
          <w:p w14:paraId="45B135E3" w14:textId="49873A0A" w:rsidR="00F64260" w:rsidRPr="009F029C" w:rsidRDefault="00984B36" w:rsidP="001429AA">
            <w:pPr>
              <w:spacing w:line="240" w:lineRule="auto"/>
              <w:rPr>
                <w:b/>
                <w:sz w:val="20"/>
              </w:rPr>
            </w:pPr>
            <w:r>
              <w:rPr>
                <w:b/>
              </w:rPr>
              <w:t>category:</w:t>
            </w: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1D5B88C8" w:rsidR="00CF0A1D" w:rsidRDefault="00CF0A1D" w:rsidP="001A51ED">
            <w:pPr>
              <w:rPr>
                <w:b/>
              </w:rPr>
            </w:pPr>
            <w:r w:rsidRPr="009F029C">
              <w:rPr>
                <w:rFonts w:ascii="MS Mincho" w:eastAsia="MS Mincho" w:hAnsi="MS Mincho" w:cs="MS Mincho"/>
                <w:b/>
                <w:sz w:val="20"/>
              </w:rPr>
              <w:t>|</w:t>
            </w:r>
            <w:r>
              <w:rPr>
                <w:b/>
              </w:rPr>
              <w:t xml:space="preserve"> NO</w:t>
            </w:r>
          </w:p>
        </w:tc>
        <w:tc>
          <w:tcPr>
            <w:tcW w:w="3840" w:type="dxa"/>
            <w:noWrap/>
          </w:tcPr>
          <w:p w14:paraId="10B541DA" w14:textId="5B9B2789" w:rsidR="00CF0A1D" w:rsidRDefault="00CF0A1D" w:rsidP="001429AA">
            <w:pPr>
              <w:spacing w:line="240" w:lineRule="auto"/>
              <w:rPr>
                <w:b/>
              </w:rPr>
            </w:pPr>
            <w:r w:rsidRPr="009F029C">
              <w:rPr>
                <w:rFonts w:ascii="MS Mincho" w:eastAsia="MS Mincho" w:hAnsi="MS Mincho" w:cs="MS Mincho"/>
                <w:b/>
                <w:sz w:val="20"/>
              </w:rPr>
              <w:t>|</w:t>
            </w:r>
            <w:r>
              <w:rPr>
                <w:b/>
              </w:rPr>
              <w:t xml:space="preserve"> NO</w:t>
            </w:r>
          </w:p>
        </w:tc>
      </w:tr>
      <w:tr w:rsidR="00F64260" w:rsidRPr="006E3AF2" w14:paraId="7309520B" w14:textId="77777777" w:rsidTr="005E2D3D">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010F9741" w:rsidR="00F64260" w:rsidRPr="009F029C" w:rsidRDefault="00F64260" w:rsidP="00837253">
            <w:pPr>
              <w:spacing w:line="240" w:lineRule="auto"/>
              <w:rPr>
                <w:b/>
                <w:sz w:val="20"/>
              </w:rPr>
            </w:pPr>
            <w:bookmarkStart w:id="22" w:name="performance"/>
            <w:bookmarkEnd w:id="22"/>
          </w:p>
        </w:tc>
        <w:tc>
          <w:tcPr>
            <w:tcW w:w="3840" w:type="dxa"/>
            <w:noWrap/>
          </w:tcPr>
          <w:p w14:paraId="33AC4615" w14:textId="6A48AC87" w:rsidR="00F64260" w:rsidRPr="009F029C" w:rsidRDefault="00F64260" w:rsidP="005E2D3D">
            <w:pPr>
              <w:spacing w:line="240" w:lineRule="auto"/>
              <w:rPr>
                <w:b/>
                <w:sz w:val="20"/>
              </w:rPr>
            </w:pP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3"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3"/>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77777777" w:rsidR="00BF30C5" w:rsidRPr="009F029C" w:rsidRDefault="00BF30C5" w:rsidP="001429AA">
            <w:pPr>
              <w:spacing w:line="240" w:lineRule="auto"/>
              <w:rPr>
                <w:b/>
              </w:rPr>
            </w:pP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4" w:name="competing"/>
            <w:bookmarkEnd w:id="24"/>
          </w:p>
        </w:tc>
        <w:tc>
          <w:tcPr>
            <w:tcW w:w="3840" w:type="dxa"/>
            <w:noWrap/>
          </w:tcPr>
          <w:p w14:paraId="15AF74BC" w14:textId="77777777" w:rsidR="00F64260" w:rsidRPr="009F029C" w:rsidRDefault="00F64260" w:rsidP="001429AA">
            <w:pPr>
              <w:spacing w:line="240" w:lineRule="auto"/>
              <w:rPr>
                <w:b/>
              </w:rPr>
            </w:pP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Other changes, if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77777777" w:rsidR="00F64260" w:rsidRDefault="00F64260">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8"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lastRenderedPageBreak/>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67436BB2" w14:textId="77777777" w:rsidTr="007C6D5A">
        <w:trPr>
          <w:cantSplit/>
          <w:tblHeader/>
        </w:trPr>
        <w:tc>
          <w:tcPr>
            <w:tcW w:w="3168" w:type="dxa"/>
            <w:vAlign w:val="center"/>
          </w:tcPr>
          <w:p w14:paraId="739386E3" w14:textId="77777777" w:rsidR="00115A68" w:rsidRPr="00A83A6C" w:rsidRDefault="00115A68" w:rsidP="0015571B">
            <w:pPr>
              <w:pStyle w:val="Heading5"/>
              <w:jc w:val="center"/>
            </w:pPr>
            <w:r w:rsidRPr="00A83A6C">
              <w:t>Name</w:t>
            </w:r>
          </w:p>
        </w:tc>
        <w:tc>
          <w:tcPr>
            <w:tcW w:w="3254" w:type="dxa"/>
            <w:vAlign w:val="center"/>
          </w:tcPr>
          <w:p w14:paraId="7DAAAD1E" w14:textId="77777777" w:rsidR="00115A68" w:rsidRPr="00A83A6C" w:rsidRDefault="00115A68" w:rsidP="0015571B">
            <w:pPr>
              <w:pStyle w:val="Heading5"/>
              <w:jc w:val="center"/>
            </w:pPr>
            <w:r w:rsidRPr="00A83A6C">
              <w:t>Position/affiliation</w:t>
            </w:r>
          </w:p>
        </w:tc>
        <w:bookmarkStart w:id="25" w:name="_Signature"/>
        <w:bookmarkEnd w:id="25"/>
        <w:tc>
          <w:tcPr>
            <w:tcW w:w="3197"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61" w:type="dxa"/>
            <w:vAlign w:val="center"/>
          </w:tcPr>
          <w:p w14:paraId="4B00582C" w14:textId="77777777" w:rsidR="00115A68" w:rsidRPr="00A83A6C" w:rsidRDefault="00115A68" w:rsidP="0015571B">
            <w:pPr>
              <w:pStyle w:val="Heading5"/>
              <w:jc w:val="center"/>
            </w:pPr>
            <w:r w:rsidRPr="00A83A6C">
              <w:t>Date</w:t>
            </w:r>
          </w:p>
        </w:tc>
      </w:tr>
      <w:tr w:rsidR="007C6D5A" w14:paraId="0AE26A02" w14:textId="77777777" w:rsidTr="007C6D5A">
        <w:trPr>
          <w:cantSplit/>
          <w:trHeight w:val="489"/>
        </w:trPr>
        <w:tc>
          <w:tcPr>
            <w:tcW w:w="3168" w:type="dxa"/>
            <w:vAlign w:val="center"/>
          </w:tcPr>
          <w:p w14:paraId="20877218" w14:textId="2F16585D" w:rsidR="007C6D5A" w:rsidRDefault="007C6D5A" w:rsidP="007C6D5A">
            <w:pPr>
              <w:spacing w:line="240" w:lineRule="auto"/>
            </w:pPr>
            <w:r>
              <w:t xml:space="preserve">Todd </w:t>
            </w:r>
            <w:proofErr w:type="spellStart"/>
            <w:r>
              <w:t>Borgerding</w:t>
            </w:r>
            <w:proofErr w:type="spellEnd"/>
          </w:p>
        </w:tc>
        <w:tc>
          <w:tcPr>
            <w:tcW w:w="3254" w:type="dxa"/>
            <w:vAlign w:val="center"/>
          </w:tcPr>
          <w:p w14:paraId="0730C1D0" w14:textId="0AB505C5" w:rsidR="007C6D5A" w:rsidRDefault="007C6D5A" w:rsidP="007C6D5A">
            <w:pPr>
              <w:spacing w:line="240" w:lineRule="auto"/>
            </w:pPr>
            <w:r>
              <w:t>Program Director of MTD</w:t>
            </w:r>
          </w:p>
        </w:tc>
        <w:tc>
          <w:tcPr>
            <w:tcW w:w="3197" w:type="dxa"/>
            <w:vAlign w:val="center"/>
          </w:tcPr>
          <w:p w14:paraId="7487F9CA" w14:textId="5DAB0BFD" w:rsidR="007C6D5A" w:rsidRDefault="007C6D5A" w:rsidP="007C6D5A">
            <w:pPr>
              <w:spacing w:line="240" w:lineRule="auto"/>
            </w:pPr>
            <w:r>
              <w:rPr>
                <w:noProof/>
              </w:rPr>
              <mc:AlternateContent>
                <mc:Choice Requires="wpi">
                  <w:drawing>
                    <wp:anchor distT="0" distB="0" distL="114300" distR="114300" simplePos="0" relativeHeight="251662336" behindDoc="0" locked="0" layoutInCell="1" allowOverlap="1" wp14:anchorId="05F7D64F" wp14:editId="0FE54FAC">
                      <wp:simplePos x="0" y="0"/>
                      <wp:positionH relativeFrom="column">
                        <wp:posOffset>198120</wp:posOffset>
                      </wp:positionH>
                      <wp:positionV relativeFrom="paragraph">
                        <wp:posOffset>90805</wp:posOffset>
                      </wp:positionV>
                      <wp:extent cx="823595" cy="220345"/>
                      <wp:effectExtent l="38100" t="38100" r="0" b="33655"/>
                      <wp:wrapNone/>
                      <wp:docPr id="11" name="Ink 11"/>
                      <wp:cNvGraphicFramePr/>
                      <a:graphic xmlns:a="http://schemas.openxmlformats.org/drawingml/2006/main">
                        <a:graphicData uri="http://schemas.microsoft.com/office/word/2010/wordprocessingInk">
                          <w14:contentPart bwMode="auto" r:id="rId9">
                            <w14:nvContentPartPr>
                              <w14:cNvContentPartPr/>
                            </w14:nvContentPartPr>
                            <w14:xfrm>
                              <a:off x="0" y="0"/>
                              <a:ext cx="823595" cy="220345"/>
                            </w14:xfrm>
                          </w14:contentPart>
                        </a:graphicData>
                      </a:graphic>
                    </wp:anchor>
                  </w:drawing>
                </mc:Choice>
                <mc:Fallback>
                  <w:pict>
                    <v:shapetype w14:anchorId="22B9722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15.25pt;margin-top:6.8pt;width:65.55pt;height:18.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">
                      <v:imagedata r:id="rId14" o:title=""/>
                    </v:shape>
                  </w:pict>
                </mc:Fallback>
              </mc:AlternateContent>
            </w:r>
            <w:r>
              <w:rPr>
                <w:noProof/>
              </w:rPr>
              <mc:AlternateContent>
                <mc:Choice Requires="wpi">
                  <w:drawing>
                    <wp:anchor distT="0" distB="0" distL="114300" distR="114300" simplePos="0" relativeHeight="251661312" behindDoc="0" locked="0" layoutInCell="1" allowOverlap="1" wp14:anchorId="6B2E2B16" wp14:editId="6537CE45">
                      <wp:simplePos x="0" y="0"/>
                      <wp:positionH relativeFrom="column">
                        <wp:posOffset>244754</wp:posOffset>
                      </wp:positionH>
                      <wp:positionV relativeFrom="paragraph">
                        <wp:posOffset>124987</wp:posOffset>
                      </wp:positionV>
                      <wp:extent cx="172440" cy="133560"/>
                      <wp:effectExtent l="38100" t="38100" r="5715" b="31750"/>
                      <wp:wrapNone/>
                      <wp:docPr id="8" name="Ink 8"/>
                      <wp:cNvGraphicFramePr/>
                      <a:graphic xmlns:a="http://schemas.openxmlformats.org/drawingml/2006/main">
                        <a:graphicData uri="http://schemas.microsoft.com/office/word/2010/wordprocessingInk">
                          <w14:contentPart bwMode="auto" r:id="rId15">
                            <w14:nvContentPartPr>
                              <w14:cNvContentPartPr/>
                            </w14:nvContentPartPr>
                            <w14:xfrm>
                              <a:off x="0" y="0"/>
                              <a:ext cx="172440" cy="133560"/>
                            </w14:xfrm>
                          </w14:contentPart>
                        </a:graphicData>
                      </a:graphic>
                    </wp:anchor>
                  </w:drawing>
                </mc:Choice>
                <mc:Fallback>
                  <w:pict>
                    <v:shape w14:anchorId="60523D86" id="Ink 8" o:spid="_x0000_s1026" type="#_x0000_t75" style="position:absolute;margin-left:18.9pt;margin-top:9.5pt;width:14.3pt;height:11.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">
                      <v:imagedata r:id="rId16" o:title=""/>
                    </v:shape>
                  </w:pict>
                </mc:Fallback>
              </mc:AlternateContent>
            </w:r>
            <w:r>
              <w:rPr>
                <w:noProof/>
              </w:rPr>
              <mc:AlternateContent>
                <mc:Choice Requires="wpi">
                  <w:drawing>
                    <wp:anchor distT="0" distB="0" distL="114300" distR="114300" simplePos="0" relativeHeight="251660288" behindDoc="0" locked="0" layoutInCell="1" allowOverlap="1" wp14:anchorId="28F120D5" wp14:editId="45855735">
                      <wp:simplePos x="0" y="0"/>
                      <wp:positionH relativeFrom="column">
                        <wp:posOffset>839474</wp:posOffset>
                      </wp:positionH>
                      <wp:positionV relativeFrom="paragraph">
                        <wp:posOffset>220747</wp:posOffset>
                      </wp:positionV>
                      <wp:extent cx="360" cy="360"/>
                      <wp:effectExtent l="38100" t="38100" r="38100" b="38100"/>
                      <wp:wrapNone/>
                      <wp:docPr id="7" name="Ink 7"/>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7FD2188D" id="Ink 7" o:spid="_x0000_s1026" type="#_x0000_t75" style="position:absolute;margin-left:65.75pt;margin-top:17.05pt;width:.75pt;height:.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">
                      <v:imagedata r:id="rId18" o:title=""/>
                    </v:shape>
                  </w:pict>
                </mc:Fallback>
              </mc:AlternateContent>
            </w:r>
          </w:p>
        </w:tc>
        <w:tc>
          <w:tcPr>
            <w:tcW w:w="1161" w:type="dxa"/>
            <w:vAlign w:val="center"/>
          </w:tcPr>
          <w:p w14:paraId="1F86A130" w14:textId="276F5F34" w:rsidR="007C6D5A" w:rsidRDefault="007C6D5A" w:rsidP="007C6D5A">
            <w:pPr>
              <w:spacing w:line="240" w:lineRule="auto"/>
            </w:pPr>
            <w:r>
              <w:t>4.27.23</w:t>
            </w:r>
          </w:p>
        </w:tc>
      </w:tr>
      <w:tr w:rsidR="00115A68" w14:paraId="5FB4CB46" w14:textId="77777777" w:rsidTr="007C6D5A">
        <w:trPr>
          <w:cantSplit/>
          <w:trHeight w:val="489"/>
        </w:trPr>
        <w:tc>
          <w:tcPr>
            <w:tcW w:w="3168" w:type="dxa"/>
            <w:vAlign w:val="center"/>
          </w:tcPr>
          <w:p w14:paraId="6ED2A8A6" w14:textId="47C9927C" w:rsidR="00115A68" w:rsidRDefault="00BF7648" w:rsidP="0015571B">
            <w:pPr>
              <w:spacing w:line="240" w:lineRule="auto"/>
            </w:pPr>
            <w:r>
              <w:t>Earl Simson</w:t>
            </w:r>
          </w:p>
        </w:tc>
        <w:tc>
          <w:tcPr>
            <w:tcW w:w="3254" w:type="dxa"/>
            <w:vAlign w:val="center"/>
          </w:tcPr>
          <w:p w14:paraId="229CC930" w14:textId="768B61DB" w:rsidR="00115A68" w:rsidRDefault="00115A68" w:rsidP="0015571B">
            <w:pPr>
              <w:spacing w:line="240" w:lineRule="auto"/>
            </w:pPr>
            <w:r>
              <w:t xml:space="preserve">Dean of </w:t>
            </w:r>
            <w:r w:rsidR="00BF7648">
              <w:t>FAS</w:t>
            </w:r>
          </w:p>
        </w:tc>
        <w:tc>
          <w:tcPr>
            <w:tcW w:w="3197" w:type="dxa"/>
            <w:vAlign w:val="center"/>
          </w:tcPr>
          <w:p w14:paraId="73DF0B07" w14:textId="5408D271" w:rsidR="00115A68" w:rsidRDefault="00A46668" w:rsidP="0015571B">
            <w:pPr>
              <w:spacing w:line="240" w:lineRule="auto"/>
            </w:pPr>
            <w:r>
              <w:rPr>
                <w:rFonts w:ascii="Brush Script Std" w:hAnsi="Brush Script Std"/>
                <w:sz w:val="28"/>
              </w:rPr>
              <w:t>Earl Simson</w:t>
            </w:r>
          </w:p>
        </w:tc>
        <w:tc>
          <w:tcPr>
            <w:tcW w:w="1161" w:type="dxa"/>
            <w:vAlign w:val="center"/>
          </w:tcPr>
          <w:p w14:paraId="4EB70E84" w14:textId="6714C4DB" w:rsidR="00115A68" w:rsidRDefault="00A46668" w:rsidP="0015571B">
            <w:pPr>
              <w:spacing w:line="240" w:lineRule="auto"/>
            </w:pPr>
            <w:r>
              <w:t>5/2/23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6" w:name="acknowledge"/>
        <w:bookmarkEnd w:id="26"/>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7" w:name="Signature_2"/>
            <w:bookmarkEnd w:id="27"/>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77777777" w:rsidR="00115A68" w:rsidRDefault="00115A68" w:rsidP="0015571B">
            <w:pPr>
              <w:spacing w:line="240" w:lineRule="auto"/>
            </w:pPr>
          </w:p>
        </w:tc>
        <w:tc>
          <w:tcPr>
            <w:tcW w:w="3279" w:type="dxa"/>
            <w:vAlign w:val="center"/>
          </w:tcPr>
          <w:p w14:paraId="12B14668" w14:textId="77777777" w:rsidR="00115A68" w:rsidRDefault="00115A68" w:rsidP="0015571B">
            <w:pPr>
              <w:spacing w:line="240" w:lineRule="auto"/>
            </w:pPr>
          </w:p>
        </w:tc>
        <w:tc>
          <w:tcPr>
            <w:tcW w:w="3280" w:type="dxa"/>
            <w:vAlign w:val="center"/>
          </w:tcPr>
          <w:p w14:paraId="35E6C3B2" w14:textId="77777777" w:rsidR="00115A68" w:rsidRDefault="00115A68" w:rsidP="0015571B">
            <w:pPr>
              <w:spacing w:line="240" w:lineRule="auto"/>
            </w:pPr>
          </w:p>
        </w:tc>
        <w:tc>
          <w:tcPr>
            <w:tcW w:w="1178" w:type="dxa"/>
            <w:vAlign w:val="center"/>
          </w:tcPr>
          <w:p w14:paraId="70EE5B2D" w14:textId="77777777" w:rsidR="00115A68" w:rsidRDefault="00115A68" w:rsidP="0015571B">
            <w:pPr>
              <w:spacing w:line="240" w:lineRule="auto"/>
            </w:pP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default"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55A51" w14:textId="77777777" w:rsidR="0023069A" w:rsidRDefault="0023069A" w:rsidP="00FA78CA">
      <w:pPr>
        <w:spacing w:line="240" w:lineRule="auto"/>
      </w:pPr>
      <w:r>
        <w:separator/>
      </w:r>
    </w:p>
  </w:endnote>
  <w:endnote w:type="continuationSeparator" w:id="0">
    <w:p w14:paraId="795D7741" w14:textId="77777777" w:rsidR="0023069A" w:rsidRDefault="0023069A"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rush Script Std">
    <w:altName w:val="Brush Script MT"/>
    <w:panose1 w:val="020B0604020202020204"/>
    <w:charset w:val="00"/>
    <w:family w:val="script"/>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2B5DF" w14:textId="77777777" w:rsidR="0023069A" w:rsidRDefault="0023069A" w:rsidP="00FA78CA">
      <w:pPr>
        <w:spacing w:line="240" w:lineRule="auto"/>
      </w:pPr>
      <w:r>
        <w:separator/>
      </w:r>
    </w:p>
  </w:footnote>
  <w:footnote w:type="continuationSeparator" w:id="0">
    <w:p w14:paraId="1BDF9888" w14:textId="77777777" w:rsidR="0023069A" w:rsidRDefault="0023069A"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3FFC590D"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BF7648">
      <w:rPr>
        <w:color w:val="4F6228"/>
      </w:rPr>
      <w:t>22-23-155</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BF7648">
      <w:rPr>
        <w:color w:val="4F6228"/>
      </w:rPr>
      <w:t>4/28/2023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828739747">
    <w:abstractNumId w:val="11"/>
  </w:num>
  <w:num w:numId="2" w16cid:durableId="1714842303">
    <w:abstractNumId w:val="3"/>
  </w:num>
  <w:num w:numId="3" w16cid:durableId="1559625969">
    <w:abstractNumId w:val="9"/>
  </w:num>
  <w:num w:numId="4" w16cid:durableId="1925410320">
    <w:abstractNumId w:val="1"/>
  </w:num>
  <w:num w:numId="5" w16cid:durableId="1218543204">
    <w:abstractNumId w:val="5"/>
  </w:num>
  <w:num w:numId="6" w16cid:durableId="2073850420">
    <w:abstractNumId w:val="12"/>
  </w:num>
  <w:num w:numId="7" w16cid:durableId="596909340">
    <w:abstractNumId w:val="2"/>
  </w:num>
  <w:num w:numId="8" w16cid:durableId="219219669">
    <w:abstractNumId w:val="8"/>
  </w:num>
  <w:num w:numId="9" w16cid:durableId="1547571409">
    <w:abstractNumId w:val="10"/>
  </w:num>
  <w:num w:numId="10" w16cid:durableId="919565299">
    <w:abstractNumId w:val="4"/>
  </w:num>
  <w:num w:numId="11" w16cid:durableId="329528704">
    <w:abstractNumId w:val="13"/>
  </w:num>
  <w:num w:numId="12" w16cid:durableId="1431314202">
    <w:abstractNumId w:val="7"/>
  </w:num>
  <w:num w:numId="13" w16cid:durableId="410590889">
    <w:abstractNumId w:val="0"/>
  </w:num>
  <w:num w:numId="14" w16cid:durableId="9396006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74433"/>
    <w:rsid w:val="000801BC"/>
    <w:rsid w:val="000810FF"/>
    <w:rsid w:val="000A36CD"/>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B2E3A"/>
    <w:rsid w:val="001C3A09"/>
    <w:rsid w:val="001D6E18"/>
    <w:rsid w:val="0020058E"/>
    <w:rsid w:val="0023069A"/>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53C3"/>
    <w:rsid w:val="00345149"/>
    <w:rsid w:val="00350470"/>
    <w:rsid w:val="0037253D"/>
    <w:rsid w:val="00376A8B"/>
    <w:rsid w:val="003A45F6"/>
    <w:rsid w:val="003B4A52"/>
    <w:rsid w:val="003C1A54"/>
    <w:rsid w:val="003C511E"/>
    <w:rsid w:val="003D7372"/>
    <w:rsid w:val="003E539A"/>
    <w:rsid w:val="003F099C"/>
    <w:rsid w:val="003F4E82"/>
    <w:rsid w:val="00401EF1"/>
    <w:rsid w:val="00402602"/>
    <w:rsid w:val="004105B6"/>
    <w:rsid w:val="004254A0"/>
    <w:rsid w:val="00426C3A"/>
    <w:rsid w:val="004313E6"/>
    <w:rsid w:val="004403BD"/>
    <w:rsid w:val="00442EEA"/>
    <w:rsid w:val="00454E79"/>
    <w:rsid w:val="004779B4"/>
    <w:rsid w:val="00480FAA"/>
    <w:rsid w:val="004D7AF5"/>
    <w:rsid w:val="004E57C5"/>
    <w:rsid w:val="004E79A5"/>
    <w:rsid w:val="00517DB2"/>
    <w:rsid w:val="00526851"/>
    <w:rsid w:val="005275F1"/>
    <w:rsid w:val="00541F11"/>
    <w:rsid w:val="005473BC"/>
    <w:rsid w:val="005742EB"/>
    <w:rsid w:val="005851AF"/>
    <w:rsid w:val="005873E3"/>
    <w:rsid w:val="00590188"/>
    <w:rsid w:val="0059448E"/>
    <w:rsid w:val="005B1049"/>
    <w:rsid w:val="005C23BD"/>
    <w:rsid w:val="005C3F83"/>
    <w:rsid w:val="005D389E"/>
    <w:rsid w:val="005E2D3D"/>
    <w:rsid w:val="005F2A05"/>
    <w:rsid w:val="0061535B"/>
    <w:rsid w:val="006575EA"/>
    <w:rsid w:val="00670869"/>
    <w:rsid w:val="006761E1"/>
    <w:rsid w:val="00683987"/>
    <w:rsid w:val="006970B0"/>
    <w:rsid w:val="006A5357"/>
    <w:rsid w:val="006B20A9"/>
    <w:rsid w:val="006E365C"/>
    <w:rsid w:val="006E3AF2"/>
    <w:rsid w:val="006E6680"/>
    <w:rsid w:val="006F7F90"/>
    <w:rsid w:val="00704CFF"/>
    <w:rsid w:val="00705819"/>
    <w:rsid w:val="00706745"/>
    <w:rsid w:val="007072F7"/>
    <w:rsid w:val="00714B57"/>
    <w:rsid w:val="0074235B"/>
    <w:rsid w:val="0074395D"/>
    <w:rsid w:val="00743AD2"/>
    <w:rsid w:val="007445F4"/>
    <w:rsid w:val="007554DE"/>
    <w:rsid w:val="00760EA6"/>
    <w:rsid w:val="00766256"/>
    <w:rsid w:val="00776415"/>
    <w:rsid w:val="00793CE7"/>
    <w:rsid w:val="007946A7"/>
    <w:rsid w:val="00795D54"/>
    <w:rsid w:val="00796AF7"/>
    <w:rsid w:val="007970C3"/>
    <w:rsid w:val="007A5702"/>
    <w:rsid w:val="007B10BE"/>
    <w:rsid w:val="007C6D5A"/>
    <w:rsid w:val="007F4255"/>
    <w:rsid w:val="008122C6"/>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D52B7"/>
    <w:rsid w:val="008E07D4"/>
    <w:rsid w:val="008E0FCD"/>
    <w:rsid w:val="008E3EFA"/>
    <w:rsid w:val="008F175C"/>
    <w:rsid w:val="00905E67"/>
    <w:rsid w:val="00913143"/>
    <w:rsid w:val="00934884"/>
    <w:rsid w:val="00936421"/>
    <w:rsid w:val="00941342"/>
    <w:rsid w:val="009458D2"/>
    <w:rsid w:val="00946B20"/>
    <w:rsid w:val="0098046D"/>
    <w:rsid w:val="00981752"/>
    <w:rsid w:val="00984B36"/>
    <w:rsid w:val="009A4E6F"/>
    <w:rsid w:val="009A58C1"/>
    <w:rsid w:val="009B4B02"/>
    <w:rsid w:val="009C1440"/>
    <w:rsid w:val="009F029C"/>
    <w:rsid w:val="009F2F3E"/>
    <w:rsid w:val="009F6D67"/>
    <w:rsid w:val="00A01611"/>
    <w:rsid w:val="00A04A92"/>
    <w:rsid w:val="00A06E22"/>
    <w:rsid w:val="00A11DCD"/>
    <w:rsid w:val="00A32214"/>
    <w:rsid w:val="00A442D7"/>
    <w:rsid w:val="00A46668"/>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B11B9"/>
    <w:rsid w:val="00BC2A73"/>
    <w:rsid w:val="00BC42B6"/>
    <w:rsid w:val="00BF1795"/>
    <w:rsid w:val="00BF30C5"/>
    <w:rsid w:val="00BF7648"/>
    <w:rsid w:val="00C0654C"/>
    <w:rsid w:val="00C11283"/>
    <w:rsid w:val="00C24345"/>
    <w:rsid w:val="00C25F9D"/>
    <w:rsid w:val="00C31E83"/>
    <w:rsid w:val="00C344AB"/>
    <w:rsid w:val="00C518C1"/>
    <w:rsid w:val="00C53751"/>
    <w:rsid w:val="00C57281"/>
    <w:rsid w:val="00C61286"/>
    <w:rsid w:val="00C63F4F"/>
    <w:rsid w:val="00C94576"/>
    <w:rsid w:val="00C969FA"/>
    <w:rsid w:val="00C97577"/>
    <w:rsid w:val="00CA71A8"/>
    <w:rsid w:val="00CC03A7"/>
    <w:rsid w:val="00CC3E7A"/>
    <w:rsid w:val="00CD18DD"/>
    <w:rsid w:val="00CD4615"/>
    <w:rsid w:val="00CF0458"/>
    <w:rsid w:val="00CF0A1D"/>
    <w:rsid w:val="00D56C09"/>
    <w:rsid w:val="00D64DF4"/>
    <w:rsid w:val="00D65F02"/>
    <w:rsid w:val="00D713D7"/>
    <w:rsid w:val="00D75B84"/>
    <w:rsid w:val="00D75FF8"/>
    <w:rsid w:val="00D968DA"/>
    <w:rsid w:val="00D96C1E"/>
    <w:rsid w:val="00DA1CC6"/>
    <w:rsid w:val="00DA73A0"/>
    <w:rsid w:val="00DB23D4"/>
    <w:rsid w:val="00DB63D4"/>
    <w:rsid w:val="00DC15D9"/>
    <w:rsid w:val="00DD69AE"/>
    <w:rsid w:val="00DE2B7A"/>
    <w:rsid w:val="00DF4FCD"/>
    <w:rsid w:val="00DF7C07"/>
    <w:rsid w:val="00E36899"/>
    <w:rsid w:val="00E36AF7"/>
    <w:rsid w:val="00E4755D"/>
    <w:rsid w:val="00E500F9"/>
    <w:rsid w:val="00E60627"/>
    <w:rsid w:val="00E641DE"/>
    <w:rsid w:val="00E8493A"/>
    <w:rsid w:val="00E95018"/>
    <w:rsid w:val="00EB33FD"/>
    <w:rsid w:val="00EC194E"/>
    <w:rsid w:val="00EC38F4"/>
    <w:rsid w:val="00EC63A4"/>
    <w:rsid w:val="00EC7B24"/>
    <w:rsid w:val="00ED0D58"/>
    <w:rsid w:val="00ED1712"/>
    <w:rsid w:val="00F15B95"/>
    <w:rsid w:val="00F3256C"/>
    <w:rsid w:val="00F32980"/>
    <w:rsid w:val="00F409A9"/>
    <w:rsid w:val="00F42F5D"/>
    <w:rsid w:val="00F50687"/>
    <w:rsid w:val="00F62BE0"/>
    <w:rsid w:val="00F64260"/>
    <w:rsid w:val="00F65EC2"/>
    <w:rsid w:val="00F8288D"/>
    <w:rsid w:val="00F84B65"/>
    <w:rsid w:val="00F871BA"/>
    <w:rsid w:val="00FA6359"/>
    <w:rsid w:val="00FA6998"/>
    <w:rsid w:val="00FA769F"/>
    <w:rsid w:val="00FA78CA"/>
    <w:rsid w:val="00FB1042"/>
    <w:rsid w:val="00FC3EF4"/>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curriculum@ric.edu"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7" Type="http://schemas.openxmlformats.org/officeDocument/2006/relationships/customXml" Target="ink/ink3.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ink/ink2.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image" Target="media/image2.png"/><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7T15:40:00.082"/>
    </inkml:context>
    <inkml:brush xml:id="br0">
      <inkml:brushProperty name="width" value="0.025" units="cm"/>
      <inkml:brushProperty name="height" value="0.025" units="cm"/>
    </inkml:brush>
  </inkml:definitions>
  <inkml:trace contextRef="#ctx0" brushRef="#br0">0 220 24575,'14'-8'0,"4"3"0,3-8 0,11 3 0,-10 1 0,12-4 0,-9 4 0,6-4 0,1 0 0,-4 1 0,3-1 0,-10 2 0,2 2 0,-7 1 0,-3 2 0,0 4 0,-3-1 0,0 3 0,-3 0 0,3 0 0,-3 0 0,6 0 0,-3 0 0,3 0 0,-6 0 0,3 0 0,-5 0 0,2 0 0,-3 0 0,-2 2 0,0 3 0,-2 0 0,0 2 0,0-3 0,0 1 0,0-1 0,0 0 0,0 1 0,0-1 0,0 0 0,0 0 0,0 1 0,0-1 0,0 0 0,0 1 0,0-1 0,0 1 0,2-1 0,1-1 0,1-1 0,-1 0 0,1-2 0,-2 4 0,1-1 0,-1 4 0,-2 3 0,0 5 0,0-1 0,0-2 0,0-5 0,0-3 0,0 1 0,0-5 0,-3-8 0,3 0 0,-5-7 0,3 8 0,-3-3 0,0 5 0,2-2 0,-1 5 0,7-4 0,3 3 0,7-6 0,6 0 0,5-6 0,5 2 0,3-6 0,0 6 0,-3-6 0,2 6 0,-5 0 0,-2 2 0,-5 5 0,-2-2 0,-4 2 0,0 3 0,-3-1 0,0 3 0,-3-1 0,0 2 0,-3 0 0,-1 6 0,-1 3 0,-2 3 0,0 4 0,0-8 0,0 4 0,0-7 0,0 4 0,0-4 0,-3 11 0,-6 0 0,-4 11 0,-10 3 0,0-3 0,-8 3 0,5-8 0,-7 2 0,11-6 0,-1-3 0,9-7 0,1 0 0,6-5 0,2-5 0,6-6 0,11-9 0,1-2 0,21-15 0,-5 9 0,3-8 0,0 11 0,-6 3 0,3 0 0,-2 8 0,2 3 0,-8 8 0,-3 80 0,-14 23 0,-22-38 0,18 38 0,-9-10 0,-30-62 0,24-19 0,-2-1 0,10-8 0,0-1 0,4-8 0,1-10 0,2-8 0,17-14 0,13-3 0,35 2 0,26-4 0,-12 6 0,-32 12 0,0 1 0,29-11 0,12-3 0,-25 15 0,-39 19 0,-10-1 0,-2 5 0,-4-2 0,2 2 0,3 0 0,7 0 0,14 0 0,8 0 0,20 0 0,8 0 0,12 0 0,-15 3 0,5 5 0,-19 3 0,5 1 0,-6 2 0,-10-6 0,-10 1 0,-7-3 0,-9-2 0,-3-2 0,-3-2 0,-2 0 0,-2 0 0,1 0 0,-1-4 0,1-5 0,0-1 0,-3 1 0,0 5 0</inkml:trace>
  <inkml:trace contextRef="#ctx0" brushRef="#br0" timeOffset="482">1851 78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7T15:39:56.007"/>
    </inkml:context>
    <inkml:brush xml:id="br0">
      <inkml:brushProperty name="width" value="0.025" units="cm"/>
      <inkml:brushProperty name="height" value="0.025" units="cm"/>
    </inkml:brush>
  </inkml:definitions>
  <inkml:trace contextRef="#ctx0" brushRef="#br0">0 371 24575,'0'-23'0,"0"0"0,0-17 0,3 11 0,3-9 0,2 4 0,4-3 0,-5 11 0,2-3 0,-4 14 0,0-3 0,-2 4 0,-1 9 0,0-2 0,0 7 0,3 11 0,0 1 0,1 14 0,0 3 0,3 1 0,-2 4 0,5-5 0,-2 2 0,-1-2 0,0-6 0,-3-3 0,-1-9 0,0-1 0,2-6 0,-2-1 0,7-1 0,-1-4 0,3-9 0,3-9 0,-5-4 0,9-21 0,-8 17 0,4-20 0,-4 18 0,0-5 0,-2 10 0,-1 2 0,-3 9 0,-2 1 0,0 6 0,-2 0 0,1 4 0,-2 1 0,2 7 0,1 3 0,1 9 0,-1 3 0,4 8 0,1 4 0,3 1 0,0-2 0,-3 1 0,0-11 0,-3 2 0,1-7 0,-3-5 0,0-1 0,-1-6 0,-2-1 0,0-1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7T15:39:35.124"/>
    </inkml:context>
    <inkml:brush xml:id="br0">
      <inkml:brushProperty name="width" value="0.025" units="cm"/>
      <inkml:brushProperty name="height" value="0.025" units="cm"/>
    </inkml:brush>
  </inkml:definitions>
  <inkml:trace contextRef="#ctx0" brushRef="#br0">0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1916</Words>
  <Characters>10924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23</cp:revision>
  <cp:lastPrinted>2015-10-02T15:20:00Z</cp:lastPrinted>
  <dcterms:created xsi:type="dcterms:W3CDTF">2021-12-12T20:39:00Z</dcterms:created>
  <dcterms:modified xsi:type="dcterms:W3CDTF">2023-05-02T17:03:00Z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