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C447" w14:textId="77777777" w:rsidR="0043618D" w:rsidRDefault="00F53A7D" w:rsidP="00DF4FCD">
      <w:pPr>
        <w:pStyle w:val="Heading1"/>
      </w:pPr>
      <w:r>
        <w:rPr>
          <w:noProof/>
          <w:lang w:eastAsia="ja-JP"/>
        </w:rPr>
        <w:drawing>
          <wp:anchor distT="0" distB="0" distL="114300" distR="114300" simplePos="0" relativeHeight="251657728" behindDoc="0" locked="0" layoutInCell="1" allowOverlap="1" wp14:anchorId="32738808" wp14:editId="15367772">
            <wp:simplePos x="0" y="0"/>
            <wp:positionH relativeFrom="margin">
              <wp:posOffset>-635</wp:posOffset>
            </wp:positionH>
            <wp:positionV relativeFrom="margin">
              <wp:posOffset>-93980</wp:posOffset>
            </wp:positionV>
            <wp:extent cx="612140" cy="741680"/>
            <wp:effectExtent l="0" t="0" r="0" b="0"/>
            <wp:wrapSquare wrapText="bothSides"/>
            <wp:docPr id="2" name="Picture 1" descr="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18D">
        <w:t>UNDERGRADUATE CURRICULUM COMMITTEE (UCC)</w:t>
      </w:r>
      <w:r w:rsidR="0043618D">
        <w:br/>
        <w:t>PROPOSAL FORM</w:t>
      </w:r>
    </w:p>
    <w:p w14:paraId="624E8B58" w14:textId="77777777" w:rsidR="0043618D" w:rsidRDefault="0043618D" w:rsidP="00DF4FCD">
      <w:pPr>
        <w:pStyle w:val="Heading2"/>
        <w:numPr>
          <w:ilvl w:val="0"/>
          <w:numId w:val="6"/>
        </w:numPr>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EC194E">
        <w:rPr>
          <w:sz w:val="16"/>
          <w:szCs w:val="16"/>
        </w:rPr>
        <w:t>[if not working select “COMMents on rollover</w:t>
      </w:r>
      <w:r>
        <w:rPr>
          <w:sz w:val="16"/>
          <w:szCs w:val="16"/>
        </w:rPr>
        <w:t>”</w:t>
      </w:r>
      <w:r w:rsidRPr="00EC194E">
        <w:rPr>
          <w:sz w:val="16"/>
          <w:szCs w:val="16"/>
        </w:rPr>
        <w:t xml:space="preserve"> in you</w:t>
      </w:r>
      <w:r>
        <w:rPr>
          <w:sz w:val="16"/>
          <w:szCs w:val="16"/>
        </w:rPr>
        <w:t>r Word</w:t>
      </w:r>
      <w:r w:rsidRPr="00EC194E">
        <w:rPr>
          <w:sz w:val="16"/>
          <w:szCs w:val="16"/>
        </w:rPr>
        <w:t xml:space="preserve"> preferences under view]</w:t>
      </w:r>
      <w:r>
        <w:t xml:space="preserve"> </w:t>
      </w:r>
      <w:r w:rsidRPr="00454E79">
        <w:rPr>
          <w:b/>
          <w:bCs/>
          <w:sz w:val="20"/>
          <w:szCs w:val="20"/>
        </w:rPr>
        <w:t>please read these.</w:t>
      </w:r>
    </w:p>
    <w:p w14:paraId="7A44879B" w14:textId="77777777" w:rsidR="0043618D" w:rsidRPr="002B21F9" w:rsidRDefault="0043618D" w:rsidP="006E365C">
      <w:pPr>
        <w:rPr>
          <w:b/>
          <w:color w:val="FF0000"/>
          <w:sz w:val="20"/>
          <w:szCs w:val="20"/>
        </w:rPr>
      </w:pPr>
      <w:r>
        <w:rPr>
          <w:b/>
          <w:caps/>
          <w:color w:val="632423"/>
          <w:spacing w:val="15"/>
          <w:sz w:val="20"/>
          <w:szCs w:val="20"/>
        </w:rPr>
        <w:t xml:space="preserve">N.B. </w:t>
      </w:r>
      <w:r w:rsidRPr="00CD4615">
        <w:rPr>
          <w:b/>
          <w:color w:val="FF0000"/>
          <w:sz w:val="24"/>
          <w:szCs w:val="24"/>
        </w:rPr>
        <w:t>ALL numbered categories in section (A) must be completed.</w:t>
      </w:r>
      <w:r>
        <w:rPr>
          <w:b/>
          <w:color w:val="FF0000"/>
          <w:sz w:val="24"/>
          <w:szCs w:val="24"/>
        </w:rPr>
        <w:t xml:space="preserve"> </w:t>
      </w:r>
      <w:r>
        <w:rPr>
          <w:b/>
          <w:color w:val="FF0000"/>
          <w:spacing w:val="15"/>
          <w:sz w:val="20"/>
          <w:szCs w:val="20"/>
        </w:rPr>
        <w:t>P</w:t>
      </w:r>
      <w:r w:rsidRPr="006E365C">
        <w:rPr>
          <w:b/>
          <w:color w:val="FF0000"/>
          <w:spacing w:val="15"/>
          <w:sz w:val="20"/>
          <w:szCs w:val="20"/>
        </w:rPr>
        <w:t>lease</w:t>
      </w:r>
      <w:r>
        <w:rPr>
          <w:b/>
          <w:color w:val="632423"/>
          <w:spacing w:val="15"/>
          <w:sz w:val="20"/>
          <w:szCs w:val="20"/>
        </w:rPr>
        <w:t xml:space="preserve"> </w:t>
      </w:r>
      <w:r w:rsidRPr="00241866">
        <w:rPr>
          <w:b/>
          <w:color w:val="FF0000"/>
          <w:spacing w:val="15"/>
          <w:sz w:val="20"/>
          <w:szCs w:val="20"/>
        </w:rPr>
        <w:t xml:space="preserve">do </w:t>
      </w:r>
      <w:r w:rsidRPr="00241866">
        <w:rPr>
          <w:b/>
          <w:color w:val="FF0000"/>
          <w:spacing w:val="15"/>
          <w:sz w:val="20"/>
          <w:szCs w:val="20"/>
          <w:u w:val="single"/>
        </w:rPr>
        <w:t>not</w:t>
      </w:r>
      <w:r w:rsidRPr="00241866">
        <w:rPr>
          <w:b/>
          <w:color w:val="FF0000"/>
          <w:spacing w:val="15"/>
          <w:sz w:val="20"/>
          <w:szCs w:val="20"/>
        </w:rPr>
        <w:t xml:space="preserve"> use highlight</w:t>
      </w:r>
      <w:r>
        <w:rPr>
          <w:b/>
          <w:color w:val="FF0000"/>
          <w:spacing w:val="15"/>
          <w:sz w:val="20"/>
          <w:szCs w:val="20"/>
        </w:rPr>
        <w:t xml:space="preserve"> to select choices within a category but simply delete the options </w:t>
      </w:r>
      <w:r w:rsidRPr="00241866">
        <w:rPr>
          <w:b/>
          <w:color w:val="FF0000"/>
          <w:spacing w:val="15"/>
          <w:sz w:val="20"/>
          <w:szCs w:val="20"/>
        </w:rPr>
        <w:t>that do not apply to your proposal</w:t>
      </w:r>
      <w:r>
        <w:rPr>
          <w:b/>
          <w:color w:val="FF0000"/>
          <w:spacing w:val="15"/>
          <w:sz w:val="20"/>
          <w:szCs w:val="20"/>
        </w:rPr>
        <w:t xml:space="preserve"> (e.g</w:t>
      </w:r>
      <w:r w:rsidRPr="00241866">
        <w:rPr>
          <w:b/>
          <w:color w:val="FF0000"/>
          <w:spacing w:val="15"/>
          <w:sz w:val="20"/>
          <w:szCs w:val="20"/>
        </w:rPr>
        <w:t>.</w:t>
      </w:r>
      <w:r>
        <w:rPr>
          <w:b/>
          <w:color w:val="FF0000"/>
          <w:spacing w:val="15"/>
          <w:sz w:val="20"/>
          <w:szCs w:val="20"/>
        </w:rPr>
        <w:t xml:space="preserve"> in A.2 if this is a course revision proposal, just delete the creation and deletion options and the various program ones, so it reads “course revision”)</w:t>
      </w:r>
      <w:r w:rsidRPr="00241866">
        <w:rPr>
          <w:b/>
          <w:color w:val="FF0000"/>
          <w:spacing w:val="15"/>
          <w:sz w:val="20"/>
          <w:szCs w:val="20"/>
        </w:rPr>
        <w:t xml:space="preserve"> </w:t>
      </w:r>
      <w:r>
        <w:rPr>
          <w:b/>
          <w:color w:val="FF0000"/>
          <w:spacing w:val="15"/>
          <w:sz w:val="20"/>
          <w:szCs w:val="20"/>
        </w:rPr>
        <w:t>D</w:t>
      </w:r>
      <w:r w:rsidRPr="00241866">
        <w:rPr>
          <w:b/>
          <w:color w:val="FF0000"/>
          <w:spacing w:val="15"/>
          <w:sz w:val="20"/>
          <w:szCs w:val="20"/>
        </w:rPr>
        <w:t xml:space="preserve">o </w:t>
      </w:r>
      <w:r w:rsidRPr="00241866">
        <w:rPr>
          <w:b/>
          <w:color w:val="FF0000"/>
          <w:spacing w:val="15"/>
          <w:sz w:val="20"/>
          <w:szCs w:val="20"/>
          <w:u w:val="single"/>
        </w:rPr>
        <w:t>not</w:t>
      </w:r>
      <w:r w:rsidRPr="00241866">
        <w:rPr>
          <w:b/>
          <w:color w:val="FF0000"/>
          <w:spacing w:val="15"/>
          <w:sz w:val="20"/>
          <w:szCs w:val="20"/>
        </w:rPr>
        <w:t xml:space="preserve"> delete </w:t>
      </w:r>
      <w:r>
        <w:rPr>
          <w:b/>
          <w:color w:val="FF0000"/>
          <w:spacing w:val="15"/>
          <w:sz w:val="20"/>
          <w:szCs w:val="20"/>
        </w:rPr>
        <w:t xml:space="preserve">any of the </w:t>
      </w:r>
      <w:r w:rsidRPr="00241866">
        <w:rPr>
          <w:b/>
          <w:color w:val="FF0000"/>
          <w:spacing w:val="15"/>
          <w:sz w:val="20"/>
          <w:szCs w:val="20"/>
        </w:rPr>
        <w:t>numbered categories</w:t>
      </w:r>
      <w:r>
        <w:rPr>
          <w:b/>
          <w:color w:val="FF0000"/>
          <w:spacing w:val="15"/>
          <w:sz w:val="20"/>
          <w:szCs w:val="20"/>
        </w:rPr>
        <w:t>—if they do not apply leave them blank.</w:t>
      </w:r>
      <w:r>
        <w:rPr>
          <w:b/>
          <w:color w:val="FF0000"/>
          <w:sz w:val="20"/>
          <w:szCs w:val="20"/>
        </w:rPr>
        <w:t xml:space="preserve"> </w:t>
      </w:r>
      <w:r w:rsidRPr="002B21F9">
        <w:rPr>
          <w:b/>
          <w:color w:val="FF0000"/>
          <w:sz w:val="20"/>
          <w:szCs w:val="20"/>
        </w:rPr>
        <w:t>If there are no resources impacted please put “none” in each A. 7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1D0E77" w:rsidRPr="006E3AF2" w14:paraId="6132A692" w14:textId="77777777" w:rsidTr="005E2D3D">
        <w:trPr>
          <w:cantSplit/>
        </w:trPr>
        <w:tc>
          <w:tcPr>
            <w:tcW w:w="1111" w:type="pct"/>
            <w:vAlign w:val="center"/>
          </w:tcPr>
          <w:p w14:paraId="321340F1" w14:textId="77777777" w:rsidR="001D0E77" w:rsidRPr="00B649C4" w:rsidRDefault="001D0E77"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27AF2C4D" w14:textId="2D16F32C" w:rsidR="001D0E77" w:rsidRPr="00192D59" w:rsidRDefault="001D0E77" w:rsidP="00DE40DC">
            <w:pPr>
              <w:pStyle w:val="Heading5"/>
              <w:rPr>
                <w:b/>
              </w:rPr>
            </w:pPr>
            <w:bookmarkStart w:id="0" w:name="Proposal"/>
            <w:bookmarkEnd w:id="0"/>
            <w:r w:rsidRPr="00192D59">
              <w:rPr>
                <w:b/>
              </w:rPr>
              <w:t xml:space="preserve">ECON </w:t>
            </w:r>
            <w:r>
              <w:rPr>
                <w:b/>
              </w:rPr>
              <w:t>2</w:t>
            </w:r>
            <w:r w:rsidRPr="00192D59">
              <w:rPr>
                <w:b/>
              </w:rPr>
              <w:t>35</w:t>
            </w:r>
            <w:r>
              <w:rPr>
                <w:b/>
              </w:rPr>
              <w:t xml:space="preserve"> </w:t>
            </w:r>
            <w:r>
              <w:rPr>
                <w:b/>
                <w:color w:val="800000"/>
              </w:rPr>
              <w:t xml:space="preserve">Economics of Race, </w:t>
            </w:r>
            <w:r w:rsidRPr="006D5CE5">
              <w:rPr>
                <w:b/>
                <w:color w:val="800000"/>
              </w:rPr>
              <w:t>Gender</w:t>
            </w:r>
            <w:r w:rsidR="0030611F">
              <w:rPr>
                <w:b/>
                <w:color w:val="800000"/>
              </w:rPr>
              <w:t>,</w:t>
            </w:r>
            <w:r>
              <w:rPr>
                <w:b/>
                <w:color w:val="800000"/>
              </w:rPr>
              <w:t xml:space="preserve"> and ethnicity</w:t>
            </w:r>
          </w:p>
        </w:tc>
        <w:tc>
          <w:tcPr>
            <w:tcW w:w="131" w:type="pct"/>
            <w:vMerge w:val="restart"/>
          </w:tcPr>
          <w:p w14:paraId="06435C25" w14:textId="77777777" w:rsidR="001D0E77" w:rsidRPr="008E0FCD" w:rsidRDefault="001D0E77" w:rsidP="00345149">
            <w:pPr>
              <w:spacing w:line="240" w:lineRule="auto"/>
              <w:rPr>
                <w:b/>
              </w:rPr>
            </w:pPr>
            <w:bookmarkStart w:id="1" w:name="_MON_1418820125"/>
            <w:bookmarkStart w:id="2" w:name="affecred"/>
            <w:bookmarkEnd w:id="1"/>
            <w:bookmarkEnd w:id="2"/>
          </w:p>
        </w:tc>
      </w:tr>
      <w:tr w:rsidR="001D0E77" w:rsidRPr="006E3AF2" w14:paraId="37E87A06" w14:textId="77777777" w:rsidTr="005E2D3D">
        <w:trPr>
          <w:cantSplit/>
        </w:trPr>
        <w:tc>
          <w:tcPr>
            <w:tcW w:w="1111" w:type="pct"/>
            <w:vAlign w:val="center"/>
          </w:tcPr>
          <w:p w14:paraId="6F2D128B" w14:textId="77777777" w:rsidR="001D0E77" w:rsidRPr="00B649C4" w:rsidRDefault="00000000" w:rsidP="00310D95">
            <w:pPr>
              <w:jc w:val="right"/>
            </w:pPr>
            <w:hyperlink w:anchor="Ifapplicable" w:tooltip="Use only if applicable, and indicate if the course/program being replaced will need to be deleted in both A.2 and in your rationale (A. 4)" w:history="1">
              <w:r w:rsidR="001D0E77" w:rsidRPr="00B649C4">
                <w:rPr>
                  <w:rStyle w:val="Hyperlink"/>
                </w:rPr>
                <w:t>Replacing</w:t>
              </w:r>
            </w:hyperlink>
            <w:r w:rsidR="001D0E77" w:rsidRPr="00B649C4">
              <w:t xml:space="preserve"> </w:t>
            </w:r>
          </w:p>
        </w:tc>
        <w:tc>
          <w:tcPr>
            <w:tcW w:w="3758" w:type="pct"/>
            <w:gridSpan w:val="4"/>
          </w:tcPr>
          <w:p w14:paraId="2F2D40BA" w14:textId="77777777" w:rsidR="001D0E77" w:rsidRPr="00A83A6C" w:rsidRDefault="001D0E77" w:rsidP="00DE40DC">
            <w:pPr>
              <w:pStyle w:val="Heading5"/>
              <w:rPr>
                <w:b/>
              </w:rPr>
            </w:pPr>
            <w:bookmarkStart w:id="3" w:name="Ifapplicable"/>
            <w:bookmarkEnd w:id="3"/>
            <w:r w:rsidRPr="00192D59">
              <w:rPr>
                <w:b/>
              </w:rPr>
              <w:t>ECON 335</w:t>
            </w:r>
            <w:r>
              <w:rPr>
                <w:b/>
              </w:rPr>
              <w:t xml:space="preserve"> </w:t>
            </w:r>
            <w:r w:rsidRPr="006D5CE5">
              <w:rPr>
                <w:b/>
                <w:color w:val="800000"/>
              </w:rPr>
              <w:t>Economics of Race and Gender</w:t>
            </w:r>
            <w:r w:rsidRPr="00DA16A3">
              <w:rPr>
                <w:color w:val="FF0000"/>
              </w:rPr>
              <w:t xml:space="preserve">    </w:t>
            </w:r>
          </w:p>
        </w:tc>
        <w:tc>
          <w:tcPr>
            <w:tcW w:w="131" w:type="pct"/>
            <w:vMerge/>
          </w:tcPr>
          <w:p w14:paraId="7618FE80" w14:textId="77777777" w:rsidR="001D0E77" w:rsidRPr="008E0FCD" w:rsidRDefault="001D0E77" w:rsidP="008B1F84">
            <w:pPr>
              <w:rPr>
                <w:b/>
              </w:rPr>
            </w:pPr>
          </w:p>
        </w:tc>
      </w:tr>
      <w:tr w:rsidR="0043618D" w:rsidRPr="006E3AF2" w14:paraId="79CA1CFE" w14:textId="77777777" w:rsidTr="000E4E94">
        <w:trPr>
          <w:cantSplit/>
        </w:trPr>
        <w:tc>
          <w:tcPr>
            <w:tcW w:w="1111" w:type="pct"/>
            <w:vAlign w:val="center"/>
          </w:tcPr>
          <w:p w14:paraId="6C9E0607" w14:textId="77777777" w:rsidR="0043618D" w:rsidRPr="001D0E77" w:rsidRDefault="0043618D" w:rsidP="001D0E77">
            <w:pPr>
              <w:spacing w:line="240" w:lineRule="auto"/>
              <w:rPr>
                <w:rStyle w:val="Hyperlink"/>
                <w:color w:val="auto"/>
                <w:u w:val="none"/>
              </w:rPr>
            </w:pPr>
            <w:r w:rsidRPr="006E365C">
              <w:t>A. 1b</w:t>
            </w:r>
            <w:r>
              <w:t>.</w:t>
            </w:r>
            <w:r w:rsidRPr="006E365C">
              <w:t xml:space="preserve"> Academic </w:t>
            </w:r>
            <w:r>
              <w:t>unit</w:t>
            </w:r>
          </w:p>
        </w:tc>
        <w:tc>
          <w:tcPr>
            <w:tcW w:w="3758" w:type="pct"/>
            <w:gridSpan w:val="4"/>
          </w:tcPr>
          <w:p w14:paraId="055A302F" w14:textId="77777777" w:rsidR="0043618D" w:rsidRPr="004301A3" w:rsidRDefault="0043618D" w:rsidP="000E4E94">
            <w:pPr>
              <w:rPr>
                <w:b/>
              </w:rPr>
            </w:pPr>
            <w:r w:rsidRPr="004301A3">
              <w:rPr>
                <w:b/>
              </w:rPr>
              <w:t xml:space="preserve">School of Business </w:t>
            </w:r>
          </w:p>
        </w:tc>
        <w:tc>
          <w:tcPr>
            <w:tcW w:w="131" w:type="pct"/>
          </w:tcPr>
          <w:p w14:paraId="6FF73571" w14:textId="77777777" w:rsidR="0043618D" w:rsidRPr="008E0FCD" w:rsidRDefault="0043618D" w:rsidP="000E4E94">
            <w:pPr>
              <w:rPr>
                <w:b/>
              </w:rPr>
            </w:pPr>
          </w:p>
        </w:tc>
      </w:tr>
      <w:tr w:rsidR="0043618D" w:rsidRPr="006E3AF2" w14:paraId="480D312A" w14:textId="77777777" w:rsidTr="005E2D3D">
        <w:trPr>
          <w:cantSplit/>
        </w:trPr>
        <w:tc>
          <w:tcPr>
            <w:tcW w:w="1111" w:type="pct"/>
            <w:vAlign w:val="center"/>
          </w:tcPr>
          <w:p w14:paraId="59C740AC" w14:textId="77777777" w:rsidR="0043618D" w:rsidRPr="00B649C4" w:rsidRDefault="0043618D"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4C08DED3" w14:textId="77777777" w:rsidR="001D0E77" w:rsidRDefault="0043618D" w:rsidP="000A36CD">
            <w:pPr>
              <w:rPr>
                <w:b/>
              </w:rPr>
            </w:pPr>
            <w:bookmarkStart w:id="4" w:name="type"/>
            <w:r w:rsidRPr="005F2A05">
              <w:rPr>
                <w:b/>
              </w:rPr>
              <w:t xml:space="preserve">Course: </w:t>
            </w:r>
            <w:r>
              <w:rPr>
                <w:b/>
              </w:rPr>
              <w:t xml:space="preserve"> </w:t>
            </w:r>
            <w:bookmarkEnd w:id="4"/>
            <w:r w:rsidR="000F05A3" w:rsidRPr="00A87611">
              <w:rPr>
                <w:b/>
              </w:rPr>
              <w:t>revision</w:t>
            </w:r>
          </w:p>
          <w:p w14:paraId="0B59246A" w14:textId="77777777" w:rsidR="0043618D" w:rsidRPr="005F2A05" w:rsidRDefault="0043618D" w:rsidP="000A36CD">
            <w:pPr>
              <w:rPr>
                <w:b/>
              </w:rPr>
            </w:pPr>
            <w:r w:rsidRPr="005F2A05">
              <w:rPr>
                <w:b/>
              </w:rPr>
              <w:t>Program:</w:t>
            </w:r>
            <w:r w:rsidR="001D0E77">
              <w:rPr>
                <w:b/>
              </w:rPr>
              <w:t xml:space="preserve"> </w:t>
            </w:r>
            <w:r w:rsidR="000F05A3" w:rsidRPr="00A87611">
              <w:rPr>
                <w:b/>
              </w:rPr>
              <w:t>revision</w:t>
            </w:r>
          </w:p>
        </w:tc>
        <w:tc>
          <w:tcPr>
            <w:tcW w:w="131" w:type="pct"/>
          </w:tcPr>
          <w:p w14:paraId="75D6AF3A" w14:textId="77777777" w:rsidR="0043618D" w:rsidRPr="005F2A05" w:rsidRDefault="0043618D" w:rsidP="008B1F84">
            <w:pPr>
              <w:rPr>
                <w:b/>
              </w:rPr>
            </w:pPr>
          </w:p>
        </w:tc>
      </w:tr>
      <w:tr w:rsidR="0043618D" w:rsidRPr="006E3AF2" w14:paraId="5F7EECAA" w14:textId="77777777">
        <w:trPr>
          <w:cantSplit/>
        </w:trPr>
        <w:tc>
          <w:tcPr>
            <w:tcW w:w="1111" w:type="pct"/>
            <w:vAlign w:val="center"/>
          </w:tcPr>
          <w:p w14:paraId="3D240415" w14:textId="77777777" w:rsidR="0043618D" w:rsidRPr="00B649C4" w:rsidRDefault="0043618D"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29BD5BB8" w14:textId="77777777" w:rsidR="0043618D" w:rsidRPr="00B605CE" w:rsidRDefault="001D0E77" w:rsidP="00B862BF">
            <w:pPr>
              <w:rPr>
                <w:b/>
              </w:rPr>
            </w:pPr>
            <w:bookmarkStart w:id="5" w:name="Originator"/>
            <w:bookmarkEnd w:id="5"/>
            <w:r w:rsidRPr="00C148E4">
              <w:rPr>
                <w:b/>
                <w:lang w:val="it-IT"/>
              </w:rPr>
              <w:t>Sanae Tashiro, Ph.D.</w:t>
            </w:r>
          </w:p>
        </w:tc>
        <w:tc>
          <w:tcPr>
            <w:tcW w:w="1210" w:type="pct"/>
          </w:tcPr>
          <w:p w14:paraId="60745D43" w14:textId="77777777" w:rsidR="0043618D" w:rsidRPr="00946B20" w:rsidRDefault="00000000" w:rsidP="00B862BF">
            <w:hyperlink w:anchor="home_dept" w:tooltip="Which department, program, academic unit, office, and/or school is primarily responsible for the curriculum change?" w:history="1">
              <w:r w:rsidR="0043618D" w:rsidRPr="00946B20">
                <w:rPr>
                  <w:rStyle w:val="Hyperlink"/>
                </w:rPr>
                <w:t>Home department</w:t>
              </w:r>
            </w:hyperlink>
          </w:p>
        </w:tc>
        <w:tc>
          <w:tcPr>
            <w:tcW w:w="1519" w:type="pct"/>
            <w:gridSpan w:val="3"/>
          </w:tcPr>
          <w:p w14:paraId="6B2AAEC0" w14:textId="77777777" w:rsidR="0043618D" w:rsidRPr="00B605CE" w:rsidRDefault="001D0E77" w:rsidP="00B862BF">
            <w:pPr>
              <w:rPr>
                <w:b/>
              </w:rPr>
            </w:pPr>
            <w:bookmarkStart w:id="6" w:name="home_dept"/>
            <w:bookmarkEnd w:id="6"/>
            <w:r>
              <w:rPr>
                <w:b/>
              </w:rPr>
              <w:t>Economics and Finance</w:t>
            </w:r>
          </w:p>
        </w:tc>
      </w:tr>
      <w:tr w:rsidR="0043618D" w:rsidRPr="006E3AF2" w14:paraId="3FDFABEC" w14:textId="77777777" w:rsidTr="00CC03A7">
        <w:tc>
          <w:tcPr>
            <w:tcW w:w="1111" w:type="pct"/>
            <w:vAlign w:val="center"/>
          </w:tcPr>
          <w:p w14:paraId="234A2BC6" w14:textId="77777777" w:rsidR="0043618D" w:rsidRPr="00E500F9" w:rsidRDefault="0043618D"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6F7E01A0" w14:textId="77777777" w:rsidR="0043618D" w:rsidRPr="00B649C4" w:rsidRDefault="0043618D" w:rsidP="00010085">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1147E4" w14:textId="5AC65B4F" w:rsidR="001D0E77" w:rsidRDefault="001D0E77" w:rsidP="001D0E77">
            <w:pPr>
              <w:spacing w:line="240" w:lineRule="atLeast"/>
              <w:jc w:val="both"/>
            </w:pPr>
            <w:bookmarkStart w:id="7" w:name="Rationale"/>
            <w:bookmarkEnd w:id="7"/>
            <w:r w:rsidRPr="00781F06">
              <w:t>This proposal r</w:t>
            </w:r>
            <w:r w:rsidR="005D1583">
              <w:t>equests</w:t>
            </w:r>
            <w:r w:rsidRPr="00781F06">
              <w:t xml:space="preserve"> </w:t>
            </w:r>
            <w:r w:rsidR="000F05A3">
              <w:t xml:space="preserve">revising </w:t>
            </w:r>
            <w:r w:rsidR="00F53A7D">
              <w:t>ECON 335</w:t>
            </w:r>
            <w:r w:rsidR="000F05A3">
              <w:t xml:space="preserve"> </w:t>
            </w:r>
            <w:r w:rsidR="000F05A3" w:rsidRPr="00F53A7D">
              <w:rPr>
                <w:iCs/>
              </w:rPr>
              <w:t>Economics of Race and Gender</w:t>
            </w:r>
            <w:r w:rsidR="000F05A3" w:rsidRPr="00781F06">
              <w:t xml:space="preserve"> </w:t>
            </w:r>
            <w:r w:rsidR="00F53A7D">
              <w:t>to become</w:t>
            </w:r>
            <w:r w:rsidRPr="00781F06">
              <w:t xml:space="preserve">, </w:t>
            </w:r>
            <w:r w:rsidR="00F53A7D">
              <w:t xml:space="preserve">ECON 235 </w:t>
            </w:r>
            <w:r w:rsidRPr="00F53A7D">
              <w:rPr>
                <w:iCs/>
              </w:rPr>
              <w:t>Economics of Race, Gender</w:t>
            </w:r>
            <w:r w:rsidRPr="00781F06">
              <w:t xml:space="preserve"> </w:t>
            </w:r>
            <w:r>
              <w:t>and Ethnicity</w:t>
            </w:r>
            <w:r w:rsidR="00F53A7D">
              <w:t xml:space="preserve">. Aside from the change to the prefix number, we will also revise the title, description, prerequisite, and when it is offered and have it added to </w:t>
            </w:r>
            <w:r w:rsidRPr="00781F06">
              <w:t xml:space="preserve">the </w:t>
            </w:r>
            <w:r w:rsidRPr="00C021F4">
              <w:t xml:space="preserve">General Education </w:t>
            </w:r>
            <w:r w:rsidR="00B25F46">
              <w:t>c</w:t>
            </w:r>
            <w:r w:rsidRPr="00C021F4">
              <w:t>ategory</w:t>
            </w:r>
            <w:r w:rsidR="00B25F46">
              <w:t xml:space="preserve"> of</w:t>
            </w:r>
            <w:r w:rsidRPr="00C021F4">
              <w:t xml:space="preserve"> Social and Behavioral Sciences</w:t>
            </w:r>
            <w:r>
              <w:t>.</w:t>
            </w:r>
          </w:p>
          <w:p w14:paraId="41FFDDE7" w14:textId="77777777" w:rsidR="00D2290E" w:rsidRPr="00A620C4" w:rsidRDefault="00D2290E" w:rsidP="00D2290E">
            <w:pPr>
              <w:spacing w:line="240" w:lineRule="auto"/>
              <w:rPr>
                <w:sz w:val="12"/>
                <w:szCs w:val="12"/>
              </w:rPr>
            </w:pPr>
          </w:p>
          <w:p w14:paraId="0FF0CC39" w14:textId="77777777" w:rsidR="001D0E77" w:rsidRDefault="001D0E77" w:rsidP="001D0E77">
            <w:r w:rsidRPr="00781F06">
              <w:t xml:space="preserve">The </w:t>
            </w:r>
            <w:r w:rsidR="000F05A3">
              <w:t>revised</w:t>
            </w:r>
            <w:r w:rsidRPr="00781F06">
              <w:t xml:space="preserve"> course </w:t>
            </w:r>
            <w:r w:rsidR="000F05A3" w:rsidRPr="00781F06">
              <w:t xml:space="preserve">(ECON </w:t>
            </w:r>
            <w:r w:rsidR="000F05A3">
              <w:t>2</w:t>
            </w:r>
            <w:r w:rsidR="000F05A3" w:rsidRPr="00781F06">
              <w:t>35)</w:t>
            </w:r>
            <w:r w:rsidR="000F05A3">
              <w:t xml:space="preserve"> </w:t>
            </w:r>
            <w:r w:rsidRPr="00781F06">
              <w:t xml:space="preserve">adds additional economics course to </w:t>
            </w:r>
            <w:r w:rsidRPr="00576867">
              <w:rPr>
                <w:i/>
              </w:rPr>
              <w:t>all</w:t>
            </w:r>
            <w:r>
              <w:t xml:space="preserve"> </w:t>
            </w:r>
            <w:r w:rsidRPr="00781F06">
              <w:t xml:space="preserve">students </w:t>
            </w:r>
            <w:r>
              <w:t xml:space="preserve">on campus </w:t>
            </w:r>
            <w:r w:rsidRPr="00781F06">
              <w:t xml:space="preserve">in the </w:t>
            </w:r>
            <w:r w:rsidR="00D2290E" w:rsidRPr="00C021F4">
              <w:t xml:space="preserve">General Education </w:t>
            </w:r>
            <w:r w:rsidR="00D2290E">
              <w:t>c</w:t>
            </w:r>
            <w:r w:rsidR="00D2290E" w:rsidRPr="00C021F4">
              <w:t>ategory</w:t>
            </w:r>
            <w:r w:rsidR="00D2290E">
              <w:t xml:space="preserve"> of</w:t>
            </w:r>
            <w:r w:rsidR="00D2290E" w:rsidRPr="00C021F4">
              <w:t xml:space="preserve"> Social and Behavioral Sciences</w:t>
            </w:r>
            <w:r>
              <w:t xml:space="preserve">, </w:t>
            </w:r>
            <w:r w:rsidRPr="00781F06">
              <w:t xml:space="preserve">who are interested in the </w:t>
            </w:r>
            <w:r>
              <w:t>2</w:t>
            </w:r>
            <w:r w:rsidRPr="00781F06">
              <w:t xml:space="preserve">00-level </w:t>
            </w:r>
            <w:r>
              <w:t>general education</w:t>
            </w:r>
            <w:r w:rsidRPr="00781F06">
              <w:t xml:space="preserve"> economic course</w:t>
            </w:r>
            <w:r>
              <w:t xml:space="preserve"> that emphasize studies of race, </w:t>
            </w:r>
            <w:r w:rsidRPr="00104ECC">
              <w:t xml:space="preserve">gender </w:t>
            </w:r>
            <w:r>
              <w:t xml:space="preserve">and ethnicity </w:t>
            </w:r>
            <w:r w:rsidRPr="00104ECC">
              <w:t>in the conte</w:t>
            </w:r>
            <w:r w:rsidR="00D2290E">
              <w:t>x</w:t>
            </w:r>
            <w:r w:rsidRPr="00104ECC">
              <w:t>t of economics</w:t>
            </w:r>
            <w:r>
              <w:t>.</w:t>
            </w:r>
          </w:p>
          <w:p w14:paraId="23D7705D" w14:textId="77777777" w:rsidR="00D2290E" w:rsidRPr="00A620C4" w:rsidRDefault="00D2290E" w:rsidP="00D2290E">
            <w:pPr>
              <w:spacing w:line="240" w:lineRule="auto"/>
              <w:rPr>
                <w:sz w:val="12"/>
                <w:szCs w:val="12"/>
              </w:rPr>
            </w:pPr>
          </w:p>
          <w:p w14:paraId="1AFE6878" w14:textId="0E10AE30" w:rsidR="001D0E77" w:rsidRDefault="00F53A7D" w:rsidP="001D0E77">
            <w:r>
              <w:t>It has been revised so that it will need</w:t>
            </w:r>
            <w:r w:rsidR="000F05A3">
              <w:t xml:space="preserve"> </w:t>
            </w:r>
            <w:r w:rsidR="001D0E77" w:rsidRPr="00187B17">
              <w:rPr>
                <w:i/>
              </w:rPr>
              <w:t>no</w:t>
            </w:r>
            <w:r w:rsidR="001D0E77">
              <w:t xml:space="preserve"> prerequisite </w:t>
            </w:r>
            <w:r>
              <w:t>so will be more widely</w:t>
            </w:r>
            <w:r w:rsidR="001D0E77">
              <w:t xml:space="preserve"> available </w:t>
            </w:r>
            <w:r>
              <w:t>to</w:t>
            </w:r>
            <w:r w:rsidR="001D0E77">
              <w:t xml:space="preserve"> </w:t>
            </w:r>
            <w:r w:rsidR="001D0E77" w:rsidRPr="00576867">
              <w:rPr>
                <w:i/>
              </w:rPr>
              <w:t>all</w:t>
            </w:r>
            <w:r w:rsidR="001D0E77">
              <w:t xml:space="preserve"> </w:t>
            </w:r>
            <w:r w:rsidR="001D0E77" w:rsidRPr="00781F06">
              <w:t xml:space="preserve">students </w:t>
            </w:r>
            <w:r w:rsidR="001D0E77">
              <w:t xml:space="preserve">on campus </w:t>
            </w:r>
            <w:r w:rsidR="001D0E77" w:rsidRPr="00781F06">
              <w:t xml:space="preserve">who are interested in </w:t>
            </w:r>
            <w:r w:rsidR="00D2290E">
              <w:t>a</w:t>
            </w:r>
            <w:r w:rsidR="001D0E77" w:rsidRPr="00781F06">
              <w:t xml:space="preserve"> </w:t>
            </w:r>
            <w:r w:rsidR="001D0E77">
              <w:t>2</w:t>
            </w:r>
            <w:r w:rsidR="001D0E77" w:rsidRPr="00781F06">
              <w:t xml:space="preserve">00-level </w:t>
            </w:r>
            <w:r w:rsidR="001D0E77">
              <w:t>general education</w:t>
            </w:r>
            <w:r w:rsidR="001D0E77" w:rsidRPr="00781F06">
              <w:t xml:space="preserve"> economic course</w:t>
            </w:r>
            <w:r>
              <w:t>, the title and description have been updated to reflect its new focus, and we are making when it is offered clearer</w:t>
            </w:r>
            <w:r w:rsidR="0081261E">
              <w:t xml:space="preserve"> for students who may want to take this</w:t>
            </w:r>
            <w:r>
              <w:t>.</w:t>
            </w:r>
          </w:p>
          <w:p w14:paraId="2CFA7E6A" w14:textId="77777777" w:rsidR="00D2290E" w:rsidRPr="00A620C4" w:rsidRDefault="00D2290E" w:rsidP="00D2290E">
            <w:pPr>
              <w:spacing w:line="240" w:lineRule="auto"/>
              <w:rPr>
                <w:sz w:val="12"/>
                <w:szCs w:val="12"/>
              </w:rPr>
            </w:pPr>
          </w:p>
          <w:p w14:paraId="232452D3" w14:textId="04C6AD2C" w:rsidR="001D0E77" w:rsidRDefault="00F53A7D" w:rsidP="001D0E77">
            <w:pPr>
              <w:spacing w:line="240" w:lineRule="auto"/>
            </w:pPr>
            <w:r>
              <w:t xml:space="preserve">The revised </w:t>
            </w:r>
            <w:r w:rsidR="000F05A3" w:rsidRPr="00781F06">
              <w:t xml:space="preserve">ECON </w:t>
            </w:r>
            <w:r w:rsidR="000F05A3">
              <w:t>2</w:t>
            </w:r>
            <w:r w:rsidR="000F05A3" w:rsidRPr="00781F06">
              <w:t>35</w:t>
            </w:r>
            <w:r w:rsidR="000F05A3">
              <w:t xml:space="preserve"> </w:t>
            </w:r>
            <w:r w:rsidR="001D0E77" w:rsidRPr="00781F06">
              <w:t xml:space="preserve">reflects the current emphasis in </w:t>
            </w:r>
            <w:r w:rsidR="001D0E77">
              <w:t xml:space="preserve">(i) </w:t>
            </w:r>
            <w:r w:rsidR="001D0E77" w:rsidRPr="00781F06">
              <w:t>promoting undergraduate interdisciplinary study</w:t>
            </w:r>
            <w:r w:rsidR="001D0E77">
              <w:t>,</w:t>
            </w:r>
            <w:r w:rsidR="001D0E77" w:rsidRPr="00781F06">
              <w:t xml:space="preserve"> </w:t>
            </w:r>
            <w:r w:rsidR="001D0E77">
              <w:t xml:space="preserve">(ii) offering </w:t>
            </w:r>
            <w:r w:rsidR="001D0E77" w:rsidRPr="0086458A">
              <w:t xml:space="preserve">multicultural education </w:t>
            </w:r>
            <w:r w:rsidR="001D0E77">
              <w:t xml:space="preserve">to prepare students in the global society, and (iii) </w:t>
            </w:r>
            <w:r w:rsidR="001D0E77" w:rsidRPr="00E03009">
              <w:t xml:space="preserve">achieving the RIC’s mission of </w:t>
            </w:r>
            <w:r w:rsidR="001D0E77" w:rsidRPr="00E03009">
              <w:rPr>
                <w:i/>
              </w:rPr>
              <w:t>diversity</w:t>
            </w:r>
            <w:r w:rsidR="001D0E77" w:rsidRPr="00E03009">
              <w:t xml:space="preserve">, </w:t>
            </w:r>
            <w:r w:rsidR="001D0E77" w:rsidRPr="00E03009">
              <w:rPr>
                <w:i/>
              </w:rPr>
              <w:t>equity</w:t>
            </w:r>
            <w:r w:rsidR="001D0E77" w:rsidRPr="00E03009">
              <w:t xml:space="preserve">, and </w:t>
            </w:r>
            <w:r w:rsidR="001D0E77" w:rsidRPr="00E03009">
              <w:rPr>
                <w:i/>
              </w:rPr>
              <w:t>inclusion</w:t>
            </w:r>
            <w:r w:rsidR="001D0E77">
              <w:t xml:space="preserve"> on campus as RIC is </w:t>
            </w:r>
            <w:r w:rsidR="001D0E77" w:rsidRPr="0044546C">
              <w:t>certified as Hispanic Serving Institution</w:t>
            </w:r>
            <w:r w:rsidR="001D0E77">
              <w:t>.</w:t>
            </w:r>
            <w:r>
              <w:t xml:space="preserve"> Thus,</w:t>
            </w:r>
            <w:r w:rsidR="000F05A3">
              <w:t xml:space="preserve"> </w:t>
            </w:r>
            <w:r>
              <w:t>it can</w:t>
            </w:r>
            <w:r w:rsidR="000F05A3">
              <w:t xml:space="preserve"> </w:t>
            </w:r>
            <w:r>
              <w:t xml:space="preserve">help </w:t>
            </w:r>
            <w:r w:rsidR="001D0E77" w:rsidRPr="00781F06">
              <w:t xml:space="preserve">improve students’ critical </w:t>
            </w:r>
            <w:r w:rsidR="001D0E77">
              <w:t xml:space="preserve">and creative </w:t>
            </w:r>
            <w:r w:rsidR="001D0E77" w:rsidRPr="00781F06">
              <w:t xml:space="preserve">thinking, </w:t>
            </w:r>
            <w:r w:rsidR="001D0E77">
              <w:t>q</w:t>
            </w:r>
            <w:r w:rsidR="001D0E77" w:rsidRPr="00187B17">
              <w:t xml:space="preserve">uantitative </w:t>
            </w:r>
            <w:r w:rsidR="001D0E77">
              <w:t>skills</w:t>
            </w:r>
            <w:r w:rsidR="001D0E77" w:rsidRPr="00781F06">
              <w:t>, writing</w:t>
            </w:r>
            <w:r w:rsidR="001D0E77">
              <w:t xml:space="preserve"> skills, and s</w:t>
            </w:r>
            <w:r w:rsidR="001D0E77" w:rsidRPr="00187B17">
              <w:t xml:space="preserve">cientific </w:t>
            </w:r>
            <w:r w:rsidR="001D0E77">
              <w:t>l</w:t>
            </w:r>
            <w:r w:rsidR="001D0E77" w:rsidRPr="00187B17">
              <w:t xml:space="preserve">iteracy </w:t>
            </w:r>
            <w:r w:rsidR="001D0E77" w:rsidRPr="00781F06">
              <w:t>that are essential for s</w:t>
            </w:r>
            <w:r w:rsidR="001D0E77">
              <w:t>uccess in the modern job market and</w:t>
            </w:r>
            <w:r w:rsidR="001D0E77" w:rsidRPr="00781F06">
              <w:t xml:space="preserve"> preparation for graduate studies.  </w:t>
            </w:r>
            <w:r w:rsidR="00332FDA">
              <w:t>It will remain an elective choice in the Economics programs.</w:t>
            </w:r>
          </w:p>
          <w:p w14:paraId="54EE2642" w14:textId="4F3E916F" w:rsidR="00484383" w:rsidRDefault="00484383" w:rsidP="001D0E77">
            <w:pPr>
              <w:spacing w:line="240" w:lineRule="auto"/>
            </w:pPr>
          </w:p>
          <w:p w14:paraId="2E5E38E6" w14:textId="56967B3E" w:rsidR="00484383" w:rsidRDefault="00484383" w:rsidP="001D0E77">
            <w:pPr>
              <w:spacing w:line="240" w:lineRule="auto"/>
            </w:pPr>
            <w:r>
              <w:t xml:space="preserve">The ECON 335 </w:t>
            </w:r>
            <w:r w:rsidRPr="00F53A7D">
              <w:rPr>
                <w:iCs/>
              </w:rPr>
              <w:t>Economics of Race and Gender</w:t>
            </w:r>
            <w:r>
              <w:rPr>
                <w:iCs/>
              </w:rPr>
              <w:t xml:space="preserve"> reference ion catalog will be deleted.</w:t>
            </w:r>
          </w:p>
          <w:p w14:paraId="2814C53E" w14:textId="57E4EF8C" w:rsidR="0043618D" w:rsidRPr="001D0E77" w:rsidRDefault="0043618D" w:rsidP="00D2290E">
            <w:pPr>
              <w:spacing w:line="240" w:lineRule="atLeast"/>
              <w:jc w:val="both"/>
              <w:rPr>
                <w:sz w:val="16"/>
                <w:szCs w:val="16"/>
              </w:rPr>
            </w:pPr>
          </w:p>
        </w:tc>
      </w:tr>
      <w:tr w:rsidR="0043618D" w:rsidRPr="006E3AF2" w14:paraId="23633595" w14:textId="77777777" w:rsidTr="00517DB2">
        <w:tc>
          <w:tcPr>
            <w:tcW w:w="1111" w:type="pct"/>
            <w:vAlign w:val="center"/>
          </w:tcPr>
          <w:p w14:paraId="02D352C2" w14:textId="77777777" w:rsidR="0043618D" w:rsidRDefault="0043618D"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001A7DAD" w14:textId="77777777" w:rsidR="0043618D" w:rsidRDefault="0043618D" w:rsidP="00517DB2">
            <w:r>
              <w:t>Must include to explain why this change is being made?</w:t>
            </w:r>
          </w:p>
        </w:tc>
        <w:tc>
          <w:tcPr>
            <w:tcW w:w="3889" w:type="pct"/>
            <w:gridSpan w:val="5"/>
          </w:tcPr>
          <w:p w14:paraId="1353F4E0" w14:textId="77777777" w:rsidR="001D0E77" w:rsidRDefault="001D0E77" w:rsidP="001D0E77">
            <w:bookmarkStart w:id="8" w:name="student_impact"/>
            <w:bookmarkEnd w:id="8"/>
            <w:r w:rsidRPr="00187B17">
              <w:t xml:space="preserve">Adds more course selections </w:t>
            </w:r>
            <w:r w:rsidRPr="00781F06">
              <w:t xml:space="preserve">(ECON </w:t>
            </w:r>
            <w:r>
              <w:t>2</w:t>
            </w:r>
            <w:r w:rsidRPr="00781F06">
              <w:t>35)</w:t>
            </w:r>
            <w:r>
              <w:t xml:space="preserve"> </w:t>
            </w:r>
            <w:r w:rsidRPr="00187B17">
              <w:t xml:space="preserve">for </w:t>
            </w:r>
            <w:r w:rsidRPr="000F05A3">
              <w:rPr>
                <w:i/>
              </w:rPr>
              <w:t>all</w:t>
            </w:r>
            <w:r w:rsidRPr="00187B17">
              <w:t xml:space="preserve"> students on campus </w:t>
            </w:r>
            <w:r w:rsidRPr="00781F06">
              <w:t xml:space="preserve">in the </w:t>
            </w:r>
            <w:r w:rsidRPr="00C021F4">
              <w:t xml:space="preserve">General Education </w:t>
            </w:r>
            <w:r w:rsidR="000F05A3">
              <w:t>c</w:t>
            </w:r>
            <w:r w:rsidRPr="00C021F4">
              <w:t>ategory</w:t>
            </w:r>
            <w:r w:rsidR="000F05A3">
              <w:t xml:space="preserve"> of</w:t>
            </w:r>
            <w:r w:rsidRPr="00C021F4">
              <w:t xml:space="preserve"> Social and Behavioral Sciences</w:t>
            </w:r>
            <w:r>
              <w:t>,</w:t>
            </w:r>
            <w:r w:rsidRPr="00187B17">
              <w:t xml:space="preserve"> who are interested in exploring economic courses that emphasize studies of race and gender in the content of economics.</w:t>
            </w:r>
          </w:p>
          <w:p w14:paraId="16E5E121" w14:textId="77777777" w:rsidR="00D2290E" w:rsidRPr="00A620C4" w:rsidRDefault="00D2290E" w:rsidP="00D2290E">
            <w:pPr>
              <w:spacing w:line="240" w:lineRule="auto"/>
              <w:rPr>
                <w:sz w:val="12"/>
                <w:szCs w:val="12"/>
              </w:rPr>
            </w:pPr>
          </w:p>
          <w:p w14:paraId="0BFA7B92" w14:textId="3B34B7FA" w:rsidR="0043618D" w:rsidRPr="00DA427E" w:rsidRDefault="001D0E77" w:rsidP="001D0E77">
            <w:r w:rsidRPr="00187B17">
              <w:lastRenderedPageBreak/>
              <w:t xml:space="preserve">Offers </w:t>
            </w:r>
            <w:r w:rsidR="00F53A7D">
              <w:t xml:space="preserve">one </w:t>
            </w:r>
            <w:r w:rsidR="00D2290E">
              <w:t xml:space="preserve">less </w:t>
            </w:r>
            <w:r w:rsidR="00F53A7D">
              <w:t xml:space="preserve">300-level </w:t>
            </w:r>
            <w:r w:rsidR="00D2290E">
              <w:t>elective course</w:t>
            </w:r>
            <w:r w:rsidRPr="00187B17">
              <w:t xml:space="preserve"> for economics majors</w:t>
            </w:r>
            <w:r w:rsidR="00F53A7D">
              <w:t>, but they can still take it as a 200-level</w:t>
            </w:r>
            <w:r w:rsidR="00DA427E" w:rsidRPr="00187B17">
              <w:t>.</w:t>
            </w:r>
          </w:p>
        </w:tc>
      </w:tr>
      <w:tr w:rsidR="0043618D" w:rsidRPr="006E3AF2" w14:paraId="362C0ED5" w14:textId="77777777" w:rsidTr="00517DB2">
        <w:tc>
          <w:tcPr>
            <w:tcW w:w="1111" w:type="pct"/>
            <w:vAlign w:val="center"/>
          </w:tcPr>
          <w:p w14:paraId="300B48AE" w14:textId="77777777" w:rsidR="0043618D" w:rsidRPr="00B649C4" w:rsidRDefault="0043618D" w:rsidP="008D52B7">
            <w:r>
              <w:lastRenderedPageBreak/>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04366778" w14:textId="55B3D8AF" w:rsidR="0043618D" w:rsidRPr="00F53A7D" w:rsidRDefault="001D0E77" w:rsidP="001D0E77">
            <w:bookmarkStart w:id="9" w:name="prog_impact"/>
            <w:bookmarkEnd w:id="9"/>
            <w:r>
              <w:t xml:space="preserve">Adds </w:t>
            </w:r>
            <w:r w:rsidR="00111B22">
              <w:t xml:space="preserve">a </w:t>
            </w:r>
            <w:r w:rsidRPr="00104ECC">
              <w:t xml:space="preserve">new </w:t>
            </w:r>
            <w:r>
              <w:t>2</w:t>
            </w:r>
            <w:r w:rsidRPr="00104ECC">
              <w:t xml:space="preserve">00-level </w:t>
            </w:r>
            <w:r>
              <w:t xml:space="preserve">economics </w:t>
            </w:r>
            <w:r w:rsidRPr="00104ECC">
              <w:t xml:space="preserve">course and more course options within </w:t>
            </w:r>
            <w:r w:rsidRPr="00781F06">
              <w:t xml:space="preserve">the </w:t>
            </w:r>
            <w:r w:rsidRPr="00C021F4">
              <w:t xml:space="preserve">General Education </w:t>
            </w:r>
            <w:r w:rsidR="00111B22">
              <w:t>c</w:t>
            </w:r>
            <w:r w:rsidRPr="00C021F4">
              <w:t>ategory</w:t>
            </w:r>
            <w:r w:rsidR="00111B22">
              <w:t xml:space="preserve"> of</w:t>
            </w:r>
            <w:r w:rsidRPr="00C021F4">
              <w:t xml:space="preserve"> Social and Behavioral Sciences</w:t>
            </w:r>
            <w:r>
              <w:t>.</w:t>
            </w:r>
            <w:r w:rsidRPr="00104ECC">
              <w:t xml:space="preserve"> </w:t>
            </w:r>
            <w:r w:rsidR="00165EAE">
              <w:t>Global Studies uses this course and will be informed of the number change.</w:t>
            </w:r>
            <w:r w:rsidR="00332FDA">
              <w:t xml:space="preserve"> </w:t>
            </w:r>
            <w:r w:rsidR="00613EAD">
              <w:t xml:space="preserve">Also, </w:t>
            </w:r>
            <w:r w:rsidR="00332FDA">
              <w:t xml:space="preserve">Africana Studies </w:t>
            </w:r>
            <w:r w:rsidR="00613EAD">
              <w:t xml:space="preserve">and Gender and Women’s Studies both </w:t>
            </w:r>
            <w:r w:rsidR="00332FDA">
              <w:t>would like to add it to their electives</w:t>
            </w:r>
            <w:r w:rsidR="00613EAD">
              <w:t xml:space="preserve"> in their majors and minors</w:t>
            </w:r>
            <w:r w:rsidR="00332FDA">
              <w:t>.</w:t>
            </w:r>
          </w:p>
        </w:tc>
      </w:tr>
      <w:tr w:rsidR="001D0E77" w:rsidRPr="00C25F9D" w14:paraId="31D4A40C" w14:textId="77777777" w:rsidTr="008D52B7">
        <w:trPr>
          <w:cantSplit/>
        </w:trPr>
        <w:tc>
          <w:tcPr>
            <w:tcW w:w="1111" w:type="pct"/>
            <w:vMerge w:val="restart"/>
            <w:vAlign w:val="center"/>
          </w:tcPr>
          <w:p w14:paraId="5341C99C" w14:textId="77777777" w:rsidR="001D0E77" w:rsidRPr="00B649C4" w:rsidRDefault="001D0E7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04369" w14:textId="77777777" w:rsidR="001D0E77" w:rsidRDefault="00000000" w:rsidP="008D52B7">
            <w:hyperlink w:anchor="faculty" w:tooltip="Need to hire new full-time or part-time faculty? This is where you indicate if this proposal will be affecting FLH in your department/program." w:history="1">
              <w:r w:rsidR="001D0E77" w:rsidRPr="00905E67">
                <w:rPr>
                  <w:rStyle w:val="Hyperlink"/>
                  <w:i/>
                </w:rPr>
                <w:t>Faculty PT &amp; FT</w:t>
              </w:r>
            </w:hyperlink>
            <w:r w:rsidR="001D0E77">
              <w:t xml:space="preserve">: </w:t>
            </w:r>
          </w:p>
        </w:tc>
        <w:tc>
          <w:tcPr>
            <w:tcW w:w="0" w:type="auto"/>
            <w:gridSpan w:val="4"/>
          </w:tcPr>
          <w:p w14:paraId="3F86CF89" w14:textId="77777777" w:rsidR="001D0E77" w:rsidRPr="00C25F9D" w:rsidRDefault="001D0E77" w:rsidP="00DE40DC">
            <w:pPr>
              <w:rPr>
                <w:b/>
              </w:rPr>
            </w:pPr>
            <w:r>
              <w:rPr>
                <w:b/>
              </w:rPr>
              <w:t>N/A</w:t>
            </w:r>
          </w:p>
        </w:tc>
      </w:tr>
      <w:tr w:rsidR="001D0E77" w:rsidRPr="00C25F9D" w14:paraId="2D99B412" w14:textId="77777777" w:rsidTr="008D52B7">
        <w:trPr>
          <w:cantSplit/>
        </w:trPr>
        <w:tc>
          <w:tcPr>
            <w:tcW w:w="1111" w:type="pct"/>
            <w:vMerge/>
            <w:vAlign w:val="center"/>
          </w:tcPr>
          <w:p w14:paraId="45A61BB4" w14:textId="77777777" w:rsidR="001D0E77" w:rsidRPr="00B649C4" w:rsidRDefault="001D0E77" w:rsidP="008D52B7"/>
        </w:tc>
        <w:tc>
          <w:tcPr>
            <w:tcW w:w="1160" w:type="pct"/>
          </w:tcPr>
          <w:p w14:paraId="10819CD7" w14:textId="77777777" w:rsidR="001D0E7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D0E77" w:rsidRPr="004313E6">
                <w:rPr>
                  <w:rStyle w:val="Hyperlink"/>
                  <w:i/>
                </w:rPr>
                <w:t>Library</w:t>
              </w:r>
              <w:r w:rsidR="001D0E77" w:rsidRPr="004313E6">
                <w:rPr>
                  <w:rStyle w:val="Hyperlink"/>
                </w:rPr>
                <w:t>:</w:t>
              </w:r>
            </w:hyperlink>
          </w:p>
        </w:tc>
        <w:tc>
          <w:tcPr>
            <w:tcW w:w="0" w:type="auto"/>
            <w:gridSpan w:val="4"/>
          </w:tcPr>
          <w:p w14:paraId="576A8C6A" w14:textId="77777777" w:rsidR="001D0E77" w:rsidRPr="00C25F9D" w:rsidRDefault="001D0E77" w:rsidP="00DE40DC">
            <w:pPr>
              <w:rPr>
                <w:b/>
              </w:rPr>
            </w:pPr>
            <w:r>
              <w:rPr>
                <w:b/>
              </w:rPr>
              <w:t>N/A</w:t>
            </w:r>
          </w:p>
        </w:tc>
      </w:tr>
      <w:tr w:rsidR="001D0E77" w:rsidRPr="00C25F9D" w14:paraId="4B1FA4C2" w14:textId="77777777" w:rsidTr="008D52B7">
        <w:trPr>
          <w:cantSplit/>
        </w:trPr>
        <w:tc>
          <w:tcPr>
            <w:tcW w:w="1111" w:type="pct"/>
            <w:vMerge/>
            <w:vAlign w:val="center"/>
          </w:tcPr>
          <w:p w14:paraId="7C9DF026" w14:textId="77777777" w:rsidR="001D0E77" w:rsidRPr="00B649C4" w:rsidRDefault="001D0E77" w:rsidP="008D52B7"/>
        </w:tc>
        <w:tc>
          <w:tcPr>
            <w:tcW w:w="1160" w:type="pct"/>
          </w:tcPr>
          <w:p w14:paraId="5212EB4C" w14:textId="77777777" w:rsidR="001D0E7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1D0E77" w:rsidRPr="00A87611">
                <w:rPr>
                  <w:rStyle w:val="Hyperlink"/>
                  <w:i/>
                </w:rPr>
                <w:t>Technology</w:t>
              </w:r>
            </w:hyperlink>
          </w:p>
        </w:tc>
        <w:tc>
          <w:tcPr>
            <w:tcW w:w="0" w:type="auto"/>
            <w:gridSpan w:val="4"/>
          </w:tcPr>
          <w:p w14:paraId="3AD9A870" w14:textId="77777777" w:rsidR="001D0E77" w:rsidRPr="00C25F9D" w:rsidRDefault="001D0E77" w:rsidP="00DE40DC">
            <w:pPr>
              <w:rPr>
                <w:b/>
              </w:rPr>
            </w:pPr>
            <w:r>
              <w:rPr>
                <w:b/>
              </w:rPr>
              <w:t>N/A</w:t>
            </w:r>
          </w:p>
        </w:tc>
      </w:tr>
      <w:tr w:rsidR="001D0E77" w:rsidRPr="00C25F9D" w14:paraId="70CA107F" w14:textId="77777777" w:rsidTr="008D52B7">
        <w:trPr>
          <w:cantSplit/>
        </w:trPr>
        <w:tc>
          <w:tcPr>
            <w:tcW w:w="1111" w:type="pct"/>
            <w:vMerge/>
            <w:vAlign w:val="center"/>
          </w:tcPr>
          <w:p w14:paraId="180078AD" w14:textId="77777777" w:rsidR="001D0E77" w:rsidRPr="00B649C4" w:rsidRDefault="001D0E77" w:rsidP="008D52B7"/>
        </w:tc>
        <w:tc>
          <w:tcPr>
            <w:tcW w:w="1160" w:type="pct"/>
          </w:tcPr>
          <w:p w14:paraId="65224249" w14:textId="77777777" w:rsidR="001D0E77" w:rsidRPr="000E2CBA" w:rsidRDefault="00000000" w:rsidP="008D52B7">
            <w:pPr>
              <w:rPr>
                <w:i/>
              </w:rPr>
            </w:pPr>
            <w:hyperlink w:anchor="facilities" w:tooltip="Any special facilities needs? Out-of-pattern scheduling? Other?" w:history="1">
              <w:r w:rsidR="001D0E77" w:rsidRPr="00905E67">
                <w:rPr>
                  <w:rStyle w:val="Hyperlink"/>
                  <w:i/>
                </w:rPr>
                <w:t>Facilities</w:t>
              </w:r>
            </w:hyperlink>
            <w:r w:rsidR="001D0E77">
              <w:t>:</w:t>
            </w:r>
          </w:p>
        </w:tc>
        <w:tc>
          <w:tcPr>
            <w:tcW w:w="0" w:type="auto"/>
            <w:gridSpan w:val="4"/>
          </w:tcPr>
          <w:p w14:paraId="6E55E89F" w14:textId="77777777" w:rsidR="001D0E77" w:rsidRPr="00C25F9D" w:rsidRDefault="001D0E77" w:rsidP="00DE40DC">
            <w:pPr>
              <w:rPr>
                <w:b/>
              </w:rPr>
            </w:pPr>
            <w:r>
              <w:rPr>
                <w:b/>
              </w:rPr>
              <w:t>N/A</w:t>
            </w:r>
          </w:p>
        </w:tc>
      </w:tr>
      <w:tr w:rsidR="0043618D" w:rsidRPr="006E3AF2" w14:paraId="39533F01" w14:textId="77777777">
        <w:trPr>
          <w:cantSplit/>
        </w:trPr>
        <w:tc>
          <w:tcPr>
            <w:tcW w:w="1111" w:type="pct"/>
            <w:vAlign w:val="center"/>
          </w:tcPr>
          <w:p w14:paraId="12E7D858" w14:textId="77777777" w:rsidR="0043618D" w:rsidRPr="00B649C4" w:rsidRDefault="0043618D"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6363535A" w14:textId="77777777" w:rsidR="0043618D" w:rsidRPr="00B605CE" w:rsidRDefault="001A1F00" w:rsidP="00B862BF">
            <w:pPr>
              <w:rPr>
                <w:b/>
              </w:rPr>
            </w:pPr>
            <w:bookmarkStart w:id="10" w:name="date_submitted"/>
            <w:bookmarkEnd w:id="10"/>
            <w:r>
              <w:rPr>
                <w:b/>
              </w:rPr>
              <w:t>Fall 2023</w:t>
            </w:r>
          </w:p>
        </w:tc>
        <w:tc>
          <w:tcPr>
            <w:tcW w:w="1373" w:type="pct"/>
            <w:gridSpan w:val="2"/>
          </w:tcPr>
          <w:p w14:paraId="7481840D" w14:textId="77777777" w:rsidR="0043618D" w:rsidRPr="00B605CE" w:rsidRDefault="0043618D" w:rsidP="008D52B7">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27B3D731" w14:textId="77777777" w:rsidR="0043618D" w:rsidRPr="00B605CE" w:rsidRDefault="0043618D" w:rsidP="00B862BF">
            <w:pPr>
              <w:rPr>
                <w:b/>
              </w:rPr>
            </w:pPr>
            <w:bookmarkStart w:id="11" w:name="Semester_effective"/>
            <w:bookmarkEnd w:id="11"/>
          </w:p>
        </w:tc>
      </w:tr>
      <w:tr w:rsidR="0043618D" w:rsidRPr="006E3AF2" w14:paraId="541D858A" w14:textId="77777777">
        <w:trPr>
          <w:cantSplit/>
        </w:trPr>
        <w:tc>
          <w:tcPr>
            <w:tcW w:w="5000" w:type="pct"/>
            <w:gridSpan w:val="6"/>
            <w:vAlign w:val="center"/>
          </w:tcPr>
          <w:p w14:paraId="49A4D8C9" w14:textId="77777777" w:rsidR="0043618D" w:rsidRPr="00913143" w:rsidRDefault="0043618D" w:rsidP="00913143">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43618D" w:rsidRPr="006E3AF2" w14:paraId="0152BF6F" w14:textId="77777777">
        <w:trPr>
          <w:cantSplit/>
        </w:trPr>
        <w:tc>
          <w:tcPr>
            <w:tcW w:w="5000" w:type="pct"/>
            <w:gridSpan w:val="6"/>
            <w:vAlign w:val="center"/>
          </w:tcPr>
          <w:p w14:paraId="0B98D5E7" w14:textId="77777777" w:rsidR="0043618D" w:rsidRPr="00CF0A1D" w:rsidRDefault="0043618D" w:rsidP="00CF0A1D">
            <w:pPr>
              <w:rPr>
                <w:sz w:val="20"/>
                <w:szCs w:val="20"/>
              </w:rPr>
            </w:pPr>
            <w:r>
              <w:rPr>
                <w:sz w:val="20"/>
                <w:szCs w:val="20"/>
              </w:rPr>
              <w:t>A.</w:t>
            </w:r>
            <w:r w:rsidRPr="00CF0A1D">
              <w:rPr>
                <w:sz w:val="20"/>
                <w:szCs w:val="20"/>
              </w:rPr>
              <w:t>11</w:t>
            </w:r>
            <w:r>
              <w:rPr>
                <w:sz w:val="20"/>
                <w:szCs w:val="20"/>
              </w:rPr>
              <w:t>. List here (with the relevant urls), any RIC website pages that will need to be updated (to which your department does not have access) if this proposal is approved, with an explanation as to what needs to be revised:</w:t>
            </w:r>
          </w:p>
        </w:tc>
      </w:tr>
      <w:tr w:rsidR="0043618D" w:rsidRPr="006E3AF2" w14:paraId="73AE2826" w14:textId="77777777">
        <w:trPr>
          <w:cantSplit/>
        </w:trPr>
        <w:tc>
          <w:tcPr>
            <w:tcW w:w="5000" w:type="pct"/>
            <w:gridSpan w:val="6"/>
            <w:vAlign w:val="center"/>
          </w:tcPr>
          <w:p w14:paraId="5E86C7DC" w14:textId="0E931022" w:rsidR="0043618D" w:rsidRDefault="0043618D"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43618D" w:rsidRPr="006E3AF2" w14:paraId="74C8C4A5" w14:textId="77777777">
        <w:trPr>
          <w:cantSplit/>
        </w:trPr>
        <w:tc>
          <w:tcPr>
            <w:tcW w:w="5000" w:type="pct"/>
            <w:gridSpan w:val="6"/>
            <w:vAlign w:val="center"/>
          </w:tcPr>
          <w:p w14:paraId="7B472E51" w14:textId="77777777" w:rsidR="0043618D" w:rsidRDefault="0043618D" w:rsidP="00CF0A1D">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52CEB72" w14:textId="77777777" w:rsidR="00D9503C" w:rsidRPr="00A620C4" w:rsidRDefault="00D9503C" w:rsidP="00D9503C">
      <w:pPr>
        <w:spacing w:line="240" w:lineRule="auto"/>
        <w:rPr>
          <w:sz w:val="12"/>
          <w:szCs w:val="12"/>
        </w:rPr>
      </w:pPr>
    </w:p>
    <w:p w14:paraId="375157D8" w14:textId="77777777" w:rsidR="0043618D" w:rsidRPr="00C344AB" w:rsidRDefault="0043618D"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2"/>
        <w:gridCol w:w="1232"/>
        <w:gridCol w:w="1856"/>
        <w:gridCol w:w="751"/>
        <w:gridCol w:w="3839"/>
      </w:tblGrid>
      <w:tr w:rsidR="0043618D" w:rsidRPr="006E3AF2" w14:paraId="207D905E" w14:textId="77777777" w:rsidTr="00D9503C">
        <w:trPr>
          <w:tblHeader/>
        </w:trPr>
        <w:tc>
          <w:tcPr>
            <w:tcW w:w="3168" w:type="dxa"/>
            <w:shd w:val="clear" w:color="auto" w:fill="FABF8F"/>
            <w:noWrap/>
            <w:vAlign w:val="center"/>
          </w:tcPr>
          <w:p w14:paraId="46A3D4BB" w14:textId="77777777" w:rsidR="0043618D" w:rsidRPr="00A83A6C" w:rsidRDefault="0043618D" w:rsidP="00A01E59">
            <w:pPr>
              <w:pStyle w:val="Heading5"/>
              <w:keepNext/>
              <w:spacing w:before="0" w:after="0" w:line="240" w:lineRule="auto"/>
            </w:pPr>
          </w:p>
        </w:tc>
        <w:tc>
          <w:tcPr>
            <w:tcW w:w="3924" w:type="dxa"/>
            <w:gridSpan w:val="3"/>
            <w:noWrap/>
          </w:tcPr>
          <w:p w14:paraId="1624ECEB" w14:textId="77777777" w:rsidR="0043618D" w:rsidRPr="00241866" w:rsidRDefault="0043618D" w:rsidP="00A01E59">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21A1A4D3" w14:textId="77777777" w:rsidR="0043618D" w:rsidRPr="00913143" w:rsidRDefault="0043618D" w:rsidP="00913143">
            <w:r>
              <w:t xml:space="preserve">ONLY include information that is being revised, otherwise leave blank. </w:t>
            </w:r>
          </w:p>
        </w:tc>
        <w:tc>
          <w:tcPr>
            <w:tcW w:w="3924" w:type="dxa"/>
            <w:noWrap/>
          </w:tcPr>
          <w:p w14:paraId="513D07FF" w14:textId="77777777" w:rsidR="0043618D" w:rsidRDefault="0043618D" w:rsidP="00A01E59">
            <w:pPr>
              <w:pStyle w:val="Heading5"/>
              <w:keepNext/>
              <w:spacing w:before="0" w:after="0" w:line="240" w:lineRule="auto"/>
              <w:jc w:val="center"/>
            </w:pPr>
            <w:r w:rsidRPr="00A83A6C">
              <w:t>New</w:t>
            </w:r>
          </w:p>
          <w:p w14:paraId="2D689735" w14:textId="77777777" w:rsidR="0043618D" w:rsidRPr="006B20A9" w:rsidRDefault="0043618D" w:rsidP="006B20A9">
            <w:r>
              <w:t>Examples are provided within some of the boxes for guidance, delete just the examples that do not apply.</w:t>
            </w:r>
          </w:p>
        </w:tc>
      </w:tr>
      <w:tr w:rsidR="001A1F00" w:rsidRPr="006E3AF2" w14:paraId="41889748" w14:textId="77777777" w:rsidTr="00D9503C">
        <w:tc>
          <w:tcPr>
            <w:tcW w:w="3168" w:type="dxa"/>
            <w:noWrap/>
            <w:vAlign w:val="center"/>
          </w:tcPr>
          <w:p w14:paraId="0C181DE6" w14:textId="77777777" w:rsidR="001A1F00" w:rsidRPr="006E3AF2" w:rsidRDefault="001A1F00" w:rsidP="00A01E59">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924" w:type="dxa"/>
            <w:gridSpan w:val="3"/>
            <w:noWrap/>
          </w:tcPr>
          <w:p w14:paraId="143FB96E" w14:textId="77777777" w:rsidR="001A1F00" w:rsidRPr="001C3321" w:rsidRDefault="001A1F00" w:rsidP="00DE40DC">
            <w:pPr>
              <w:spacing w:line="240" w:lineRule="auto"/>
              <w:rPr>
                <w:b/>
              </w:rPr>
            </w:pPr>
            <w:bookmarkStart w:id="12" w:name="cours_title"/>
            <w:bookmarkEnd w:id="12"/>
            <w:r w:rsidRPr="001A1547">
              <w:rPr>
                <w:b/>
              </w:rPr>
              <w:t>ECON 335</w:t>
            </w:r>
          </w:p>
        </w:tc>
        <w:tc>
          <w:tcPr>
            <w:tcW w:w="3924" w:type="dxa"/>
            <w:noWrap/>
          </w:tcPr>
          <w:p w14:paraId="6BB95F44" w14:textId="77777777" w:rsidR="001A1F00" w:rsidRPr="001A1547" w:rsidRDefault="001A1F00" w:rsidP="00DE40DC">
            <w:pPr>
              <w:spacing w:line="240" w:lineRule="auto"/>
              <w:rPr>
                <w:b/>
              </w:rPr>
            </w:pPr>
            <w:r w:rsidRPr="001A1547">
              <w:rPr>
                <w:b/>
              </w:rPr>
              <w:t xml:space="preserve">ECON </w:t>
            </w:r>
            <w:r>
              <w:rPr>
                <w:b/>
              </w:rPr>
              <w:t>2</w:t>
            </w:r>
            <w:r w:rsidRPr="001A1547">
              <w:rPr>
                <w:b/>
              </w:rPr>
              <w:t>35</w:t>
            </w:r>
          </w:p>
        </w:tc>
      </w:tr>
      <w:tr w:rsidR="0043618D" w:rsidRPr="006E3AF2" w14:paraId="719C786C" w14:textId="77777777" w:rsidTr="00D9503C">
        <w:tc>
          <w:tcPr>
            <w:tcW w:w="3168" w:type="dxa"/>
            <w:noWrap/>
            <w:vAlign w:val="center"/>
          </w:tcPr>
          <w:p w14:paraId="30208E6F" w14:textId="77777777" w:rsidR="0043618D" w:rsidRPr="006E3AF2" w:rsidRDefault="0043618D" w:rsidP="00A01E59">
            <w:pPr>
              <w:spacing w:line="240" w:lineRule="auto"/>
            </w:pPr>
            <w:r>
              <w:t xml:space="preserve">B.2. </w:t>
            </w:r>
            <w:r w:rsidRPr="00A01E59">
              <w:rPr>
                <w:w w:val="95"/>
              </w:rPr>
              <w:t>Cross listing number if any</w:t>
            </w:r>
          </w:p>
        </w:tc>
        <w:tc>
          <w:tcPr>
            <w:tcW w:w="3924" w:type="dxa"/>
            <w:gridSpan w:val="3"/>
            <w:noWrap/>
          </w:tcPr>
          <w:p w14:paraId="6C04F3AA" w14:textId="77777777" w:rsidR="0043618D" w:rsidRPr="00A01E59" w:rsidRDefault="0043618D" w:rsidP="00A01E59">
            <w:pPr>
              <w:spacing w:line="240" w:lineRule="auto"/>
              <w:rPr>
                <w:b/>
              </w:rPr>
            </w:pPr>
          </w:p>
        </w:tc>
        <w:tc>
          <w:tcPr>
            <w:tcW w:w="3924" w:type="dxa"/>
            <w:noWrap/>
          </w:tcPr>
          <w:p w14:paraId="1504BB91" w14:textId="77777777" w:rsidR="0043618D" w:rsidRPr="00A01E59" w:rsidRDefault="0043618D" w:rsidP="00A01E59">
            <w:pPr>
              <w:spacing w:line="240" w:lineRule="auto"/>
              <w:rPr>
                <w:b/>
              </w:rPr>
            </w:pPr>
          </w:p>
        </w:tc>
      </w:tr>
      <w:tr w:rsidR="00022729" w:rsidRPr="006E3AF2" w14:paraId="74161AA1" w14:textId="77777777" w:rsidTr="00D9503C">
        <w:tc>
          <w:tcPr>
            <w:tcW w:w="3168" w:type="dxa"/>
            <w:noWrap/>
            <w:vAlign w:val="center"/>
          </w:tcPr>
          <w:p w14:paraId="1AC4C3C5" w14:textId="77777777" w:rsidR="00022729" w:rsidRPr="006E3AF2" w:rsidRDefault="00022729" w:rsidP="00A01E59">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924" w:type="dxa"/>
            <w:gridSpan w:val="3"/>
            <w:noWrap/>
          </w:tcPr>
          <w:p w14:paraId="09970BDA" w14:textId="77777777" w:rsidR="00022729" w:rsidRPr="00022729" w:rsidRDefault="00022729" w:rsidP="00A01E59">
            <w:pPr>
              <w:spacing w:line="240" w:lineRule="auto"/>
              <w:rPr>
                <w:b/>
              </w:rPr>
            </w:pPr>
            <w:bookmarkStart w:id="13" w:name="title"/>
            <w:bookmarkEnd w:id="13"/>
            <w:r w:rsidRPr="00022729">
              <w:rPr>
                <w:b/>
              </w:rPr>
              <w:t>Economics of Race and Gender</w:t>
            </w:r>
          </w:p>
        </w:tc>
        <w:tc>
          <w:tcPr>
            <w:tcW w:w="3924" w:type="dxa"/>
            <w:noWrap/>
          </w:tcPr>
          <w:p w14:paraId="02AE4EEA" w14:textId="1D237888" w:rsidR="00022729" w:rsidRPr="001A1547" w:rsidRDefault="00022729" w:rsidP="00DE40DC">
            <w:pPr>
              <w:spacing w:line="240" w:lineRule="auto"/>
              <w:rPr>
                <w:b/>
              </w:rPr>
            </w:pPr>
            <w:r>
              <w:rPr>
                <w:b/>
              </w:rPr>
              <w:t xml:space="preserve">Economics of Race, </w:t>
            </w:r>
            <w:r w:rsidRPr="001A1547">
              <w:rPr>
                <w:b/>
              </w:rPr>
              <w:t>Gender</w:t>
            </w:r>
            <w:r w:rsidR="003A3533">
              <w:rPr>
                <w:b/>
              </w:rPr>
              <w:t>,</w:t>
            </w:r>
            <w:r>
              <w:rPr>
                <w:b/>
              </w:rPr>
              <w:t xml:space="preserve"> and Ethnicity</w:t>
            </w:r>
          </w:p>
        </w:tc>
      </w:tr>
      <w:tr w:rsidR="00022729" w:rsidRPr="006E3AF2" w14:paraId="162A8E12" w14:textId="77777777" w:rsidTr="00D9503C">
        <w:tc>
          <w:tcPr>
            <w:tcW w:w="3168" w:type="dxa"/>
            <w:noWrap/>
            <w:vAlign w:val="center"/>
          </w:tcPr>
          <w:p w14:paraId="0F089877" w14:textId="77777777" w:rsidR="00022729" w:rsidRPr="006E3AF2" w:rsidRDefault="00022729" w:rsidP="00A01E59">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924" w:type="dxa"/>
            <w:gridSpan w:val="3"/>
            <w:noWrap/>
          </w:tcPr>
          <w:p w14:paraId="57CDCF17" w14:textId="77777777" w:rsidR="00022729" w:rsidRPr="00022729" w:rsidRDefault="00022729" w:rsidP="00022729">
            <w:pPr>
              <w:tabs>
                <w:tab w:val="left" w:pos="690"/>
              </w:tabs>
              <w:spacing w:line="240" w:lineRule="auto"/>
              <w:rPr>
                <w:b/>
              </w:rPr>
            </w:pPr>
            <w:bookmarkStart w:id="14" w:name="description"/>
            <w:bookmarkEnd w:id="14"/>
            <w:r w:rsidRPr="00022729">
              <w:rPr>
                <w:b/>
              </w:rPr>
              <w:t>This course emphasizes study of both non-labor and labor market</w:t>
            </w:r>
          </w:p>
          <w:p w14:paraId="0D8E9899" w14:textId="77777777" w:rsidR="00022729" w:rsidRPr="00022729" w:rsidRDefault="00022729" w:rsidP="00022729">
            <w:pPr>
              <w:tabs>
                <w:tab w:val="left" w:pos="690"/>
              </w:tabs>
              <w:spacing w:line="240" w:lineRule="auto"/>
              <w:rPr>
                <w:b/>
              </w:rPr>
            </w:pPr>
            <w:r w:rsidRPr="00022729">
              <w:rPr>
                <w:b/>
              </w:rPr>
              <w:t>outcomes, and analysis of government policies, regulations, race and</w:t>
            </w:r>
            <w:r>
              <w:rPr>
                <w:b/>
              </w:rPr>
              <w:t xml:space="preserve"> </w:t>
            </w:r>
            <w:r w:rsidRPr="00022729">
              <w:rPr>
                <w:b/>
              </w:rPr>
              <w:t>gender equality, and international comparisons on racial-ethnic and</w:t>
            </w:r>
            <w:r>
              <w:rPr>
                <w:b/>
              </w:rPr>
              <w:t xml:space="preserve"> </w:t>
            </w:r>
            <w:r w:rsidRPr="00022729">
              <w:rPr>
                <w:b/>
              </w:rPr>
              <w:t>gender.</w:t>
            </w:r>
          </w:p>
        </w:tc>
        <w:tc>
          <w:tcPr>
            <w:tcW w:w="3924" w:type="dxa"/>
            <w:noWrap/>
          </w:tcPr>
          <w:p w14:paraId="3280E6FF" w14:textId="3960D50C" w:rsidR="00022729" w:rsidRPr="00C00F5A" w:rsidRDefault="003A3533" w:rsidP="00DE40DC">
            <w:pPr>
              <w:spacing w:line="240" w:lineRule="auto"/>
              <w:rPr>
                <w:b/>
              </w:rPr>
            </w:pPr>
            <w:r>
              <w:rPr>
                <w:b/>
              </w:rPr>
              <w:t>Students study</w:t>
            </w:r>
            <w:r w:rsidR="00B25F46" w:rsidRPr="00C00F5A">
              <w:rPr>
                <w:b/>
              </w:rPr>
              <w:t xml:space="preserve"> non-labor and labor market outcomes, and analys</w:t>
            </w:r>
            <w:r>
              <w:rPr>
                <w:b/>
              </w:rPr>
              <w:t>e</w:t>
            </w:r>
            <w:r w:rsidR="00B25F46" w:rsidRPr="00C00F5A">
              <w:rPr>
                <w:b/>
              </w:rPr>
              <w:t>s of racial-ethnic and gender equality, government policies, regulations, and international comparisons o</w:t>
            </w:r>
            <w:r w:rsidR="00B25F46">
              <w:rPr>
                <w:b/>
              </w:rPr>
              <w:t>f</w:t>
            </w:r>
            <w:r w:rsidR="00B25F46" w:rsidRPr="00C00F5A">
              <w:rPr>
                <w:b/>
              </w:rPr>
              <w:t xml:space="preserve"> racial-ethnic and gender</w:t>
            </w:r>
            <w:r w:rsidR="00B25F46">
              <w:rPr>
                <w:b/>
              </w:rPr>
              <w:t xml:space="preserve"> issues</w:t>
            </w:r>
            <w:r w:rsidR="00B25F46" w:rsidRPr="00C00F5A">
              <w:rPr>
                <w:b/>
              </w:rPr>
              <w:t>.</w:t>
            </w:r>
          </w:p>
        </w:tc>
      </w:tr>
      <w:tr w:rsidR="00022729" w:rsidRPr="006E3AF2" w14:paraId="2F90484F" w14:textId="77777777" w:rsidTr="00D9503C">
        <w:tc>
          <w:tcPr>
            <w:tcW w:w="3168" w:type="dxa"/>
            <w:noWrap/>
            <w:vAlign w:val="center"/>
          </w:tcPr>
          <w:p w14:paraId="7998FC50" w14:textId="77777777" w:rsidR="00022729" w:rsidRPr="006E3AF2" w:rsidRDefault="00022729" w:rsidP="00A01E59">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924" w:type="dxa"/>
            <w:gridSpan w:val="3"/>
            <w:noWrap/>
          </w:tcPr>
          <w:p w14:paraId="7D14769B" w14:textId="77777777" w:rsidR="00022729" w:rsidRPr="00022729" w:rsidRDefault="00022729" w:rsidP="00022729">
            <w:pPr>
              <w:spacing w:line="240" w:lineRule="auto"/>
              <w:rPr>
                <w:b/>
              </w:rPr>
            </w:pPr>
            <w:bookmarkStart w:id="15" w:name="prereqs"/>
            <w:bookmarkEnd w:id="15"/>
            <w:r w:rsidRPr="00022729">
              <w:rPr>
                <w:b/>
              </w:rPr>
              <w:t>ECON 200 and Completion of College Math Competency</w:t>
            </w:r>
            <w:r w:rsidR="00D9503C">
              <w:rPr>
                <w:b/>
              </w:rPr>
              <w:t xml:space="preserve"> </w:t>
            </w:r>
            <w:r w:rsidRPr="00022729">
              <w:rPr>
                <w:b/>
              </w:rPr>
              <w:t>or ECON 214</w:t>
            </w:r>
          </w:p>
        </w:tc>
        <w:tc>
          <w:tcPr>
            <w:tcW w:w="3924" w:type="dxa"/>
            <w:noWrap/>
          </w:tcPr>
          <w:p w14:paraId="151707BB" w14:textId="77777777" w:rsidR="00022729" w:rsidRPr="00A620C4" w:rsidRDefault="00022729" w:rsidP="00DE40DC">
            <w:pPr>
              <w:spacing w:line="240" w:lineRule="auto"/>
              <w:rPr>
                <w:b/>
              </w:rPr>
            </w:pPr>
            <w:r w:rsidRPr="00A620C4">
              <w:rPr>
                <w:b/>
              </w:rPr>
              <w:t>None</w:t>
            </w:r>
          </w:p>
        </w:tc>
      </w:tr>
      <w:tr w:rsidR="00022729" w:rsidRPr="006E3AF2" w14:paraId="354BFD6C" w14:textId="77777777" w:rsidTr="00D9503C">
        <w:tc>
          <w:tcPr>
            <w:tcW w:w="3168" w:type="dxa"/>
            <w:noWrap/>
            <w:vAlign w:val="center"/>
          </w:tcPr>
          <w:p w14:paraId="4D32BB17" w14:textId="77777777" w:rsidR="00022729" w:rsidRPr="006E3AF2" w:rsidRDefault="00022729" w:rsidP="00A01E59">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924" w:type="dxa"/>
            <w:gridSpan w:val="3"/>
            <w:noWrap/>
          </w:tcPr>
          <w:p w14:paraId="737BE431" w14:textId="6692D02B" w:rsidR="00022729" w:rsidRPr="00165EAE" w:rsidRDefault="00022729" w:rsidP="00022729">
            <w:pPr>
              <w:spacing w:line="240" w:lineRule="auto"/>
              <w:rPr>
                <w:b/>
                <w:sz w:val="20"/>
              </w:rPr>
            </w:pPr>
            <w:r w:rsidRPr="00022729">
              <w:rPr>
                <w:b/>
                <w:sz w:val="20"/>
              </w:rPr>
              <w:t>Annually</w:t>
            </w:r>
            <w:r>
              <w:rPr>
                <w:b/>
                <w:sz w:val="20"/>
              </w:rPr>
              <w:t xml:space="preserve"> </w:t>
            </w:r>
            <w:r w:rsidRPr="00022729">
              <w:rPr>
                <w:b/>
                <w:sz w:val="20"/>
              </w:rPr>
              <w:t>(even years)</w:t>
            </w:r>
          </w:p>
        </w:tc>
        <w:tc>
          <w:tcPr>
            <w:tcW w:w="3924" w:type="dxa"/>
            <w:noWrap/>
          </w:tcPr>
          <w:p w14:paraId="72EE269B" w14:textId="77777777" w:rsidR="00022729" w:rsidRPr="00A620C4" w:rsidRDefault="00022729" w:rsidP="00DE40DC">
            <w:pPr>
              <w:spacing w:line="240" w:lineRule="auto"/>
              <w:rPr>
                <w:b/>
              </w:rPr>
            </w:pPr>
            <w:r w:rsidRPr="00A620C4">
              <w:rPr>
                <w:b/>
              </w:rPr>
              <w:t>Annually (Spring)</w:t>
            </w:r>
          </w:p>
        </w:tc>
      </w:tr>
      <w:tr w:rsidR="00022729" w:rsidRPr="006E3AF2" w14:paraId="0303C451" w14:textId="77777777" w:rsidTr="00D9503C">
        <w:tc>
          <w:tcPr>
            <w:tcW w:w="3168" w:type="dxa"/>
            <w:noWrap/>
            <w:vAlign w:val="center"/>
          </w:tcPr>
          <w:p w14:paraId="3F45EE7A" w14:textId="77777777" w:rsidR="00022729" w:rsidRPr="006E3AF2" w:rsidRDefault="00022729" w:rsidP="00A01E59">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924" w:type="dxa"/>
            <w:gridSpan w:val="3"/>
            <w:noWrap/>
          </w:tcPr>
          <w:p w14:paraId="78DA9AC7" w14:textId="77777777" w:rsidR="00022729" w:rsidRPr="00A620C4" w:rsidRDefault="00022729" w:rsidP="00DE40DC">
            <w:pPr>
              <w:spacing w:line="240" w:lineRule="auto"/>
              <w:rPr>
                <w:b/>
              </w:rPr>
            </w:pPr>
            <w:bookmarkStart w:id="16" w:name="contacthours"/>
            <w:bookmarkEnd w:id="16"/>
            <w:r w:rsidRPr="00A620C4">
              <w:rPr>
                <w:b/>
              </w:rPr>
              <w:t>4</w:t>
            </w:r>
          </w:p>
        </w:tc>
        <w:tc>
          <w:tcPr>
            <w:tcW w:w="3924" w:type="dxa"/>
            <w:noWrap/>
          </w:tcPr>
          <w:p w14:paraId="7570CA09" w14:textId="77777777" w:rsidR="00022729" w:rsidRPr="00A620C4" w:rsidRDefault="00022729" w:rsidP="00DE40DC">
            <w:pPr>
              <w:spacing w:line="240" w:lineRule="auto"/>
              <w:rPr>
                <w:b/>
              </w:rPr>
            </w:pPr>
            <w:r w:rsidRPr="00A620C4">
              <w:rPr>
                <w:b/>
              </w:rPr>
              <w:t>4</w:t>
            </w:r>
          </w:p>
        </w:tc>
      </w:tr>
      <w:tr w:rsidR="00022729" w:rsidRPr="006E3AF2" w14:paraId="2F501987" w14:textId="77777777" w:rsidTr="00D9503C">
        <w:tc>
          <w:tcPr>
            <w:tcW w:w="3168" w:type="dxa"/>
            <w:noWrap/>
            <w:vAlign w:val="center"/>
          </w:tcPr>
          <w:p w14:paraId="428F1372" w14:textId="77777777" w:rsidR="00022729" w:rsidRPr="006E3AF2" w:rsidRDefault="00022729" w:rsidP="00A01E59">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924" w:type="dxa"/>
            <w:gridSpan w:val="3"/>
            <w:noWrap/>
          </w:tcPr>
          <w:p w14:paraId="05E9C2DA" w14:textId="77777777" w:rsidR="00022729" w:rsidRPr="00A620C4" w:rsidRDefault="00022729" w:rsidP="00DE40DC">
            <w:pPr>
              <w:spacing w:line="240" w:lineRule="auto"/>
              <w:rPr>
                <w:b/>
              </w:rPr>
            </w:pPr>
            <w:bookmarkStart w:id="17" w:name="credits"/>
            <w:bookmarkEnd w:id="17"/>
            <w:r w:rsidRPr="00A620C4">
              <w:rPr>
                <w:b/>
              </w:rPr>
              <w:t>4</w:t>
            </w:r>
          </w:p>
        </w:tc>
        <w:tc>
          <w:tcPr>
            <w:tcW w:w="3924" w:type="dxa"/>
            <w:noWrap/>
          </w:tcPr>
          <w:p w14:paraId="73E4E5C8" w14:textId="77777777" w:rsidR="00022729" w:rsidRPr="00A620C4" w:rsidRDefault="00022729" w:rsidP="00DE40DC">
            <w:pPr>
              <w:spacing w:line="240" w:lineRule="auto"/>
              <w:rPr>
                <w:b/>
              </w:rPr>
            </w:pPr>
            <w:r w:rsidRPr="00A620C4">
              <w:rPr>
                <w:b/>
              </w:rPr>
              <w:t>4</w:t>
            </w:r>
          </w:p>
        </w:tc>
      </w:tr>
      <w:tr w:rsidR="0043618D" w:rsidRPr="006E3AF2" w14:paraId="53100A95" w14:textId="77777777" w:rsidTr="00D9503C">
        <w:tc>
          <w:tcPr>
            <w:tcW w:w="3168" w:type="dxa"/>
            <w:noWrap/>
            <w:vAlign w:val="center"/>
          </w:tcPr>
          <w:p w14:paraId="2EF00ADD" w14:textId="77777777" w:rsidR="0043618D" w:rsidRPr="006E3AF2" w:rsidRDefault="0043618D" w:rsidP="00A01E59">
            <w:pPr>
              <w:spacing w:line="240" w:lineRule="auto"/>
            </w:pPr>
            <w:r>
              <w:lastRenderedPageBreak/>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848" w:type="dxa"/>
            <w:gridSpan w:val="4"/>
            <w:noWrap/>
          </w:tcPr>
          <w:p w14:paraId="49DD8A50" w14:textId="77777777" w:rsidR="0043618D" w:rsidRPr="009F029C" w:rsidRDefault="0043618D" w:rsidP="00A01E59">
            <w:pPr>
              <w:spacing w:line="240" w:lineRule="auto"/>
              <w:rPr>
                <w:rStyle w:val="TEXT"/>
              </w:rPr>
            </w:pPr>
            <w:bookmarkStart w:id="18" w:name="differences"/>
            <w:bookmarkEnd w:id="18"/>
          </w:p>
        </w:tc>
      </w:tr>
      <w:tr w:rsidR="0043618D" w:rsidRPr="006E3AF2" w14:paraId="3229FF5F" w14:textId="77777777" w:rsidTr="00D9503C">
        <w:tc>
          <w:tcPr>
            <w:tcW w:w="3168" w:type="dxa"/>
            <w:noWrap/>
            <w:vAlign w:val="center"/>
          </w:tcPr>
          <w:p w14:paraId="2972E912" w14:textId="77777777" w:rsidR="0043618D" w:rsidRPr="006E3AF2" w:rsidRDefault="0043618D" w:rsidP="00A01E59">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924" w:type="dxa"/>
            <w:gridSpan w:val="3"/>
            <w:noWrap/>
          </w:tcPr>
          <w:p w14:paraId="38642371" w14:textId="77777777" w:rsidR="0043618D" w:rsidRPr="00A01E59" w:rsidRDefault="0043618D" w:rsidP="00A01E59">
            <w:pPr>
              <w:spacing w:line="240" w:lineRule="auto"/>
              <w:rPr>
                <w:b/>
                <w:sz w:val="20"/>
              </w:rPr>
            </w:pPr>
            <w:r w:rsidRPr="00A01E59">
              <w:rPr>
                <w:b/>
                <w:sz w:val="20"/>
              </w:rPr>
              <w:t xml:space="preserve">Letter grade </w:t>
            </w:r>
          </w:p>
        </w:tc>
        <w:tc>
          <w:tcPr>
            <w:tcW w:w="3924" w:type="dxa"/>
            <w:noWrap/>
          </w:tcPr>
          <w:p w14:paraId="74B07FF6" w14:textId="77777777" w:rsidR="0043618D" w:rsidRPr="00A01E59" w:rsidRDefault="0043618D" w:rsidP="00A01E59">
            <w:pPr>
              <w:spacing w:line="240" w:lineRule="auto"/>
              <w:rPr>
                <w:b/>
                <w:sz w:val="20"/>
              </w:rPr>
            </w:pPr>
            <w:r w:rsidRPr="00A01E59">
              <w:rPr>
                <w:b/>
                <w:sz w:val="20"/>
              </w:rPr>
              <w:t xml:space="preserve">Letter grade </w:t>
            </w:r>
          </w:p>
        </w:tc>
      </w:tr>
      <w:tr w:rsidR="0043618D" w:rsidRPr="006E3AF2" w14:paraId="1F585E32" w14:textId="77777777" w:rsidTr="00D9503C">
        <w:tc>
          <w:tcPr>
            <w:tcW w:w="3168" w:type="dxa"/>
            <w:noWrap/>
            <w:vAlign w:val="center"/>
          </w:tcPr>
          <w:p w14:paraId="1036B4DC" w14:textId="77777777" w:rsidR="0043618D" w:rsidRPr="006E3AF2" w:rsidRDefault="0043618D" w:rsidP="00A01E59">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924" w:type="dxa"/>
            <w:gridSpan w:val="3"/>
            <w:noWrap/>
          </w:tcPr>
          <w:p w14:paraId="1DC50B21" w14:textId="77777777" w:rsidR="0043618D" w:rsidRPr="00A01E59" w:rsidRDefault="0043618D" w:rsidP="00A01E59">
            <w:pPr>
              <w:spacing w:line="240" w:lineRule="auto"/>
              <w:rPr>
                <w:b/>
                <w:sz w:val="20"/>
              </w:rPr>
            </w:pPr>
            <w:bookmarkStart w:id="19" w:name="instr_methods"/>
            <w:bookmarkEnd w:id="19"/>
            <w:r w:rsidRPr="00A01E59">
              <w:rPr>
                <w:b/>
                <w:sz w:val="20"/>
              </w:rPr>
              <w:t xml:space="preserve">Lecture </w:t>
            </w:r>
          </w:p>
        </w:tc>
        <w:tc>
          <w:tcPr>
            <w:tcW w:w="3924" w:type="dxa"/>
            <w:noWrap/>
          </w:tcPr>
          <w:p w14:paraId="2B48B51A" w14:textId="77777777" w:rsidR="0043618D" w:rsidRPr="00A01E59" w:rsidRDefault="00022729" w:rsidP="00A01E59">
            <w:pPr>
              <w:spacing w:line="240" w:lineRule="auto"/>
              <w:rPr>
                <w:b/>
                <w:sz w:val="20"/>
              </w:rPr>
            </w:pPr>
            <w:r w:rsidRPr="00A01E59">
              <w:rPr>
                <w:b/>
                <w:sz w:val="20"/>
              </w:rPr>
              <w:t>Lecture</w:t>
            </w:r>
          </w:p>
        </w:tc>
      </w:tr>
      <w:tr w:rsidR="0043618D" w:rsidRPr="006E3AF2" w14:paraId="10F3A07B" w14:textId="77777777" w:rsidTr="00D9503C">
        <w:tc>
          <w:tcPr>
            <w:tcW w:w="3168" w:type="dxa"/>
            <w:noWrap/>
            <w:vAlign w:val="center"/>
          </w:tcPr>
          <w:p w14:paraId="1C225D0A" w14:textId="77777777" w:rsidR="0043618D" w:rsidRDefault="0043618D" w:rsidP="00A01E59">
            <w:pPr>
              <w:spacing w:line="240" w:lineRule="auto"/>
            </w:pPr>
            <w:r>
              <w:t xml:space="preserve">B.11.a  </w:t>
            </w:r>
            <w:hyperlink w:anchor="instr_methods" w:tooltip="Must be included " w:history="1">
              <w:r w:rsidRPr="005E2D3D">
                <w:rPr>
                  <w:rStyle w:val="Hyperlink"/>
                </w:rPr>
                <w:t>Delivery Method</w:t>
              </w:r>
            </w:hyperlink>
          </w:p>
        </w:tc>
        <w:tc>
          <w:tcPr>
            <w:tcW w:w="3924" w:type="dxa"/>
            <w:gridSpan w:val="3"/>
            <w:noWrap/>
          </w:tcPr>
          <w:p w14:paraId="6D57F6F0" w14:textId="77777777" w:rsidR="0043618D" w:rsidRPr="00A01E59" w:rsidRDefault="0043618D" w:rsidP="00A01E59">
            <w:pPr>
              <w:spacing w:line="240" w:lineRule="auto"/>
              <w:rPr>
                <w:b/>
                <w:sz w:val="20"/>
              </w:rPr>
            </w:pPr>
            <w:r w:rsidRPr="00A01E59">
              <w:rPr>
                <w:b/>
                <w:sz w:val="20"/>
              </w:rPr>
              <w:t xml:space="preserve">On campus </w:t>
            </w:r>
          </w:p>
        </w:tc>
        <w:tc>
          <w:tcPr>
            <w:tcW w:w="3924" w:type="dxa"/>
            <w:noWrap/>
          </w:tcPr>
          <w:p w14:paraId="62A938C4" w14:textId="77777777" w:rsidR="0043618D" w:rsidRPr="00A01E59" w:rsidRDefault="0043618D" w:rsidP="00A01E59">
            <w:pPr>
              <w:spacing w:line="240" w:lineRule="auto"/>
              <w:rPr>
                <w:b/>
                <w:sz w:val="20"/>
              </w:rPr>
            </w:pPr>
            <w:r w:rsidRPr="00A01E59">
              <w:rPr>
                <w:b/>
                <w:sz w:val="20"/>
              </w:rPr>
              <w:t xml:space="preserve">On campus </w:t>
            </w:r>
          </w:p>
        </w:tc>
      </w:tr>
      <w:tr w:rsidR="0043618D" w:rsidRPr="006E3AF2" w14:paraId="7E6790CD" w14:textId="77777777" w:rsidTr="00D9503C">
        <w:tc>
          <w:tcPr>
            <w:tcW w:w="3168" w:type="dxa"/>
            <w:noWrap/>
            <w:vAlign w:val="center"/>
          </w:tcPr>
          <w:p w14:paraId="6D604A06" w14:textId="77777777" w:rsidR="0043618D" w:rsidRDefault="0043618D" w:rsidP="00A01E59">
            <w:pPr>
              <w:spacing w:line="240" w:lineRule="auto"/>
            </w:pPr>
            <w:r>
              <w:t>B.12.  CATEGORIES</w:t>
            </w:r>
          </w:p>
          <w:p w14:paraId="2204C2FD" w14:textId="77777777" w:rsidR="0043618D" w:rsidRPr="006E3AF2" w:rsidRDefault="0043618D" w:rsidP="00A01E59">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924" w:type="dxa"/>
            <w:gridSpan w:val="3"/>
            <w:noWrap/>
          </w:tcPr>
          <w:p w14:paraId="2BB932A9" w14:textId="77777777" w:rsidR="0043618D" w:rsidRPr="00A01E59" w:rsidRDefault="0043618D" w:rsidP="00A01E59">
            <w:pPr>
              <w:spacing w:line="240" w:lineRule="auto"/>
              <w:rPr>
                <w:b/>
                <w:sz w:val="20"/>
              </w:rPr>
            </w:pPr>
            <w:bookmarkStart w:id="20" w:name="required"/>
            <w:bookmarkEnd w:id="20"/>
            <w:r w:rsidRPr="00A01E59">
              <w:rPr>
                <w:b/>
                <w:sz w:val="20"/>
              </w:rPr>
              <w:t xml:space="preserve">Restricted elective for major/minor </w:t>
            </w:r>
          </w:p>
        </w:tc>
        <w:tc>
          <w:tcPr>
            <w:tcW w:w="3924" w:type="dxa"/>
            <w:noWrap/>
          </w:tcPr>
          <w:p w14:paraId="7AD9538F" w14:textId="77777777" w:rsidR="0043618D" w:rsidRPr="00022729" w:rsidRDefault="00022729" w:rsidP="00A01E59">
            <w:pPr>
              <w:spacing w:line="240" w:lineRule="auto"/>
              <w:rPr>
                <w:b/>
                <w:sz w:val="20"/>
              </w:rPr>
            </w:pPr>
            <w:r w:rsidRPr="00022729">
              <w:rPr>
                <w:b/>
              </w:rPr>
              <w:t xml:space="preserve">General Education </w:t>
            </w:r>
            <w:r w:rsidR="00111B22">
              <w:rPr>
                <w:b/>
              </w:rPr>
              <w:t>c</w:t>
            </w:r>
            <w:r w:rsidRPr="00022729">
              <w:rPr>
                <w:b/>
              </w:rPr>
              <w:t>ategory</w:t>
            </w:r>
            <w:r w:rsidR="00111B22">
              <w:rPr>
                <w:b/>
              </w:rPr>
              <w:t xml:space="preserve"> of</w:t>
            </w:r>
            <w:r w:rsidRPr="00022729">
              <w:rPr>
                <w:b/>
              </w:rPr>
              <w:t xml:space="preserve"> Social and Behavioral Sciences</w:t>
            </w:r>
          </w:p>
        </w:tc>
      </w:tr>
      <w:tr w:rsidR="0043618D" w:rsidRPr="006E3AF2" w14:paraId="5F0DAD1B" w14:textId="77777777" w:rsidTr="00D9503C">
        <w:tc>
          <w:tcPr>
            <w:tcW w:w="3168" w:type="dxa"/>
            <w:noWrap/>
            <w:vAlign w:val="center"/>
          </w:tcPr>
          <w:p w14:paraId="662B126A" w14:textId="77777777" w:rsidR="0043618D" w:rsidRDefault="0043618D" w:rsidP="00A01E59">
            <w:pPr>
              <w:spacing w:line="240" w:lineRule="auto"/>
            </w:pPr>
            <w:r>
              <w:t xml:space="preserve">       12 b. </w:t>
            </w:r>
            <w:r w:rsidRPr="006E3AF2">
              <w:t xml:space="preserve">Is this an Honors </w:t>
            </w:r>
            <w:r>
              <w:t xml:space="preserve"> </w:t>
            </w:r>
          </w:p>
          <w:p w14:paraId="1D6E55C9" w14:textId="77777777" w:rsidR="0043618D" w:rsidRPr="006E3AF2" w:rsidRDefault="0043618D" w:rsidP="00A01E59">
            <w:pPr>
              <w:spacing w:line="240" w:lineRule="auto"/>
            </w:pPr>
            <w:r>
              <w:t xml:space="preserve">        </w:t>
            </w:r>
            <w:r w:rsidRPr="006E3AF2">
              <w:t>course?</w:t>
            </w:r>
          </w:p>
        </w:tc>
        <w:tc>
          <w:tcPr>
            <w:tcW w:w="3924" w:type="dxa"/>
            <w:gridSpan w:val="3"/>
            <w:noWrap/>
          </w:tcPr>
          <w:p w14:paraId="2CDDBB5D" w14:textId="77777777" w:rsidR="0043618D" w:rsidRPr="00A01E59" w:rsidRDefault="0043618D" w:rsidP="00A01E59">
            <w:pPr>
              <w:spacing w:line="240" w:lineRule="auto"/>
              <w:rPr>
                <w:b/>
              </w:rPr>
            </w:pPr>
            <w:r w:rsidRPr="00A01E59">
              <w:rPr>
                <w:b/>
              </w:rPr>
              <w:t>NO</w:t>
            </w:r>
          </w:p>
        </w:tc>
        <w:tc>
          <w:tcPr>
            <w:tcW w:w="3924" w:type="dxa"/>
            <w:noWrap/>
          </w:tcPr>
          <w:p w14:paraId="5169B33B" w14:textId="77777777" w:rsidR="0043618D" w:rsidRPr="00A01E59" w:rsidRDefault="0043618D" w:rsidP="00A01E59">
            <w:pPr>
              <w:spacing w:line="240" w:lineRule="auto"/>
              <w:rPr>
                <w:b/>
              </w:rPr>
            </w:pPr>
            <w:r w:rsidRPr="00A01E59">
              <w:rPr>
                <w:b/>
              </w:rPr>
              <w:t>NO</w:t>
            </w:r>
          </w:p>
        </w:tc>
      </w:tr>
      <w:tr w:rsidR="0043618D" w:rsidRPr="006E3AF2" w14:paraId="13D1BBE5" w14:textId="77777777" w:rsidTr="00D9503C">
        <w:tc>
          <w:tcPr>
            <w:tcW w:w="3168" w:type="dxa"/>
            <w:noWrap/>
            <w:vAlign w:val="center"/>
          </w:tcPr>
          <w:p w14:paraId="2AB6DA5F" w14:textId="77777777" w:rsidR="0043618D" w:rsidRDefault="0043618D" w:rsidP="00A01E59">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43E44820" w14:textId="77777777" w:rsidR="0043618D" w:rsidRPr="00A01E59" w:rsidRDefault="0043618D" w:rsidP="00A01E59">
            <w:pPr>
              <w:spacing w:line="240" w:lineRule="auto"/>
              <w:rPr>
                <w:w w:val="90"/>
                <w:sz w:val="18"/>
                <w:szCs w:val="18"/>
              </w:rPr>
            </w:pPr>
            <w:r w:rsidRPr="00A01E59">
              <w:rPr>
                <w:w w:val="90"/>
                <w:sz w:val="18"/>
                <w:szCs w:val="18"/>
              </w:rPr>
              <w:t xml:space="preserve">          N.B. Connections must include at            </w:t>
            </w:r>
          </w:p>
          <w:p w14:paraId="27AFD6C2" w14:textId="77777777" w:rsidR="0043618D" w:rsidRPr="00A01E59" w:rsidRDefault="0043618D" w:rsidP="00A01E59">
            <w:pPr>
              <w:spacing w:line="240" w:lineRule="auto"/>
              <w:rPr>
                <w:w w:val="90"/>
                <w:sz w:val="18"/>
                <w:szCs w:val="18"/>
              </w:rPr>
            </w:pPr>
            <w:r w:rsidRPr="00A01E59">
              <w:rPr>
                <w:w w:val="90"/>
                <w:sz w:val="18"/>
                <w:szCs w:val="18"/>
              </w:rPr>
              <w:t xml:space="preserve">          least 50% Standard Classroom</w:t>
            </w:r>
          </w:p>
          <w:p w14:paraId="1FCE8FDE" w14:textId="77777777" w:rsidR="0043618D" w:rsidRPr="00A01E59" w:rsidRDefault="0043618D" w:rsidP="00A01E59">
            <w:pPr>
              <w:spacing w:line="240" w:lineRule="auto"/>
              <w:rPr>
                <w:w w:val="90"/>
                <w:sz w:val="18"/>
                <w:szCs w:val="18"/>
              </w:rPr>
            </w:pPr>
            <w:r w:rsidRPr="00A01E59">
              <w:rPr>
                <w:w w:val="90"/>
                <w:sz w:val="18"/>
                <w:szCs w:val="18"/>
              </w:rPr>
              <w:t xml:space="preserve">          instruction.</w:t>
            </w:r>
          </w:p>
        </w:tc>
        <w:tc>
          <w:tcPr>
            <w:tcW w:w="3924" w:type="dxa"/>
            <w:gridSpan w:val="3"/>
            <w:noWrap/>
          </w:tcPr>
          <w:p w14:paraId="527204C0" w14:textId="77777777" w:rsidR="0043618D" w:rsidRPr="00A01E59" w:rsidRDefault="0043618D" w:rsidP="001A51ED">
            <w:pPr>
              <w:rPr>
                <w:rFonts w:ascii="MS Mincho" w:eastAsia="MS Mincho" w:hAnsi="MS Mincho" w:cs="MS Mincho"/>
                <w:b/>
                <w:sz w:val="20"/>
              </w:rPr>
            </w:pPr>
            <w:bookmarkStart w:id="21" w:name="ge"/>
            <w:bookmarkEnd w:id="21"/>
            <w:r w:rsidRPr="00A01E59">
              <w:rPr>
                <w:b/>
              </w:rPr>
              <w:t xml:space="preserve">NO  </w:t>
            </w:r>
          </w:p>
          <w:p w14:paraId="7B2D1010" w14:textId="77777777" w:rsidR="0043618D" w:rsidRPr="00A01E59" w:rsidRDefault="0043618D" w:rsidP="001A51ED">
            <w:pPr>
              <w:rPr>
                <w:b/>
                <w:sz w:val="20"/>
              </w:rPr>
            </w:pPr>
          </w:p>
        </w:tc>
        <w:tc>
          <w:tcPr>
            <w:tcW w:w="3924" w:type="dxa"/>
            <w:noWrap/>
          </w:tcPr>
          <w:p w14:paraId="0ACE3F9C" w14:textId="77777777" w:rsidR="0043618D" w:rsidRPr="00A01E59" w:rsidRDefault="0043618D" w:rsidP="00A01E59">
            <w:pPr>
              <w:spacing w:line="240" w:lineRule="auto"/>
              <w:rPr>
                <w:rFonts w:ascii="MS Mincho" w:eastAsia="MS Mincho" w:hAnsi="MS Mincho" w:cs="MS Mincho"/>
                <w:b/>
                <w:sz w:val="20"/>
              </w:rPr>
            </w:pPr>
            <w:r w:rsidRPr="00A01E59">
              <w:rPr>
                <w:b/>
              </w:rPr>
              <w:t xml:space="preserve">YES </w:t>
            </w:r>
          </w:p>
          <w:p w14:paraId="256AF8A6" w14:textId="77777777" w:rsidR="0043618D" w:rsidRPr="00A01E59" w:rsidRDefault="0043618D" w:rsidP="00A01E59">
            <w:pPr>
              <w:spacing w:line="240" w:lineRule="auto"/>
              <w:rPr>
                <w:b/>
                <w:sz w:val="20"/>
              </w:rPr>
            </w:pPr>
            <w:r w:rsidRPr="00A01E59">
              <w:rPr>
                <w:b/>
              </w:rPr>
              <w:t>category:</w:t>
            </w:r>
            <w:r w:rsidR="0090205B">
              <w:rPr>
                <w:b/>
              </w:rPr>
              <w:t xml:space="preserve"> </w:t>
            </w:r>
            <w:r w:rsidR="0090205B" w:rsidRPr="00022729">
              <w:rPr>
                <w:b/>
              </w:rPr>
              <w:t>Social and Behavioral Sciences</w:t>
            </w:r>
          </w:p>
        </w:tc>
      </w:tr>
      <w:tr w:rsidR="0043618D" w:rsidRPr="006E3AF2" w14:paraId="08710E0D" w14:textId="77777777" w:rsidTr="00D9503C">
        <w:tc>
          <w:tcPr>
            <w:tcW w:w="3168" w:type="dxa"/>
            <w:noWrap/>
            <w:vAlign w:val="center"/>
          </w:tcPr>
          <w:p w14:paraId="7021ED85" w14:textId="77777777" w:rsidR="0043618D" w:rsidRDefault="0043618D" w:rsidP="00A01E59">
            <w:pPr>
              <w:spacing w:line="240" w:lineRule="auto"/>
            </w:pPr>
            <w:r>
              <w:t xml:space="preserve">       12. d.  Writing in the </w:t>
            </w:r>
          </w:p>
          <w:p w14:paraId="60A20365" w14:textId="77777777" w:rsidR="0043618D" w:rsidRDefault="0043618D" w:rsidP="00A01E59">
            <w:pPr>
              <w:spacing w:line="240" w:lineRule="auto"/>
            </w:pPr>
            <w:r>
              <w:t xml:space="preserve">       Discipline (WID)</w:t>
            </w:r>
          </w:p>
        </w:tc>
        <w:tc>
          <w:tcPr>
            <w:tcW w:w="3924" w:type="dxa"/>
            <w:gridSpan w:val="3"/>
            <w:noWrap/>
          </w:tcPr>
          <w:p w14:paraId="4269321A" w14:textId="77777777" w:rsidR="0043618D" w:rsidRPr="00A01E59" w:rsidRDefault="0043618D" w:rsidP="001A51ED">
            <w:pPr>
              <w:rPr>
                <w:b/>
              </w:rPr>
            </w:pPr>
            <w:r w:rsidRPr="00A01E59">
              <w:rPr>
                <w:b/>
              </w:rPr>
              <w:t>NO</w:t>
            </w:r>
          </w:p>
        </w:tc>
        <w:tc>
          <w:tcPr>
            <w:tcW w:w="3924" w:type="dxa"/>
            <w:noWrap/>
          </w:tcPr>
          <w:p w14:paraId="58B3E550" w14:textId="77777777" w:rsidR="0043618D" w:rsidRPr="00A01E59" w:rsidRDefault="0043618D" w:rsidP="00A01E59">
            <w:pPr>
              <w:spacing w:line="240" w:lineRule="auto"/>
              <w:rPr>
                <w:b/>
              </w:rPr>
            </w:pPr>
            <w:r w:rsidRPr="00A01E59">
              <w:rPr>
                <w:b/>
              </w:rPr>
              <w:t>NO</w:t>
            </w:r>
          </w:p>
        </w:tc>
      </w:tr>
      <w:tr w:rsidR="0043618D" w:rsidRPr="006E3AF2" w14:paraId="36B18F6B" w14:textId="77777777" w:rsidTr="00D9503C">
        <w:tc>
          <w:tcPr>
            <w:tcW w:w="3168" w:type="dxa"/>
            <w:noWrap/>
            <w:vAlign w:val="center"/>
          </w:tcPr>
          <w:p w14:paraId="7434AFFB" w14:textId="77777777" w:rsidR="0043618D" w:rsidRPr="006E3AF2" w:rsidRDefault="0043618D" w:rsidP="00A01E59">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924" w:type="dxa"/>
            <w:gridSpan w:val="3"/>
            <w:noWrap/>
          </w:tcPr>
          <w:p w14:paraId="24503748" w14:textId="77777777" w:rsidR="0043618D" w:rsidRPr="00A01E59" w:rsidRDefault="0090205B" w:rsidP="00A01E59">
            <w:pPr>
              <w:spacing w:line="240" w:lineRule="auto"/>
              <w:rPr>
                <w:b/>
                <w:sz w:val="20"/>
              </w:rPr>
            </w:pPr>
            <w:bookmarkStart w:id="22" w:name="performance"/>
            <w:bookmarkEnd w:id="22"/>
            <w:r w:rsidRPr="00A620C4">
              <w:rPr>
                <w:b/>
              </w:rPr>
              <w:t xml:space="preserve">Attendance </w:t>
            </w:r>
            <w:r w:rsidRPr="00A620C4">
              <w:t xml:space="preserve"> </w:t>
            </w:r>
            <w:r w:rsidRPr="00A620C4">
              <w:rPr>
                <w:rFonts w:ascii="MS Mincho" w:eastAsia="MS Mincho" w:hAnsi="MS Mincho" w:cs="MS Mincho"/>
              </w:rPr>
              <w:t xml:space="preserve">| </w:t>
            </w:r>
            <w:r w:rsidRPr="00A620C4">
              <w:rPr>
                <w:b/>
              </w:rPr>
              <w:t>Class participation</w:t>
            </w:r>
            <w:r w:rsidRPr="00A620C4">
              <w:t xml:space="preserve"> </w:t>
            </w:r>
            <w:r w:rsidRPr="00A620C4">
              <w:rPr>
                <w:rFonts w:ascii="MS Mincho" w:eastAsia="MS Mincho" w:hAnsi="MS Mincho" w:cs="MS Mincho"/>
              </w:rPr>
              <w:t>|</w:t>
            </w:r>
            <w:r w:rsidRPr="00A620C4">
              <w:t xml:space="preserve">  </w:t>
            </w:r>
            <w:r w:rsidRPr="00A620C4">
              <w:rPr>
                <w:b/>
              </w:rPr>
              <w:t xml:space="preserve">Exams </w:t>
            </w:r>
            <w:r w:rsidRPr="00A620C4">
              <w:t xml:space="preserve"> </w:t>
            </w:r>
            <w:r w:rsidRPr="00A620C4">
              <w:rPr>
                <w:rFonts w:ascii="MS Mincho" w:eastAsia="MS Mincho" w:hAnsi="MS Mincho" w:cs="MS Mincho"/>
              </w:rPr>
              <w:t xml:space="preserve">| </w:t>
            </w:r>
            <w:r w:rsidRPr="00A620C4">
              <w:t xml:space="preserve"> </w:t>
            </w:r>
            <w:r w:rsidRPr="00A620C4">
              <w:rPr>
                <w:b/>
              </w:rPr>
              <w:t>Presentations</w:t>
            </w:r>
            <w:r w:rsidRPr="00A620C4">
              <w:t xml:space="preserve">  </w:t>
            </w:r>
            <w:r w:rsidRPr="00A620C4">
              <w:rPr>
                <w:rFonts w:ascii="MS Mincho" w:eastAsia="MS Mincho" w:hAnsi="MS Mincho" w:cs="MS Mincho"/>
              </w:rPr>
              <w:t xml:space="preserve">| </w:t>
            </w:r>
            <w:r w:rsidRPr="00A620C4">
              <w:rPr>
                <w:b/>
              </w:rPr>
              <w:t>Papers</w:t>
            </w:r>
            <w:r w:rsidRPr="00A620C4">
              <w:t xml:space="preserve">  </w:t>
            </w:r>
            <w:r w:rsidRPr="00A620C4">
              <w:rPr>
                <w:rFonts w:ascii="MS Mincho" w:eastAsia="MS Mincho" w:hAnsi="MS Mincho" w:cs="MS Mincho"/>
              </w:rPr>
              <w:t xml:space="preserve">| </w:t>
            </w:r>
            <w:r w:rsidRPr="00A620C4">
              <w:rPr>
                <w:b/>
              </w:rPr>
              <w:t>Projects</w:t>
            </w:r>
            <w:r w:rsidRPr="00A620C4">
              <w:t xml:space="preserve"> </w:t>
            </w:r>
            <w:r w:rsidRPr="00A620C4">
              <w:rPr>
                <w:rFonts w:ascii="MS Mincho" w:eastAsia="MS Mincho" w:hAnsi="MS Mincho" w:cs="MS Mincho"/>
              </w:rPr>
              <w:t>|</w:t>
            </w:r>
          </w:p>
        </w:tc>
        <w:tc>
          <w:tcPr>
            <w:tcW w:w="3924" w:type="dxa"/>
            <w:noWrap/>
          </w:tcPr>
          <w:p w14:paraId="34658BD1" w14:textId="77777777" w:rsidR="0043618D" w:rsidRPr="00A01E59" w:rsidRDefault="00BA175C" w:rsidP="00A01E59">
            <w:pPr>
              <w:spacing w:line="240" w:lineRule="auto"/>
              <w:rPr>
                <w:b/>
                <w:sz w:val="20"/>
              </w:rPr>
            </w:pPr>
            <w:r w:rsidRPr="00E65AE5">
              <w:rPr>
                <w:b/>
                <w:sz w:val="20"/>
              </w:rPr>
              <w:t xml:space="preserve">Attendance  </w:t>
            </w:r>
            <w:r w:rsidRPr="00E65AE5">
              <w:rPr>
                <w:rFonts w:ascii="MS Mincho" w:eastAsia="MS Mincho" w:hAnsi="MS Mincho" w:cs="MS Mincho"/>
                <w:b/>
                <w:sz w:val="20"/>
              </w:rPr>
              <w:t xml:space="preserve">| </w:t>
            </w:r>
            <w:r w:rsidR="0090205B" w:rsidRPr="00A620C4">
              <w:rPr>
                <w:b/>
              </w:rPr>
              <w:t>Class participation</w:t>
            </w:r>
            <w:r w:rsidR="0090205B" w:rsidRPr="00A620C4">
              <w:t xml:space="preserve"> </w:t>
            </w:r>
            <w:r w:rsidR="0090205B" w:rsidRPr="00A620C4">
              <w:rPr>
                <w:rFonts w:ascii="MS Mincho" w:eastAsia="MS Mincho" w:hAnsi="MS Mincho" w:cs="MS Mincho"/>
              </w:rPr>
              <w:t>|</w:t>
            </w:r>
            <w:r w:rsidR="0090205B" w:rsidRPr="00A620C4">
              <w:t xml:space="preserve">  </w:t>
            </w:r>
            <w:r w:rsidR="0090205B" w:rsidRPr="00A620C4">
              <w:rPr>
                <w:b/>
              </w:rPr>
              <w:t xml:space="preserve">Exams </w:t>
            </w:r>
            <w:r w:rsidR="0090205B" w:rsidRPr="00A620C4">
              <w:t xml:space="preserve"> </w:t>
            </w:r>
            <w:r w:rsidR="0090205B" w:rsidRPr="00A620C4">
              <w:rPr>
                <w:rFonts w:ascii="MS Mincho" w:eastAsia="MS Mincho" w:hAnsi="MS Mincho" w:cs="MS Mincho"/>
              </w:rPr>
              <w:t xml:space="preserve">| </w:t>
            </w:r>
            <w:r w:rsidR="0090205B" w:rsidRPr="00A620C4">
              <w:t xml:space="preserve"> </w:t>
            </w:r>
            <w:r w:rsidR="0090205B" w:rsidRPr="00A620C4">
              <w:rPr>
                <w:b/>
              </w:rPr>
              <w:t>Presentations</w:t>
            </w:r>
            <w:r w:rsidR="0090205B" w:rsidRPr="00A620C4">
              <w:t xml:space="preserve">  </w:t>
            </w:r>
            <w:r w:rsidR="0090205B" w:rsidRPr="00A620C4">
              <w:rPr>
                <w:rFonts w:ascii="MS Mincho" w:eastAsia="MS Mincho" w:hAnsi="MS Mincho" w:cs="MS Mincho"/>
              </w:rPr>
              <w:t xml:space="preserve">| </w:t>
            </w:r>
            <w:r w:rsidR="0090205B" w:rsidRPr="00A620C4">
              <w:rPr>
                <w:b/>
              </w:rPr>
              <w:t>Papers</w:t>
            </w:r>
            <w:r w:rsidR="0090205B" w:rsidRPr="00A620C4">
              <w:t xml:space="preserve">  </w:t>
            </w:r>
            <w:r w:rsidR="0090205B" w:rsidRPr="00A620C4">
              <w:rPr>
                <w:rFonts w:ascii="MS Mincho" w:eastAsia="MS Mincho" w:hAnsi="MS Mincho" w:cs="MS Mincho"/>
              </w:rPr>
              <w:t xml:space="preserve">| </w:t>
            </w:r>
            <w:r w:rsidR="0090205B" w:rsidRPr="00A620C4">
              <w:rPr>
                <w:b/>
              </w:rPr>
              <w:t>Projects</w:t>
            </w:r>
            <w:r w:rsidR="0090205B">
              <w:t xml:space="preserve"> </w:t>
            </w:r>
            <w:r w:rsidR="0090205B" w:rsidRPr="00A620C4">
              <w:rPr>
                <w:rFonts w:ascii="MS Mincho" w:eastAsia="MS Mincho" w:hAnsi="MS Mincho" w:cs="MS Mincho"/>
              </w:rPr>
              <w:t>|</w:t>
            </w:r>
            <w:r w:rsidR="0090205B">
              <w:rPr>
                <w:rFonts w:ascii="MS Mincho" w:eastAsia="MS Mincho" w:hAnsi="MS Mincho" w:cs="MS Mincho"/>
              </w:rPr>
              <w:t xml:space="preserve"> </w:t>
            </w:r>
            <w:r w:rsidR="0090205B">
              <w:rPr>
                <w:b/>
              </w:rPr>
              <w:t>Discussion-and-Debate</w:t>
            </w:r>
            <w:r w:rsidR="0090205B" w:rsidRPr="00A620C4">
              <w:t xml:space="preserve"> </w:t>
            </w:r>
            <w:r w:rsidRPr="00A620C4">
              <w:rPr>
                <w:rFonts w:ascii="MS Mincho" w:eastAsia="MS Mincho" w:hAnsi="MS Mincho" w:cs="MS Mincho"/>
              </w:rPr>
              <w:t>|</w:t>
            </w:r>
          </w:p>
        </w:tc>
      </w:tr>
      <w:tr w:rsidR="0043618D" w:rsidRPr="006E3AF2" w14:paraId="6A42831A" w14:textId="77777777" w:rsidTr="00D9503C">
        <w:tc>
          <w:tcPr>
            <w:tcW w:w="3168" w:type="dxa"/>
            <w:noWrap/>
            <w:vAlign w:val="center"/>
          </w:tcPr>
          <w:p w14:paraId="54D7C214" w14:textId="77777777" w:rsidR="0043618D" w:rsidRDefault="0043618D" w:rsidP="00A01E59">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924" w:type="dxa"/>
            <w:gridSpan w:val="3"/>
            <w:noWrap/>
          </w:tcPr>
          <w:p w14:paraId="743D5AAB" w14:textId="77777777" w:rsidR="0043618D" w:rsidRPr="00A01E59" w:rsidRDefault="0043618D" w:rsidP="00A01E59">
            <w:pPr>
              <w:spacing w:line="240" w:lineRule="auto"/>
              <w:rPr>
                <w:b/>
              </w:rPr>
            </w:pPr>
          </w:p>
        </w:tc>
        <w:tc>
          <w:tcPr>
            <w:tcW w:w="3924" w:type="dxa"/>
            <w:noWrap/>
          </w:tcPr>
          <w:p w14:paraId="70CC576A" w14:textId="77777777" w:rsidR="0043618D" w:rsidRPr="00A01E59" w:rsidRDefault="0043618D" w:rsidP="00A01E59">
            <w:pPr>
              <w:spacing w:line="240" w:lineRule="auto"/>
              <w:rPr>
                <w:b/>
              </w:rPr>
            </w:pPr>
          </w:p>
        </w:tc>
      </w:tr>
      <w:tr w:rsidR="0043618D" w:rsidRPr="006E3AF2" w14:paraId="237A0D0E" w14:textId="77777777" w:rsidTr="00D9503C">
        <w:tc>
          <w:tcPr>
            <w:tcW w:w="3168" w:type="dxa"/>
            <w:noWrap/>
            <w:vAlign w:val="center"/>
          </w:tcPr>
          <w:p w14:paraId="14AC778E" w14:textId="77777777" w:rsidR="0043618D" w:rsidRPr="006E3AF2" w:rsidRDefault="0043618D" w:rsidP="00A01E59">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924" w:type="dxa"/>
            <w:gridSpan w:val="3"/>
            <w:noWrap/>
          </w:tcPr>
          <w:p w14:paraId="377346C6" w14:textId="77777777" w:rsidR="0043618D" w:rsidRPr="00A01E59" w:rsidRDefault="0043618D" w:rsidP="00A01E59">
            <w:pPr>
              <w:spacing w:line="240" w:lineRule="auto"/>
              <w:rPr>
                <w:b/>
              </w:rPr>
            </w:pPr>
            <w:bookmarkStart w:id="24" w:name="competing"/>
            <w:bookmarkEnd w:id="24"/>
          </w:p>
        </w:tc>
        <w:tc>
          <w:tcPr>
            <w:tcW w:w="3924" w:type="dxa"/>
            <w:noWrap/>
          </w:tcPr>
          <w:p w14:paraId="5C6ED8A5" w14:textId="77777777" w:rsidR="0043618D" w:rsidRPr="00A01E59" w:rsidRDefault="0043618D" w:rsidP="00A01E59">
            <w:pPr>
              <w:spacing w:line="240" w:lineRule="auto"/>
              <w:rPr>
                <w:b/>
              </w:rPr>
            </w:pPr>
          </w:p>
        </w:tc>
      </w:tr>
      <w:tr w:rsidR="0043618D" w:rsidRPr="006E3AF2" w14:paraId="2EAD09F4" w14:textId="77777777" w:rsidTr="00D9503C">
        <w:tc>
          <w:tcPr>
            <w:tcW w:w="3168" w:type="dxa"/>
            <w:noWrap/>
            <w:vAlign w:val="center"/>
          </w:tcPr>
          <w:p w14:paraId="1C53A722" w14:textId="77777777" w:rsidR="0043618D" w:rsidRPr="006E3AF2" w:rsidRDefault="0043618D" w:rsidP="00A01E59">
            <w:pPr>
              <w:spacing w:line="240" w:lineRule="auto"/>
            </w:pPr>
            <w:r>
              <w:t xml:space="preserve">B. 16. </w:t>
            </w:r>
            <w:r w:rsidRPr="00EC63A4">
              <w:t>Other changes, if any</w:t>
            </w:r>
          </w:p>
        </w:tc>
        <w:tc>
          <w:tcPr>
            <w:tcW w:w="7848" w:type="dxa"/>
            <w:gridSpan w:val="4"/>
            <w:noWrap/>
          </w:tcPr>
          <w:p w14:paraId="503F7D0C" w14:textId="77777777" w:rsidR="0043618D" w:rsidRPr="009F029C" w:rsidRDefault="0043618D" w:rsidP="00A01E59">
            <w:pPr>
              <w:spacing w:line="240" w:lineRule="auto"/>
              <w:rPr>
                <w:rStyle w:val="TEXT"/>
              </w:rPr>
            </w:pPr>
          </w:p>
        </w:tc>
      </w:tr>
      <w:tr w:rsidR="0043618D" w:rsidRPr="00402602" w14:paraId="54A058A7" w14:textId="77777777" w:rsidTr="00D9503C">
        <w:trPr>
          <w:cantSplit/>
          <w:tblHeader/>
        </w:trPr>
        <w:tc>
          <w:tcPr>
            <w:tcW w:w="4429" w:type="dxa"/>
            <w:gridSpan w:val="2"/>
          </w:tcPr>
          <w:p w14:paraId="3F63B241" w14:textId="77777777" w:rsidR="0043618D" w:rsidRPr="00A01E59" w:rsidRDefault="0043618D" w:rsidP="00A01E59">
            <w:pPr>
              <w:spacing w:line="240" w:lineRule="auto"/>
              <w:rPr>
                <w:b/>
              </w:rPr>
            </w:pPr>
            <w:r>
              <w:t>B.17</w:t>
            </w:r>
            <w:r w:rsidRPr="00A01E59">
              <w:rPr>
                <w:b/>
              </w:rPr>
              <w:t xml:space="preserve">. </w:t>
            </w:r>
            <w:hyperlink w:anchor="outcomes" w:tooltip="Indicate the knowledge and/or skills that students will learn in this course." w:history="1">
              <w:r w:rsidRPr="00A01E59">
                <w:rPr>
                  <w:rStyle w:val="Hyperlink"/>
                  <w:b/>
                </w:rPr>
                <w:t>Course learning outcomes</w:t>
              </w:r>
            </w:hyperlink>
            <w:r w:rsidRPr="00A01E59">
              <w:rPr>
                <w:rStyle w:val="Hyperlink"/>
                <w:b/>
              </w:rPr>
              <w:t>: List each one in a separate row</w:t>
            </w:r>
          </w:p>
        </w:tc>
        <w:tc>
          <w:tcPr>
            <w:tcW w:w="1894" w:type="dxa"/>
          </w:tcPr>
          <w:p w14:paraId="6EBA2E91" w14:textId="77777777" w:rsidR="0043618D" w:rsidRPr="00A01E59" w:rsidRDefault="00000000" w:rsidP="00A01E59">
            <w:pPr>
              <w:spacing w:line="240" w:lineRule="auto"/>
              <w:rPr>
                <w:b/>
              </w:rPr>
            </w:pPr>
            <w:hyperlink w:anchor="standards" w:tooltip="Enter  numbers/codes of program outcomes, general education outcomes, professional organization standards, or any other standards you use, if appropriate." w:history="1">
              <w:r w:rsidR="0043618D" w:rsidRPr="00A01E59">
                <w:rPr>
                  <w:rStyle w:val="Hyperlink"/>
                  <w:b/>
                </w:rPr>
                <w:t>Professional Org.Standard(s)</w:t>
              </w:r>
            </w:hyperlink>
            <w:r w:rsidR="0043618D" w:rsidRPr="00A01E59">
              <w:rPr>
                <w:rStyle w:val="Hyperlink"/>
                <w:b/>
              </w:rPr>
              <w:t>, if relevant</w:t>
            </w:r>
          </w:p>
        </w:tc>
        <w:tc>
          <w:tcPr>
            <w:tcW w:w="4693" w:type="dxa"/>
            <w:gridSpan w:val="2"/>
          </w:tcPr>
          <w:p w14:paraId="77997166" w14:textId="77777777" w:rsidR="0043618D" w:rsidRPr="00A01E59" w:rsidRDefault="00000000" w:rsidP="00A01E59">
            <w:pPr>
              <w:spacing w:line="240" w:lineRule="auto"/>
              <w:rPr>
                <w:b/>
              </w:rPr>
            </w:pPr>
            <w:hyperlink w:anchor="measured" w:tooltip="Are there any means you will be employing to assess these outcomes in addition to what you have listed in B. 16? If not, put See B. 16." w:history="1">
              <w:r w:rsidR="0043618D" w:rsidRPr="00A01E59">
                <w:rPr>
                  <w:rStyle w:val="Hyperlink"/>
                  <w:b/>
                </w:rPr>
                <w:t>How will each outcome be measured</w:t>
              </w:r>
            </w:hyperlink>
            <w:r w:rsidR="0043618D" w:rsidRPr="00A01E59">
              <w:rPr>
                <w:b/>
              </w:rPr>
              <w:t>?</w:t>
            </w:r>
          </w:p>
        </w:tc>
      </w:tr>
      <w:tr w:rsidR="0043618D" w14:paraId="31B548AC" w14:textId="77777777" w:rsidTr="00D9503C">
        <w:tc>
          <w:tcPr>
            <w:tcW w:w="4429" w:type="dxa"/>
            <w:gridSpan w:val="2"/>
          </w:tcPr>
          <w:p w14:paraId="2675EF96" w14:textId="77777777" w:rsidR="0090205B" w:rsidRDefault="0090205B" w:rsidP="0090205B">
            <w:pPr>
              <w:pStyle w:val="BodyText"/>
              <w:spacing w:line="0" w:lineRule="atLeast"/>
              <w:rPr>
                <w:sz w:val="22"/>
                <w:szCs w:val="22"/>
              </w:rPr>
            </w:pPr>
            <w:bookmarkStart w:id="25" w:name="outcomes"/>
            <w:bookmarkEnd w:id="25"/>
            <w:r w:rsidRPr="000F4794">
              <w:rPr>
                <w:i/>
                <w:iCs/>
              </w:rPr>
              <w:t>Critical and Creative Thinking</w:t>
            </w:r>
            <w:r>
              <w:rPr>
                <w:iCs/>
              </w:rPr>
              <w:t xml:space="preserve">: </w:t>
            </w:r>
            <w:r>
              <w:rPr>
                <w:sz w:val="22"/>
                <w:szCs w:val="22"/>
              </w:rPr>
              <w:t xml:space="preserve">Students will: </w:t>
            </w:r>
            <w:r w:rsidRPr="000F4794">
              <w:rPr>
                <w:sz w:val="22"/>
                <w:szCs w:val="22"/>
              </w:rPr>
              <w:t xml:space="preserve">(i) </w:t>
            </w:r>
            <w:r>
              <w:rPr>
                <w:sz w:val="22"/>
                <w:szCs w:val="22"/>
              </w:rPr>
              <w:t xml:space="preserve">think </w:t>
            </w:r>
            <w:r w:rsidRPr="000F4794">
              <w:rPr>
                <w:sz w:val="22"/>
                <w:szCs w:val="22"/>
              </w:rPr>
              <w:t>critically and creatively</w:t>
            </w:r>
            <w:r>
              <w:rPr>
                <w:sz w:val="22"/>
                <w:szCs w:val="22"/>
              </w:rPr>
              <w:t xml:space="preserve">, and </w:t>
            </w:r>
            <w:r w:rsidRPr="000F4794">
              <w:rPr>
                <w:sz w:val="22"/>
                <w:szCs w:val="22"/>
              </w:rPr>
              <w:t>analyze and solve proposed question</w:t>
            </w:r>
            <w:r>
              <w:rPr>
                <w:sz w:val="22"/>
                <w:szCs w:val="22"/>
              </w:rPr>
              <w:t>s</w:t>
            </w:r>
            <w:r w:rsidRPr="000F4794">
              <w:rPr>
                <w:sz w:val="22"/>
                <w:szCs w:val="22"/>
              </w:rPr>
              <w:t xml:space="preserve"> on topics in gender, race and/or ethnicity using appropriate economic theories or principles;  (ii) consider multiple perspectives when analyzing the pros and cons of the </w:t>
            </w:r>
            <w:r>
              <w:rPr>
                <w:sz w:val="22"/>
                <w:szCs w:val="22"/>
              </w:rPr>
              <w:t xml:space="preserve">selected </w:t>
            </w:r>
            <w:r w:rsidRPr="000F4794">
              <w:rPr>
                <w:sz w:val="22"/>
                <w:szCs w:val="22"/>
              </w:rPr>
              <w:t xml:space="preserve">topics </w:t>
            </w:r>
            <w:r>
              <w:rPr>
                <w:sz w:val="22"/>
                <w:szCs w:val="22"/>
              </w:rPr>
              <w:t>in the contex</w:t>
            </w:r>
            <w:r w:rsidRPr="000F4794">
              <w:rPr>
                <w:sz w:val="22"/>
                <w:szCs w:val="22"/>
              </w:rPr>
              <w:t xml:space="preserve">t of economics; and (iii) offer constructive argument </w:t>
            </w:r>
            <w:r>
              <w:rPr>
                <w:sz w:val="22"/>
                <w:szCs w:val="22"/>
              </w:rPr>
              <w:t>s</w:t>
            </w:r>
            <w:r w:rsidRPr="000F4794">
              <w:rPr>
                <w:sz w:val="22"/>
                <w:szCs w:val="22"/>
              </w:rPr>
              <w:t>and policy recommendations.</w:t>
            </w:r>
          </w:p>
          <w:p w14:paraId="15751D12" w14:textId="77777777" w:rsidR="00D9503C" w:rsidRPr="00A620C4" w:rsidRDefault="00D9503C" w:rsidP="00D9503C">
            <w:pPr>
              <w:spacing w:line="240" w:lineRule="auto"/>
              <w:rPr>
                <w:sz w:val="12"/>
                <w:szCs w:val="12"/>
              </w:rPr>
            </w:pPr>
          </w:p>
          <w:p w14:paraId="48E8EB45" w14:textId="77777777" w:rsidR="0090205B" w:rsidRDefault="0090205B" w:rsidP="0090205B">
            <w:pPr>
              <w:pStyle w:val="BodyText"/>
              <w:spacing w:line="0" w:lineRule="atLeast"/>
              <w:rPr>
                <w:sz w:val="22"/>
                <w:szCs w:val="22"/>
              </w:rPr>
            </w:pPr>
            <w:r w:rsidRPr="000F4794">
              <w:rPr>
                <w:i/>
                <w:iCs/>
              </w:rPr>
              <w:t>Civic Knowledge</w:t>
            </w:r>
            <w:r>
              <w:rPr>
                <w:iCs/>
              </w:rPr>
              <w:t xml:space="preserve">: </w:t>
            </w:r>
            <w:r>
              <w:rPr>
                <w:sz w:val="22"/>
                <w:szCs w:val="22"/>
              </w:rPr>
              <w:t>S</w:t>
            </w:r>
            <w:r w:rsidRPr="000F4794">
              <w:rPr>
                <w:sz w:val="22"/>
                <w:szCs w:val="22"/>
              </w:rPr>
              <w:t xml:space="preserve">tudents will: (i) critically analyze how gender, race and/or ethnicity </w:t>
            </w:r>
            <w:r>
              <w:rPr>
                <w:sz w:val="22"/>
                <w:szCs w:val="22"/>
              </w:rPr>
              <w:t xml:space="preserve">will </w:t>
            </w:r>
            <w:r w:rsidRPr="000F4794">
              <w:rPr>
                <w:sz w:val="22"/>
                <w:szCs w:val="22"/>
              </w:rPr>
              <w:t xml:space="preserve">impact economic outcomes and influence social and political systems; (ii) further evaluate how existing </w:t>
            </w:r>
            <w:r w:rsidRPr="000F4794">
              <w:t xml:space="preserve">government policies and social norms impact racial-ethnic and gender roles and outcomes; and (iii) examine </w:t>
            </w:r>
            <w:r w:rsidRPr="000F4794">
              <w:rPr>
                <w:sz w:val="22"/>
                <w:szCs w:val="22"/>
              </w:rPr>
              <w:t xml:space="preserve">civic rights and responsibilities in relation to gender, race and/or ethnic equity in our </w:t>
            </w:r>
            <w:r>
              <w:rPr>
                <w:sz w:val="22"/>
                <w:szCs w:val="22"/>
              </w:rPr>
              <w:t xml:space="preserve">current </w:t>
            </w:r>
            <w:r w:rsidRPr="000F4794">
              <w:rPr>
                <w:sz w:val="22"/>
                <w:szCs w:val="22"/>
              </w:rPr>
              <w:t>global society</w:t>
            </w:r>
            <w:r>
              <w:rPr>
                <w:sz w:val="22"/>
                <w:szCs w:val="22"/>
              </w:rPr>
              <w:t>.</w:t>
            </w:r>
          </w:p>
          <w:p w14:paraId="2A968498" w14:textId="77777777" w:rsidR="00D9503C" w:rsidRDefault="00D9503C" w:rsidP="0090205B">
            <w:pPr>
              <w:pStyle w:val="BodyText"/>
              <w:spacing w:line="0" w:lineRule="atLeast"/>
              <w:rPr>
                <w:i/>
                <w:iCs/>
              </w:rPr>
            </w:pPr>
          </w:p>
          <w:p w14:paraId="6B697C7B" w14:textId="77777777" w:rsidR="0090205B" w:rsidRDefault="0090205B" w:rsidP="0090205B">
            <w:pPr>
              <w:pStyle w:val="BodyText"/>
              <w:spacing w:line="0" w:lineRule="atLeast"/>
              <w:rPr>
                <w:sz w:val="22"/>
                <w:szCs w:val="22"/>
              </w:rPr>
            </w:pPr>
            <w:r w:rsidRPr="000F4794">
              <w:rPr>
                <w:i/>
                <w:iCs/>
              </w:rPr>
              <w:lastRenderedPageBreak/>
              <w:t>Ethical Reasoning</w:t>
            </w:r>
            <w:r>
              <w:rPr>
                <w:iCs/>
              </w:rPr>
              <w:t xml:space="preserve">: </w:t>
            </w:r>
            <w:r>
              <w:rPr>
                <w:sz w:val="22"/>
                <w:szCs w:val="22"/>
              </w:rPr>
              <w:t>S</w:t>
            </w:r>
            <w:r w:rsidRPr="000F4794">
              <w:rPr>
                <w:sz w:val="22"/>
                <w:szCs w:val="22"/>
              </w:rPr>
              <w:t xml:space="preserve">tudents will: (i) identify and critically analyze causes and consequences of the ethical issues that are associated with gender, race and/or ethnicity using appropriate economic theories or principles; and (ii) develop critical arguments from a variety of </w:t>
            </w:r>
            <w:r>
              <w:rPr>
                <w:sz w:val="22"/>
                <w:szCs w:val="22"/>
              </w:rPr>
              <w:t xml:space="preserve">ethical </w:t>
            </w:r>
            <w:r w:rsidRPr="000F4794">
              <w:rPr>
                <w:sz w:val="22"/>
                <w:szCs w:val="22"/>
              </w:rPr>
              <w:t xml:space="preserve">positions when discussing topics </w:t>
            </w:r>
            <w:r>
              <w:rPr>
                <w:sz w:val="22"/>
                <w:szCs w:val="22"/>
              </w:rPr>
              <w:t>related to</w:t>
            </w:r>
            <w:r w:rsidRPr="000F4794">
              <w:rPr>
                <w:sz w:val="22"/>
                <w:szCs w:val="22"/>
              </w:rPr>
              <w:t xml:space="preserve"> gender, race and/or ethnicity in the content of economics</w:t>
            </w:r>
          </w:p>
          <w:p w14:paraId="48D95C8A" w14:textId="77777777" w:rsidR="0090205B" w:rsidRDefault="0090205B" w:rsidP="0090205B">
            <w:pPr>
              <w:pStyle w:val="Default"/>
              <w:rPr>
                <w:rFonts w:cs="Times New Roman"/>
                <w:sz w:val="16"/>
                <w:szCs w:val="16"/>
              </w:rPr>
            </w:pPr>
          </w:p>
          <w:p w14:paraId="55BFFCAA" w14:textId="77777777" w:rsidR="000F05A3" w:rsidRPr="00E66718" w:rsidRDefault="000F05A3" w:rsidP="0090205B">
            <w:pPr>
              <w:pStyle w:val="Default"/>
              <w:rPr>
                <w:rFonts w:cs="Times New Roman"/>
                <w:sz w:val="16"/>
                <w:szCs w:val="16"/>
              </w:rPr>
            </w:pPr>
          </w:p>
          <w:p w14:paraId="414CDA21" w14:textId="77777777" w:rsidR="00A817EC" w:rsidRDefault="0090205B" w:rsidP="0090205B">
            <w:pPr>
              <w:spacing w:line="240" w:lineRule="auto"/>
            </w:pPr>
            <w:r w:rsidRPr="000F4794">
              <w:rPr>
                <w:i/>
                <w:iCs/>
              </w:rPr>
              <w:t>Scientific Literacy</w:t>
            </w:r>
            <w:r>
              <w:rPr>
                <w:iCs/>
              </w:rPr>
              <w:t xml:space="preserve">: </w:t>
            </w:r>
            <w:r w:rsidR="00A817EC">
              <w:rPr>
                <w:iCs/>
              </w:rPr>
              <w:t>S</w:t>
            </w:r>
            <w:r w:rsidR="00A817EC" w:rsidRPr="00A817EC">
              <w:t>tudents will learn that: (i) economics is the social science concerned with the study of how people make choices under conditions of scarcity, and understand the results of those choices for society; and (ii) social science research plays an important role in developing a basic understanding of and appreciation for the role of economics in analyzing the effect of racial-ethnic and gender differences in economic outcomes.</w:t>
            </w:r>
            <w:r w:rsidR="00A817EC">
              <w:t xml:space="preserve"> </w:t>
            </w:r>
          </w:p>
          <w:p w14:paraId="3C58EBB2" w14:textId="77777777" w:rsidR="0090205B" w:rsidRDefault="0090205B" w:rsidP="0090205B">
            <w:pPr>
              <w:spacing w:line="240" w:lineRule="auto"/>
            </w:pPr>
            <w:r>
              <w:t>Students</w:t>
            </w:r>
            <w:r w:rsidR="00D450D3">
              <w:t xml:space="preserve"> also will utilize</w:t>
            </w:r>
            <w:r w:rsidR="00D450D3" w:rsidRPr="00357895">
              <w:t xml:space="preserve"> </w:t>
            </w:r>
            <w:r w:rsidR="00D450D3">
              <w:t xml:space="preserve">core scientific concepts/methods of economics </w:t>
            </w:r>
            <w:r w:rsidR="00D450D3" w:rsidRPr="00357895">
              <w:t xml:space="preserve">and </w:t>
            </w:r>
            <w:r w:rsidR="00D450D3">
              <w:t xml:space="preserve">use </w:t>
            </w:r>
            <w:r w:rsidR="00D450D3" w:rsidRPr="00357895">
              <w:t>appropriate language</w:t>
            </w:r>
            <w:r w:rsidR="00D450D3">
              <w:t xml:space="preserve"> within the content of economics; (ii) </w:t>
            </w:r>
            <w:r w:rsidR="00D450D3" w:rsidRPr="00357895">
              <w:t xml:space="preserve">evaluate, analyze and interpret </w:t>
            </w:r>
            <w:r w:rsidR="00D450D3">
              <w:t xml:space="preserve">economic </w:t>
            </w:r>
            <w:r w:rsidR="00D450D3" w:rsidRPr="00357895">
              <w:t>data</w:t>
            </w:r>
            <w:r w:rsidR="00D450D3">
              <w:t xml:space="preserve">; and (iii) </w:t>
            </w:r>
            <w:r w:rsidR="00D450D3" w:rsidRPr="00357895">
              <w:t xml:space="preserve">draw conclusions based on </w:t>
            </w:r>
            <w:r w:rsidR="00D450D3">
              <w:t xml:space="preserve">scientific </w:t>
            </w:r>
            <w:r w:rsidR="00D450D3" w:rsidRPr="00357895">
              <w:t>evidence</w:t>
            </w:r>
            <w:r w:rsidR="00D450D3">
              <w:t xml:space="preserve"> </w:t>
            </w:r>
            <w:r w:rsidR="00D450D3" w:rsidRPr="000F4794">
              <w:rPr>
                <w:rFonts w:eastAsia="MS Mincho"/>
                <w:lang w:eastAsia="ja-JP"/>
              </w:rPr>
              <w:t xml:space="preserve">on </w:t>
            </w:r>
            <w:r w:rsidR="00D450D3" w:rsidRPr="000F4794">
              <w:t>topics in gender, race and/or ethnicity</w:t>
            </w:r>
            <w:r w:rsidR="00D450D3">
              <w:t>.</w:t>
            </w:r>
          </w:p>
        </w:tc>
        <w:tc>
          <w:tcPr>
            <w:tcW w:w="1894" w:type="dxa"/>
          </w:tcPr>
          <w:p w14:paraId="3A56DEFC" w14:textId="77777777" w:rsidR="0043618D" w:rsidRDefault="0043618D" w:rsidP="00A01E59">
            <w:pPr>
              <w:spacing w:line="240" w:lineRule="auto"/>
            </w:pPr>
          </w:p>
        </w:tc>
        <w:tc>
          <w:tcPr>
            <w:tcW w:w="4693" w:type="dxa"/>
            <w:gridSpan w:val="2"/>
          </w:tcPr>
          <w:p w14:paraId="31B542CA" w14:textId="77777777" w:rsidR="0090205B" w:rsidRPr="00136094" w:rsidRDefault="0090205B" w:rsidP="0090205B">
            <w:pPr>
              <w:spacing w:line="240" w:lineRule="auto"/>
              <w:rPr>
                <w:b/>
                <w:sz w:val="20"/>
                <w:szCs w:val="20"/>
              </w:rPr>
            </w:pPr>
            <w:r>
              <w:rPr>
                <w:b/>
                <w:sz w:val="20"/>
                <w:szCs w:val="20"/>
              </w:rPr>
              <w:t>Assignment (t</w:t>
            </w:r>
            <w:r w:rsidRPr="00136094">
              <w:rPr>
                <w:b/>
                <w:sz w:val="20"/>
                <w:szCs w:val="20"/>
              </w:rPr>
              <w:t>ake-home problem sets</w:t>
            </w:r>
            <w:r>
              <w:rPr>
                <w:b/>
                <w:sz w:val="20"/>
                <w:szCs w:val="20"/>
              </w:rPr>
              <w:t xml:space="preserve">), Reports, Presentations, Discussion-and-Debate, </w:t>
            </w:r>
            <w:r w:rsidRPr="00136094">
              <w:rPr>
                <w:b/>
                <w:sz w:val="20"/>
                <w:szCs w:val="20"/>
              </w:rPr>
              <w:t>Project</w:t>
            </w:r>
            <w:r>
              <w:rPr>
                <w:b/>
                <w:sz w:val="20"/>
                <w:szCs w:val="20"/>
              </w:rPr>
              <w:t>, and Exams</w:t>
            </w:r>
          </w:p>
          <w:p w14:paraId="11CFFFAD" w14:textId="77777777" w:rsidR="0043618D" w:rsidRDefault="0043618D" w:rsidP="00A01E59">
            <w:pPr>
              <w:spacing w:line="240" w:lineRule="auto"/>
            </w:pPr>
          </w:p>
          <w:p w14:paraId="73903D7A" w14:textId="77777777" w:rsidR="0090205B" w:rsidRDefault="0090205B" w:rsidP="00A01E59">
            <w:pPr>
              <w:spacing w:line="240" w:lineRule="auto"/>
            </w:pPr>
          </w:p>
          <w:p w14:paraId="7F9362E8" w14:textId="77777777" w:rsidR="0090205B" w:rsidRDefault="0090205B" w:rsidP="00A01E59">
            <w:pPr>
              <w:spacing w:line="240" w:lineRule="auto"/>
            </w:pPr>
          </w:p>
          <w:p w14:paraId="54466C92" w14:textId="77777777" w:rsidR="0090205B" w:rsidRDefault="0090205B" w:rsidP="00A01E59">
            <w:pPr>
              <w:spacing w:line="240" w:lineRule="auto"/>
            </w:pPr>
          </w:p>
          <w:p w14:paraId="2CBFF47B" w14:textId="77777777" w:rsidR="0090205B" w:rsidRDefault="0090205B" w:rsidP="00A01E59">
            <w:pPr>
              <w:spacing w:line="240" w:lineRule="auto"/>
            </w:pPr>
          </w:p>
          <w:p w14:paraId="5B12EB8C" w14:textId="77777777" w:rsidR="0090205B" w:rsidRDefault="0090205B" w:rsidP="00A01E59">
            <w:pPr>
              <w:spacing w:line="240" w:lineRule="auto"/>
            </w:pPr>
          </w:p>
          <w:p w14:paraId="7FE34407" w14:textId="77777777" w:rsidR="0090205B" w:rsidRDefault="0090205B" w:rsidP="00A01E59">
            <w:pPr>
              <w:spacing w:line="240" w:lineRule="auto"/>
            </w:pPr>
          </w:p>
          <w:p w14:paraId="4CB5CF81" w14:textId="77777777" w:rsidR="0090205B" w:rsidRDefault="0090205B" w:rsidP="00A01E59">
            <w:pPr>
              <w:spacing w:line="240" w:lineRule="auto"/>
            </w:pPr>
          </w:p>
          <w:p w14:paraId="75E67794" w14:textId="77777777" w:rsidR="0090205B" w:rsidRPr="00136094" w:rsidRDefault="0090205B" w:rsidP="0090205B">
            <w:pPr>
              <w:spacing w:line="240" w:lineRule="auto"/>
              <w:rPr>
                <w:b/>
                <w:sz w:val="20"/>
                <w:szCs w:val="20"/>
              </w:rPr>
            </w:pPr>
            <w:r>
              <w:rPr>
                <w:b/>
                <w:sz w:val="20"/>
                <w:szCs w:val="20"/>
              </w:rPr>
              <w:t>Assignment (t</w:t>
            </w:r>
            <w:r w:rsidRPr="00136094">
              <w:rPr>
                <w:b/>
                <w:sz w:val="20"/>
                <w:szCs w:val="20"/>
              </w:rPr>
              <w:t>ake-home problem sets</w:t>
            </w:r>
            <w:r>
              <w:rPr>
                <w:b/>
                <w:sz w:val="20"/>
                <w:szCs w:val="20"/>
              </w:rPr>
              <w:t xml:space="preserve">), Reports, Presentations, Discussion-and-Debate, </w:t>
            </w:r>
            <w:r w:rsidRPr="00136094">
              <w:rPr>
                <w:b/>
                <w:sz w:val="20"/>
                <w:szCs w:val="20"/>
              </w:rPr>
              <w:t>Project</w:t>
            </w:r>
            <w:r>
              <w:rPr>
                <w:b/>
                <w:sz w:val="20"/>
                <w:szCs w:val="20"/>
              </w:rPr>
              <w:t>, and Exams</w:t>
            </w:r>
          </w:p>
          <w:p w14:paraId="2586624D" w14:textId="77777777" w:rsidR="0090205B" w:rsidRDefault="0090205B" w:rsidP="00A01E59">
            <w:pPr>
              <w:spacing w:line="240" w:lineRule="auto"/>
            </w:pPr>
          </w:p>
          <w:p w14:paraId="2F75EF6D" w14:textId="77777777" w:rsidR="0090205B" w:rsidRDefault="0090205B" w:rsidP="00A01E59">
            <w:pPr>
              <w:spacing w:line="240" w:lineRule="auto"/>
            </w:pPr>
          </w:p>
          <w:p w14:paraId="5A6EFF10" w14:textId="77777777" w:rsidR="0090205B" w:rsidRDefault="0090205B" w:rsidP="00A01E59">
            <w:pPr>
              <w:spacing w:line="240" w:lineRule="auto"/>
            </w:pPr>
          </w:p>
          <w:p w14:paraId="6F3BFA2D" w14:textId="77777777" w:rsidR="0090205B" w:rsidRDefault="0090205B" w:rsidP="00A01E59">
            <w:pPr>
              <w:spacing w:line="240" w:lineRule="auto"/>
            </w:pPr>
          </w:p>
          <w:p w14:paraId="6AF989BB" w14:textId="77777777" w:rsidR="0090205B" w:rsidRDefault="0090205B" w:rsidP="00A01E59">
            <w:pPr>
              <w:spacing w:line="240" w:lineRule="auto"/>
            </w:pPr>
          </w:p>
          <w:p w14:paraId="0225AEAB" w14:textId="77777777" w:rsidR="0090205B" w:rsidRDefault="0090205B" w:rsidP="00A01E59">
            <w:pPr>
              <w:spacing w:line="240" w:lineRule="auto"/>
            </w:pPr>
          </w:p>
          <w:p w14:paraId="7AAA809A" w14:textId="77777777" w:rsidR="0090205B" w:rsidRDefault="0090205B" w:rsidP="00A01E59">
            <w:pPr>
              <w:spacing w:line="240" w:lineRule="auto"/>
            </w:pPr>
          </w:p>
          <w:p w14:paraId="7A1493C6" w14:textId="77777777" w:rsidR="00D9503C" w:rsidRDefault="00D9503C" w:rsidP="00A01E59">
            <w:pPr>
              <w:spacing w:line="240" w:lineRule="auto"/>
            </w:pPr>
          </w:p>
          <w:p w14:paraId="0275FF35" w14:textId="77777777" w:rsidR="00821C50" w:rsidRDefault="00821C50" w:rsidP="00A01E59">
            <w:pPr>
              <w:spacing w:line="240" w:lineRule="auto"/>
            </w:pPr>
          </w:p>
          <w:p w14:paraId="03CC3381" w14:textId="77777777" w:rsidR="0090205B" w:rsidRPr="00136094" w:rsidRDefault="0090205B" w:rsidP="0090205B">
            <w:pPr>
              <w:spacing w:line="240" w:lineRule="auto"/>
              <w:rPr>
                <w:b/>
                <w:sz w:val="20"/>
                <w:szCs w:val="20"/>
              </w:rPr>
            </w:pPr>
            <w:r>
              <w:rPr>
                <w:b/>
                <w:sz w:val="20"/>
                <w:szCs w:val="20"/>
              </w:rPr>
              <w:t>Assignment (t</w:t>
            </w:r>
            <w:r w:rsidRPr="00136094">
              <w:rPr>
                <w:b/>
                <w:sz w:val="20"/>
                <w:szCs w:val="20"/>
              </w:rPr>
              <w:t>ake-home problem sets</w:t>
            </w:r>
            <w:r>
              <w:rPr>
                <w:b/>
                <w:sz w:val="20"/>
                <w:szCs w:val="20"/>
              </w:rPr>
              <w:t xml:space="preserve">), Reports, Presentations, Discussion-and-Debate, </w:t>
            </w:r>
            <w:r w:rsidRPr="00136094">
              <w:rPr>
                <w:b/>
                <w:sz w:val="20"/>
                <w:szCs w:val="20"/>
              </w:rPr>
              <w:t>Project</w:t>
            </w:r>
            <w:r>
              <w:rPr>
                <w:b/>
                <w:sz w:val="20"/>
                <w:szCs w:val="20"/>
              </w:rPr>
              <w:t>, and Exams</w:t>
            </w:r>
          </w:p>
          <w:p w14:paraId="4BE08586" w14:textId="77777777" w:rsidR="0090205B" w:rsidRDefault="0090205B" w:rsidP="00A01E59">
            <w:pPr>
              <w:spacing w:line="240" w:lineRule="auto"/>
            </w:pPr>
          </w:p>
          <w:p w14:paraId="7F6F5636" w14:textId="77777777" w:rsidR="0090205B" w:rsidRDefault="0090205B" w:rsidP="00A01E59">
            <w:pPr>
              <w:spacing w:line="240" w:lineRule="auto"/>
            </w:pPr>
          </w:p>
          <w:p w14:paraId="6D4B3FCA" w14:textId="77777777" w:rsidR="0090205B" w:rsidRDefault="0090205B" w:rsidP="00A01E59">
            <w:pPr>
              <w:spacing w:line="240" w:lineRule="auto"/>
            </w:pPr>
          </w:p>
          <w:p w14:paraId="7ADB110E" w14:textId="77777777" w:rsidR="0090205B" w:rsidRDefault="0090205B" w:rsidP="00A01E59">
            <w:pPr>
              <w:spacing w:line="240" w:lineRule="auto"/>
            </w:pPr>
          </w:p>
          <w:p w14:paraId="412A3CD9" w14:textId="77777777" w:rsidR="0090205B" w:rsidRDefault="0090205B" w:rsidP="00A01E59">
            <w:pPr>
              <w:spacing w:line="240" w:lineRule="auto"/>
            </w:pPr>
          </w:p>
          <w:p w14:paraId="0C6D26EE" w14:textId="77777777" w:rsidR="0090205B" w:rsidRDefault="0090205B" w:rsidP="00A01E59">
            <w:pPr>
              <w:spacing w:line="240" w:lineRule="auto"/>
            </w:pPr>
          </w:p>
          <w:p w14:paraId="527B209F" w14:textId="77777777" w:rsidR="000F05A3" w:rsidRDefault="000F05A3" w:rsidP="00A01E59">
            <w:pPr>
              <w:spacing w:line="240" w:lineRule="auto"/>
            </w:pPr>
          </w:p>
          <w:p w14:paraId="589F5B63" w14:textId="77777777" w:rsidR="0090205B" w:rsidRPr="00136094" w:rsidRDefault="0090205B" w:rsidP="0090205B">
            <w:pPr>
              <w:spacing w:line="240" w:lineRule="auto"/>
              <w:rPr>
                <w:b/>
                <w:sz w:val="20"/>
                <w:szCs w:val="20"/>
              </w:rPr>
            </w:pPr>
            <w:r>
              <w:rPr>
                <w:b/>
                <w:sz w:val="20"/>
                <w:szCs w:val="20"/>
              </w:rPr>
              <w:t>Assignment (t</w:t>
            </w:r>
            <w:r w:rsidRPr="00136094">
              <w:rPr>
                <w:b/>
                <w:sz w:val="20"/>
                <w:szCs w:val="20"/>
              </w:rPr>
              <w:t>ake-home problem sets</w:t>
            </w:r>
            <w:r>
              <w:rPr>
                <w:b/>
                <w:sz w:val="20"/>
                <w:szCs w:val="20"/>
              </w:rPr>
              <w:t xml:space="preserve">), Reports, Presentations, Discussion-and-Debate, </w:t>
            </w:r>
            <w:r w:rsidRPr="00136094">
              <w:rPr>
                <w:b/>
                <w:sz w:val="20"/>
                <w:szCs w:val="20"/>
              </w:rPr>
              <w:t>Project</w:t>
            </w:r>
            <w:r>
              <w:rPr>
                <w:b/>
                <w:sz w:val="20"/>
                <w:szCs w:val="20"/>
              </w:rPr>
              <w:t>, and Exams</w:t>
            </w:r>
          </w:p>
          <w:p w14:paraId="7481C6D1" w14:textId="77777777" w:rsidR="0090205B" w:rsidRDefault="0090205B" w:rsidP="00A01E59">
            <w:pPr>
              <w:spacing w:line="240" w:lineRule="auto"/>
            </w:pPr>
          </w:p>
        </w:tc>
      </w:tr>
      <w:tr w:rsidR="0043618D" w14:paraId="46794B31" w14:textId="77777777" w:rsidTr="00D9503C">
        <w:trPr>
          <w:tblHeader/>
        </w:trPr>
        <w:tc>
          <w:tcPr>
            <w:tcW w:w="11016" w:type="dxa"/>
            <w:gridSpan w:val="5"/>
          </w:tcPr>
          <w:p w14:paraId="12B1B4FF" w14:textId="77777777" w:rsidR="0043618D" w:rsidRDefault="0043618D" w:rsidP="00A01E59">
            <w:pPr>
              <w:keepNext/>
              <w:spacing w:line="240" w:lineRule="auto"/>
            </w:pPr>
            <w:r>
              <w:lastRenderedPageBreak/>
              <w:t xml:space="preserve">B.18. </w:t>
            </w:r>
            <w:hyperlink w:anchor="outline" w:tooltip="Paste here a two-level topical outline of the proposed course. Please omit course policies, and other syllabus materials that are not relevant for the purposes of curriculum review." w:history="1">
              <w:r w:rsidRPr="00A01E59">
                <w:rPr>
                  <w:rStyle w:val="Hyperlink"/>
                  <w:b/>
                </w:rPr>
                <w:t>Topical outline</w:t>
              </w:r>
            </w:hyperlink>
            <w:r w:rsidRPr="00A01E59">
              <w:rPr>
                <w:rStyle w:val="Hyperlink"/>
                <w:b/>
              </w:rPr>
              <w:t xml:space="preserve">: </w:t>
            </w:r>
            <w:r w:rsidRPr="00A01E59">
              <w:rPr>
                <w:rStyle w:val="Hyperlink"/>
                <w:b/>
                <w:color w:val="FF0000"/>
              </w:rPr>
              <w:t>DO NOT INSERT WHOLE SYLLABUS, JUST A TWO-TIER TOPIC OUTLINE suitable for the contact hours requested. Proposals that ignore this request will be returned for revision.</w:t>
            </w:r>
          </w:p>
        </w:tc>
      </w:tr>
      <w:tr w:rsidR="0043618D" w14:paraId="0DE76593" w14:textId="77777777" w:rsidTr="00D9503C">
        <w:tc>
          <w:tcPr>
            <w:tcW w:w="11016" w:type="dxa"/>
            <w:gridSpan w:val="5"/>
          </w:tcPr>
          <w:p w14:paraId="36466540" w14:textId="77777777" w:rsidR="0090205B" w:rsidRDefault="0090205B" w:rsidP="0090205B">
            <w:pPr>
              <w:pStyle w:val="Heading5"/>
            </w:pPr>
            <w:bookmarkStart w:id="26" w:name="outline"/>
            <w:bookmarkEnd w:id="26"/>
            <w:r>
              <w:t>ECON 235: Economics of Race, Gender and ethnicity</w:t>
            </w:r>
          </w:p>
          <w:p w14:paraId="45A728E8" w14:textId="77777777" w:rsidR="0090205B" w:rsidRDefault="0090205B" w:rsidP="0090205B">
            <w:pPr>
              <w:adjustRightInd w:val="0"/>
              <w:snapToGrid w:val="0"/>
              <w:spacing w:line="0" w:lineRule="atLeast"/>
            </w:pPr>
            <w:r>
              <w:t>1) Introduction – What Economics is About</w:t>
            </w:r>
          </w:p>
          <w:p w14:paraId="38D93242" w14:textId="77777777" w:rsidR="0090205B" w:rsidRDefault="0090205B" w:rsidP="0090205B">
            <w:pPr>
              <w:adjustRightInd w:val="0"/>
              <w:snapToGrid w:val="0"/>
              <w:spacing w:line="0" w:lineRule="atLeast"/>
            </w:pPr>
            <w:r>
              <w:t>2) Race, Gender and Ethnicity: Historical Perspective</w:t>
            </w:r>
          </w:p>
          <w:p w14:paraId="7F69EFFB" w14:textId="77777777" w:rsidR="0090205B" w:rsidRDefault="0090205B" w:rsidP="0090205B">
            <w:pPr>
              <w:adjustRightInd w:val="0"/>
              <w:snapToGrid w:val="0"/>
              <w:spacing w:line="0" w:lineRule="atLeast"/>
            </w:pPr>
            <w:r>
              <w:t>3) Family Formation &amp; Structure by Race, Gender and Ethnicity</w:t>
            </w:r>
          </w:p>
          <w:p w14:paraId="1E286081" w14:textId="77777777" w:rsidR="0090205B" w:rsidRDefault="0090205B" w:rsidP="0090205B">
            <w:pPr>
              <w:adjustRightInd w:val="0"/>
              <w:snapToGrid w:val="0"/>
              <w:spacing w:line="0" w:lineRule="atLeast"/>
            </w:pPr>
            <w:r>
              <w:t>4) Differences in Education by Race, Gender and Ethnicity</w:t>
            </w:r>
          </w:p>
          <w:p w14:paraId="0E0AF322" w14:textId="77777777" w:rsidR="0090205B" w:rsidRDefault="0090205B" w:rsidP="0090205B">
            <w:pPr>
              <w:adjustRightInd w:val="0"/>
              <w:snapToGrid w:val="0"/>
              <w:spacing w:line="0" w:lineRule="atLeast"/>
            </w:pPr>
            <w:r>
              <w:t>5) The Labor Force: Definition, Trends, Labor Supply</w:t>
            </w:r>
          </w:p>
          <w:p w14:paraId="551E10A7" w14:textId="77777777" w:rsidR="0090205B" w:rsidRDefault="0090205B" w:rsidP="0090205B">
            <w:pPr>
              <w:adjustRightInd w:val="0"/>
              <w:snapToGrid w:val="0"/>
              <w:spacing w:line="0" w:lineRule="atLeast"/>
            </w:pPr>
            <w:r>
              <w:t>6) Differences in Labor Market Outcomes by Race, Gender and Ethnicity</w:t>
            </w:r>
          </w:p>
          <w:p w14:paraId="7D71C46F" w14:textId="77777777" w:rsidR="0090205B" w:rsidRDefault="0090205B" w:rsidP="0090205B">
            <w:pPr>
              <w:adjustRightInd w:val="0"/>
              <w:snapToGrid w:val="0"/>
              <w:spacing w:line="0" w:lineRule="atLeast"/>
            </w:pPr>
            <w:r>
              <w:t>7)</w:t>
            </w:r>
            <w:r w:rsidR="00D9503C">
              <w:t xml:space="preserve"> </w:t>
            </w:r>
            <w:r>
              <w:t>Labor Market Discrimination</w:t>
            </w:r>
          </w:p>
          <w:p w14:paraId="1089DA80" w14:textId="77777777" w:rsidR="0090205B" w:rsidRDefault="0090205B" w:rsidP="0090205B">
            <w:pPr>
              <w:adjustRightInd w:val="0"/>
              <w:snapToGrid w:val="0"/>
              <w:spacing w:line="0" w:lineRule="atLeast"/>
            </w:pPr>
            <w:r>
              <w:t xml:space="preserve">          a) Theory</w:t>
            </w:r>
          </w:p>
          <w:p w14:paraId="139023DD" w14:textId="77777777" w:rsidR="0090205B" w:rsidRDefault="0090205B" w:rsidP="0090205B">
            <w:pPr>
              <w:adjustRightInd w:val="0"/>
              <w:snapToGrid w:val="0"/>
              <w:spacing w:line="0" w:lineRule="atLeast"/>
            </w:pPr>
            <w:r>
              <w:t xml:space="preserve">          b) Evidence</w:t>
            </w:r>
          </w:p>
          <w:p w14:paraId="1BBC9414" w14:textId="77777777" w:rsidR="0090205B" w:rsidRDefault="0090205B" w:rsidP="0090205B">
            <w:pPr>
              <w:adjustRightInd w:val="0"/>
              <w:snapToGrid w:val="0"/>
              <w:spacing w:line="0" w:lineRule="atLeast"/>
            </w:pPr>
            <w:r>
              <w:t xml:space="preserve">          c) Government Policies</w:t>
            </w:r>
          </w:p>
          <w:p w14:paraId="2C897EFC" w14:textId="77777777" w:rsidR="0090205B" w:rsidRDefault="0090205B" w:rsidP="0090205B">
            <w:pPr>
              <w:adjustRightInd w:val="0"/>
              <w:snapToGrid w:val="0"/>
              <w:spacing w:line="0" w:lineRule="atLeast"/>
            </w:pPr>
            <w:r>
              <w:t>8) Topic on Race, Gender and Ethnicity</w:t>
            </w:r>
          </w:p>
          <w:p w14:paraId="31D95A78" w14:textId="77777777" w:rsidR="0090205B" w:rsidRDefault="0090205B" w:rsidP="0090205B">
            <w:pPr>
              <w:adjustRightInd w:val="0"/>
              <w:snapToGrid w:val="0"/>
              <w:spacing w:line="0" w:lineRule="atLeast"/>
            </w:pPr>
            <w:r>
              <w:t xml:space="preserve">          a) Segregation</w:t>
            </w:r>
          </w:p>
          <w:p w14:paraId="7A708E06" w14:textId="77777777" w:rsidR="0090205B" w:rsidRDefault="0090205B" w:rsidP="0090205B">
            <w:pPr>
              <w:adjustRightInd w:val="0"/>
              <w:snapToGrid w:val="0"/>
              <w:spacing w:line="0" w:lineRule="atLeast"/>
            </w:pPr>
            <w:r>
              <w:t xml:space="preserve">          b) Neighborhood Choice</w:t>
            </w:r>
          </w:p>
          <w:p w14:paraId="4B05739D" w14:textId="77777777" w:rsidR="0090205B" w:rsidRDefault="0090205B" w:rsidP="0090205B">
            <w:pPr>
              <w:adjustRightInd w:val="0"/>
              <w:snapToGrid w:val="0"/>
              <w:spacing w:line="0" w:lineRule="atLeast"/>
            </w:pPr>
            <w:r>
              <w:t xml:space="preserve">          c) Upward Mobility</w:t>
            </w:r>
          </w:p>
          <w:p w14:paraId="2B313C8E" w14:textId="77777777" w:rsidR="0090205B" w:rsidRDefault="0090205B" w:rsidP="0090205B">
            <w:pPr>
              <w:adjustRightInd w:val="0"/>
              <w:snapToGrid w:val="0"/>
              <w:spacing w:line="0" w:lineRule="atLeast"/>
            </w:pPr>
            <w:r>
              <w:lastRenderedPageBreak/>
              <w:t>9) Race, Gender and Ethnicity: Where Shall We Go From Here?</w:t>
            </w:r>
          </w:p>
          <w:p w14:paraId="1AECEA5B" w14:textId="77777777" w:rsidR="0043618D" w:rsidRDefault="00DE40DC" w:rsidP="00DE40DC">
            <w:pPr>
              <w:pStyle w:val="ListParagraph"/>
              <w:spacing w:line="240" w:lineRule="auto"/>
              <w:ind w:left="0"/>
            </w:pPr>
            <w:r>
              <w:t>10)</w:t>
            </w:r>
            <w:r w:rsidR="0090205B">
              <w:t xml:space="preserve"> Race, Gender and Ethnicity: International Perspective</w:t>
            </w:r>
          </w:p>
        </w:tc>
      </w:tr>
    </w:tbl>
    <w:p w14:paraId="20AB2DE2" w14:textId="77777777" w:rsidR="00F53A7D" w:rsidRPr="00F53A7D" w:rsidRDefault="00F53A7D" w:rsidP="00F53A7D">
      <w:pPr>
        <w:pStyle w:val="Heading3"/>
        <w:keepNext/>
        <w:jc w:val="left"/>
        <w:rPr>
          <w:rFonts w:ascii="Calibri" w:hAnsi="Calibri"/>
          <w:sz w:val="20"/>
          <w:szCs w:val="20"/>
        </w:rPr>
      </w:pPr>
      <w: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7" w:name="program_proposals"/>
        <w:bookmarkEnd w:id="27"/>
      </w:hyperlink>
      <w:r>
        <w:t xml:space="preserve">   </w:t>
      </w:r>
      <w:r>
        <w:rPr>
          <w:b/>
          <w:sz w:val="20"/>
          <w:szCs w:val="20"/>
        </w:rPr>
        <w:t>C</w:t>
      </w:r>
      <w:r w:rsidRPr="00F3256C">
        <w:rPr>
          <w:b/>
          <w:sz w:val="20"/>
          <w:szCs w:val="20"/>
        </w:rPr>
        <w:t xml:space="preserve">omplete only </w:t>
      </w:r>
      <w:r>
        <w:rPr>
          <w:b/>
          <w:sz w:val="20"/>
          <w:szCs w:val="20"/>
        </w:rPr>
        <w:t>what</w:t>
      </w:r>
      <w:r w:rsidRPr="00F3256C">
        <w:rPr>
          <w:b/>
          <w:sz w:val="20"/>
          <w:szCs w:val="20"/>
        </w:rPr>
        <w:t xml:space="preserve"> is relevant to your</w:t>
      </w:r>
      <w:r>
        <w:rPr>
          <w:b/>
          <w:sz w:val="20"/>
          <w:szCs w:val="20"/>
        </w:rPr>
        <w:t xml:space="preserve"> proposal. Delete section C  if not needed. PLease add in the 2020 CIP number for MAJOR revisions or new programs in C. 2; these can be found at </w:t>
      </w:r>
      <w:hyperlink r:id="rId9" w:history="1">
        <w:r w:rsidRPr="00F53A7D">
          <w:rPr>
            <w:rStyle w:val="Hyperlink"/>
            <w:rFonts w:ascii="Calibri" w:hAnsi="Calibri"/>
            <w:b/>
            <w:sz w:val="20"/>
            <w:szCs w:val="20"/>
          </w:rPr>
          <w:t>https://nces.ed.gov/ipeds/cipcode/browse.aspx?y=56</w:t>
        </w:r>
      </w:hyperlink>
      <w:r w:rsidRPr="00F53A7D">
        <w:rPr>
          <w:rStyle w:val="Hyperlink"/>
          <w:rFonts w:ascii="Calibri" w:hAnsi="Calibri"/>
          <w:b/>
          <w:sz w:val="20"/>
          <w:szCs w:val="20"/>
        </w:rPr>
        <w:t xml:space="preserve"> </w:t>
      </w:r>
      <w:r>
        <w:rPr>
          <w:b/>
          <w:sz w:val="20"/>
          <w:szCs w:val="20"/>
        </w:rPr>
        <w:t>consult with Institutional research to be sure you select the correct one.</w:t>
      </w:r>
    </w:p>
    <w:p w14:paraId="620BF271" w14:textId="77777777" w:rsidR="00F53A7D" w:rsidRPr="00AA5F73" w:rsidRDefault="00F53A7D" w:rsidP="00F53A7D"/>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53A7D" w:rsidRPr="006E3AF2" w14:paraId="2BEE7303" w14:textId="77777777" w:rsidTr="009C720D">
        <w:trPr>
          <w:tblHeader/>
        </w:trPr>
        <w:tc>
          <w:tcPr>
            <w:tcW w:w="3100" w:type="dxa"/>
            <w:shd w:val="clear" w:color="auto" w:fill="FABF8F"/>
            <w:noWrap/>
            <w:vAlign w:val="center"/>
          </w:tcPr>
          <w:p w14:paraId="7F60D3DB" w14:textId="77777777" w:rsidR="00F53A7D" w:rsidRPr="00A83A6C" w:rsidRDefault="00F53A7D" w:rsidP="009C720D">
            <w:pPr>
              <w:pStyle w:val="Heading5"/>
              <w:keepNext/>
              <w:spacing w:before="0" w:after="0" w:line="240" w:lineRule="auto"/>
              <w:outlineLvl w:val="4"/>
            </w:pPr>
          </w:p>
        </w:tc>
        <w:tc>
          <w:tcPr>
            <w:tcW w:w="3840" w:type="dxa"/>
            <w:noWrap/>
          </w:tcPr>
          <w:p w14:paraId="40AC6D99" w14:textId="77777777" w:rsidR="00F53A7D" w:rsidRPr="00A83A6C" w:rsidRDefault="00000000" w:rsidP="009C720D">
            <w:pPr>
              <w:pStyle w:val="Heading5"/>
              <w:keepNext/>
              <w:spacing w:before="0" w:after="0" w:line="240" w:lineRule="auto"/>
              <w:jc w:val="center"/>
              <w:outlineLvl w:val="4"/>
            </w:pPr>
            <w:hyperlink w:anchor="old_program" w:tooltip="Delete this column for new programs. Right-click, Delete Column. Widen the table when done." w:history="1">
              <w:r w:rsidR="00F53A7D" w:rsidRPr="00A83A6C">
                <w:rPr>
                  <w:rStyle w:val="Hyperlink"/>
                </w:rPr>
                <w:t>Old (for revisions only)</w:t>
              </w:r>
              <w:bookmarkStart w:id="28" w:name="old_program"/>
              <w:bookmarkEnd w:id="28"/>
            </w:hyperlink>
          </w:p>
        </w:tc>
        <w:tc>
          <w:tcPr>
            <w:tcW w:w="3840" w:type="dxa"/>
            <w:noWrap/>
          </w:tcPr>
          <w:p w14:paraId="31F555EF" w14:textId="77777777" w:rsidR="00F53A7D" w:rsidRPr="00A83A6C" w:rsidRDefault="00F53A7D" w:rsidP="009C720D">
            <w:pPr>
              <w:pStyle w:val="Heading5"/>
              <w:keepNext/>
              <w:spacing w:before="0" w:after="0" w:line="240" w:lineRule="auto"/>
              <w:jc w:val="center"/>
              <w:outlineLvl w:val="4"/>
            </w:pPr>
            <w:r w:rsidRPr="00A83A6C">
              <w:t>New/revised</w:t>
            </w:r>
          </w:p>
        </w:tc>
      </w:tr>
      <w:tr w:rsidR="00F53A7D" w:rsidRPr="006E3AF2" w14:paraId="43E41D2B" w14:textId="77777777" w:rsidTr="009C720D">
        <w:tc>
          <w:tcPr>
            <w:tcW w:w="3100" w:type="dxa"/>
            <w:noWrap/>
            <w:vAlign w:val="center"/>
          </w:tcPr>
          <w:p w14:paraId="75BF14FA" w14:textId="77777777" w:rsidR="00F53A7D" w:rsidRDefault="00F53A7D" w:rsidP="009C720D">
            <w:pPr>
              <w:spacing w:line="240" w:lineRule="auto"/>
              <w:rPr>
                <w:rStyle w:val="Hyperlink"/>
              </w:rPr>
            </w:pPr>
            <w:r>
              <w:t xml:space="preserve">C.1. </w:t>
            </w:r>
            <w:hyperlink w:anchor="enrollments" w:tooltip="For revised programs, indicate, if available, enrollments for the last few years. For new programs, include estimated target enrollments. " w:history="1">
              <w:r>
                <w:rPr>
                  <w:rStyle w:val="Hyperlink"/>
                </w:rPr>
                <w:t>Enrollments</w:t>
              </w:r>
            </w:hyperlink>
            <w:r>
              <w:rPr>
                <w:rStyle w:val="Hyperlink"/>
              </w:rPr>
              <w:t xml:space="preserve"> </w:t>
            </w:r>
          </w:p>
          <w:p w14:paraId="3E94A153" w14:textId="77777777" w:rsidR="00F53A7D" w:rsidRDefault="00F53A7D" w:rsidP="009C720D">
            <w:pPr>
              <w:spacing w:line="240" w:lineRule="auto"/>
            </w:pPr>
            <w:r>
              <w:t>Must be completed.</w:t>
            </w:r>
          </w:p>
        </w:tc>
        <w:tc>
          <w:tcPr>
            <w:tcW w:w="3840" w:type="dxa"/>
            <w:noWrap/>
          </w:tcPr>
          <w:p w14:paraId="6BC36361" w14:textId="77777777" w:rsidR="00F53A7D" w:rsidRDefault="00F53A7D" w:rsidP="009C720D">
            <w:pPr>
              <w:spacing w:line="240" w:lineRule="auto"/>
              <w:rPr>
                <w:b/>
              </w:rPr>
            </w:pPr>
            <w:bookmarkStart w:id="29" w:name="enrollments"/>
            <w:bookmarkEnd w:id="29"/>
            <w:r>
              <w:rPr>
                <w:b/>
              </w:rPr>
              <w:t xml:space="preserve">ECOMONICS: </w:t>
            </w:r>
          </w:p>
          <w:p w14:paraId="66FDB335" w14:textId="0B6BBE20" w:rsidR="00F53A7D" w:rsidRPr="009F029C" w:rsidRDefault="00F53A7D" w:rsidP="009C720D">
            <w:pPr>
              <w:spacing w:line="240" w:lineRule="auto"/>
              <w:rPr>
                <w:b/>
              </w:rPr>
            </w:pPr>
            <w:r>
              <w:rPr>
                <w:b/>
              </w:rPr>
              <w:t>GLOBAL STUDIES</w:t>
            </w:r>
            <w:r w:rsidR="003A3533">
              <w:rPr>
                <w:b/>
              </w:rPr>
              <w:t xml:space="preserve">: </w:t>
            </w:r>
            <w:r w:rsidR="00F924F5">
              <w:rPr>
                <w:b/>
              </w:rPr>
              <w:t>4</w:t>
            </w:r>
          </w:p>
        </w:tc>
        <w:tc>
          <w:tcPr>
            <w:tcW w:w="3840" w:type="dxa"/>
            <w:noWrap/>
          </w:tcPr>
          <w:p w14:paraId="2DD0F217" w14:textId="77777777" w:rsidR="00F53A7D" w:rsidRPr="009F029C" w:rsidRDefault="00F53A7D" w:rsidP="009C720D">
            <w:pPr>
              <w:spacing w:line="240" w:lineRule="auto"/>
              <w:rPr>
                <w:b/>
              </w:rPr>
            </w:pPr>
          </w:p>
        </w:tc>
      </w:tr>
      <w:tr w:rsidR="00F53A7D" w:rsidRPr="006E3AF2" w14:paraId="48D9AE46" w14:textId="77777777" w:rsidTr="009C720D">
        <w:tc>
          <w:tcPr>
            <w:tcW w:w="3100" w:type="dxa"/>
            <w:noWrap/>
            <w:vAlign w:val="center"/>
          </w:tcPr>
          <w:p w14:paraId="213FD908" w14:textId="77777777" w:rsidR="00F53A7D" w:rsidRDefault="00F53A7D" w:rsidP="009C720D">
            <w:pPr>
              <w:spacing w:line="240" w:lineRule="auto"/>
            </w:pPr>
            <w:r>
              <w:t xml:space="preserve">C. 2. </w:t>
            </w:r>
            <w:bookmarkStart w:id="30" w:name="CIPnumber"/>
            <w:r>
              <w:fldChar w:fldCharType="begin"/>
            </w:r>
            <w:r>
              <w:instrText>HYPERLINK  \l "CIPnumber" \o "THESE CAN BE FOUND AT HTTPS://NCES.ED.GOV/IPEDS/CIPCODE/BROWSE.ASPX?Y=56 CONSULT WITH INSTITUTIONAL RESEARCH TO BE SURE YOU SELECT THE CORRECT ONE."</w:instrText>
            </w:r>
            <w:r>
              <w:fldChar w:fldCharType="separate"/>
            </w:r>
            <w:r w:rsidRPr="0005769F">
              <w:rPr>
                <w:rStyle w:val="Hyperlink"/>
              </w:rPr>
              <w:t>2020 CIP number</w:t>
            </w:r>
            <w:bookmarkEnd w:id="30"/>
            <w:r>
              <w:fldChar w:fldCharType="end"/>
            </w:r>
          </w:p>
        </w:tc>
        <w:tc>
          <w:tcPr>
            <w:tcW w:w="3840" w:type="dxa"/>
            <w:noWrap/>
          </w:tcPr>
          <w:p w14:paraId="2975DCA7" w14:textId="77777777" w:rsidR="00F53A7D" w:rsidRPr="009F029C" w:rsidRDefault="00F53A7D" w:rsidP="009C720D">
            <w:pPr>
              <w:spacing w:line="240" w:lineRule="auto"/>
              <w:rPr>
                <w:b/>
              </w:rPr>
            </w:pPr>
          </w:p>
        </w:tc>
        <w:tc>
          <w:tcPr>
            <w:tcW w:w="3840" w:type="dxa"/>
            <w:noWrap/>
          </w:tcPr>
          <w:p w14:paraId="299EB6DB" w14:textId="77777777" w:rsidR="00F53A7D" w:rsidRPr="009F029C" w:rsidRDefault="00F53A7D" w:rsidP="009C720D">
            <w:pPr>
              <w:spacing w:line="240" w:lineRule="auto"/>
              <w:rPr>
                <w:b/>
              </w:rPr>
            </w:pPr>
          </w:p>
        </w:tc>
      </w:tr>
      <w:tr w:rsidR="00F53A7D" w:rsidRPr="006E3AF2" w14:paraId="4A793965" w14:textId="77777777" w:rsidTr="009C720D">
        <w:tc>
          <w:tcPr>
            <w:tcW w:w="3100" w:type="dxa"/>
            <w:noWrap/>
            <w:vAlign w:val="center"/>
          </w:tcPr>
          <w:p w14:paraId="61FF8E8A" w14:textId="77777777" w:rsidR="00F53A7D" w:rsidRDefault="00F53A7D" w:rsidP="009C720D">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3840" w:type="dxa"/>
            <w:noWrap/>
          </w:tcPr>
          <w:p w14:paraId="240C3F8B" w14:textId="77777777" w:rsidR="00F53A7D" w:rsidRPr="009F029C" w:rsidRDefault="00F53A7D" w:rsidP="009C720D">
            <w:pPr>
              <w:spacing w:line="240" w:lineRule="auto"/>
              <w:rPr>
                <w:b/>
              </w:rPr>
            </w:pPr>
            <w:bookmarkStart w:id="31" w:name="admissions"/>
            <w:bookmarkEnd w:id="31"/>
          </w:p>
        </w:tc>
        <w:tc>
          <w:tcPr>
            <w:tcW w:w="3840" w:type="dxa"/>
            <w:noWrap/>
          </w:tcPr>
          <w:p w14:paraId="04EE7132" w14:textId="77777777" w:rsidR="00F53A7D" w:rsidRPr="009F029C" w:rsidRDefault="00F53A7D" w:rsidP="009C720D">
            <w:pPr>
              <w:spacing w:line="240" w:lineRule="auto"/>
              <w:rPr>
                <w:b/>
              </w:rPr>
            </w:pPr>
          </w:p>
        </w:tc>
      </w:tr>
      <w:tr w:rsidR="00F53A7D" w:rsidRPr="006E3AF2" w14:paraId="6C098AC2" w14:textId="77777777" w:rsidTr="009C720D">
        <w:tc>
          <w:tcPr>
            <w:tcW w:w="3100" w:type="dxa"/>
            <w:noWrap/>
            <w:vAlign w:val="center"/>
          </w:tcPr>
          <w:p w14:paraId="279BB44E" w14:textId="77777777" w:rsidR="00F53A7D" w:rsidRDefault="00F53A7D" w:rsidP="009C720D">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3840" w:type="dxa"/>
            <w:noWrap/>
          </w:tcPr>
          <w:p w14:paraId="1B60DB4C" w14:textId="77777777" w:rsidR="00F53A7D" w:rsidRPr="009F029C" w:rsidRDefault="00F53A7D" w:rsidP="009C720D">
            <w:pPr>
              <w:spacing w:line="240" w:lineRule="auto"/>
              <w:rPr>
                <w:b/>
              </w:rPr>
            </w:pPr>
            <w:bookmarkStart w:id="32" w:name="retention"/>
            <w:bookmarkEnd w:id="32"/>
          </w:p>
        </w:tc>
        <w:tc>
          <w:tcPr>
            <w:tcW w:w="3840" w:type="dxa"/>
            <w:noWrap/>
          </w:tcPr>
          <w:p w14:paraId="6DC9A69B" w14:textId="77777777" w:rsidR="00F53A7D" w:rsidRPr="009F029C" w:rsidRDefault="00F53A7D" w:rsidP="009C720D">
            <w:pPr>
              <w:spacing w:line="240" w:lineRule="auto"/>
              <w:rPr>
                <w:b/>
              </w:rPr>
            </w:pPr>
          </w:p>
        </w:tc>
      </w:tr>
      <w:tr w:rsidR="00F53A7D" w:rsidRPr="006E3AF2" w14:paraId="73AFD3B8" w14:textId="77777777" w:rsidTr="009C720D">
        <w:tc>
          <w:tcPr>
            <w:tcW w:w="3100" w:type="dxa"/>
            <w:noWrap/>
            <w:vAlign w:val="center"/>
          </w:tcPr>
          <w:p w14:paraId="451D1775" w14:textId="77777777" w:rsidR="00F53A7D" w:rsidRDefault="00F53A7D" w:rsidP="009C720D">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37051808" w14:textId="77777777" w:rsidR="007B3C57" w:rsidRDefault="007B3C57" w:rsidP="007B3C57">
            <w:pPr>
              <w:pStyle w:val="Heading1"/>
              <w:outlineLvl w:val="0"/>
            </w:pPr>
            <w:bookmarkStart w:id="33" w:name="course_reqs"/>
            <w:bookmarkStart w:id="34" w:name="F6376A0EE40C4463AF2710F58A704E6B"/>
            <w:bookmarkStart w:id="35" w:name="674021013DE34F7B83BFAB5B76AB0B85"/>
            <w:bookmarkEnd w:id="33"/>
            <w:r>
              <w:t>Africana Studies</w:t>
            </w:r>
            <w:bookmarkEnd w:id="34"/>
            <w:r>
              <w:fldChar w:fldCharType="begin"/>
            </w:r>
            <w:r>
              <w:instrText xml:space="preserve"> XE "Africana Studies" </w:instrText>
            </w:r>
            <w:r>
              <w:fldChar w:fldCharType="end"/>
            </w:r>
          </w:p>
          <w:p w14:paraId="5FF11E11" w14:textId="304D594D" w:rsidR="007B3C57" w:rsidRDefault="007B3C57" w:rsidP="00B874AD">
            <w:pPr>
              <w:pStyle w:val="sc-BodyText"/>
            </w:pPr>
            <w:r>
              <w:t> </w:t>
            </w:r>
            <w:r>
              <w:br/>
            </w:r>
            <w:bookmarkStart w:id="36" w:name="4F60AF6D5CA449C0B97C3CEF5638CEFF"/>
            <w:r>
              <w:t>A MINIMUM OF 24 CREDIT HOURS OF COURSES from</w:t>
            </w:r>
            <w:bookmarkEnd w:id="36"/>
          </w:p>
          <w:tbl>
            <w:tblPr>
              <w:tblW w:w="0" w:type="auto"/>
              <w:tblLayout w:type="fixed"/>
              <w:tblLook w:val="04A0" w:firstRow="1" w:lastRow="0" w:firstColumn="1" w:lastColumn="0" w:noHBand="0" w:noVBand="1"/>
            </w:tblPr>
            <w:tblGrid>
              <w:gridCol w:w="1200"/>
              <w:gridCol w:w="2000"/>
              <w:gridCol w:w="450"/>
              <w:gridCol w:w="1116"/>
            </w:tblGrid>
            <w:tr w:rsidR="007B3C57" w14:paraId="50250687" w14:textId="77777777" w:rsidTr="00DC0C85">
              <w:tc>
                <w:tcPr>
                  <w:tcW w:w="1200" w:type="dxa"/>
                </w:tcPr>
                <w:p w14:paraId="401B4A84" w14:textId="77777777" w:rsidR="007B3C57" w:rsidRDefault="007B3C57" w:rsidP="007B3C57">
                  <w:pPr>
                    <w:pStyle w:val="sc-Requirement"/>
                  </w:pPr>
                  <w:r>
                    <w:t>AFRI 320</w:t>
                  </w:r>
                </w:p>
              </w:tc>
              <w:tc>
                <w:tcPr>
                  <w:tcW w:w="2000" w:type="dxa"/>
                </w:tcPr>
                <w:p w14:paraId="720689B5" w14:textId="77777777" w:rsidR="007B3C57" w:rsidRDefault="007B3C57" w:rsidP="007B3C57">
                  <w:pPr>
                    <w:pStyle w:val="sc-Requirement"/>
                  </w:pPr>
                  <w:r>
                    <w:t>Hip-Hop: A Global Perspective</w:t>
                  </w:r>
                </w:p>
              </w:tc>
              <w:tc>
                <w:tcPr>
                  <w:tcW w:w="450" w:type="dxa"/>
                </w:tcPr>
                <w:p w14:paraId="7FDDEA33" w14:textId="77777777" w:rsidR="007B3C57" w:rsidRDefault="007B3C57" w:rsidP="007B3C57">
                  <w:pPr>
                    <w:pStyle w:val="sc-RequirementRight"/>
                  </w:pPr>
                  <w:r>
                    <w:t>3</w:t>
                  </w:r>
                </w:p>
              </w:tc>
              <w:tc>
                <w:tcPr>
                  <w:tcW w:w="1116" w:type="dxa"/>
                </w:tcPr>
                <w:p w14:paraId="7F6E93B2" w14:textId="77777777" w:rsidR="007B3C57" w:rsidRDefault="007B3C57" w:rsidP="007B3C57">
                  <w:pPr>
                    <w:pStyle w:val="sc-Requirement"/>
                  </w:pPr>
                  <w:r>
                    <w:t>As needed</w:t>
                  </w:r>
                </w:p>
              </w:tc>
            </w:tr>
            <w:tr w:rsidR="007B3C57" w14:paraId="58B0B38D" w14:textId="77777777" w:rsidTr="00DC0C85">
              <w:tc>
                <w:tcPr>
                  <w:tcW w:w="1200" w:type="dxa"/>
                </w:tcPr>
                <w:p w14:paraId="3778546B" w14:textId="77777777" w:rsidR="007B3C57" w:rsidRDefault="007B3C57" w:rsidP="007B3C57">
                  <w:pPr>
                    <w:pStyle w:val="sc-Requirement"/>
                  </w:pPr>
                  <w:r>
                    <w:t>AFRI 335</w:t>
                  </w:r>
                </w:p>
              </w:tc>
              <w:tc>
                <w:tcPr>
                  <w:tcW w:w="2000" w:type="dxa"/>
                </w:tcPr>
                <w:p w14:paraId="1E4B4B83" w14:textId="77777777" w:rsidR="007B3C57" w:rsidRDefault="007B3C57" w:rsidP="007B3C57">
                  <w:pPr>
                    <w:pStyle w:val="sc-Requirement"/>
                  </w:pPr>
                  <w:r>
                    <w:t>Race and Cyberspace</w:t>
                  </w:r>
                </w:p>
              </w:tc>
              <w:tc>
                <w:tcPr>
                  <w:tcW w:w="450" w:type="dxa"/>
                </w:tcPr>
                <w:p w14:paraId="499CB4BC" w14:textId="77777777" w:rsidR="007B3C57" w:rsidRDefault="007B3C57" w:rsidP="007B3C57">
                  <w:pPr>
                    <w:pStyle w:val="sc-RequirementRight"/>
                  </w:pPr>
                  <w:r>
                    <w:t>3</w:t>
                  </w:r>
                </w:p>
              </w:tc>
              <w:tc>
                <w:tcPr>
                  <w:tcW w:w="1116" w:type="dxa"/>
                </w:tcPr>
                <w:p w14:paraId="1BCE6977" w14:textId="77777777" w:rsidR="007B3C57" w:rsidRDefault="007B3C57" w:rsidP="007B3C57">
                  <w:pPr>
                    <w:pStyle w:val="sc-Requirement"/>
                  </w:pPr>
                  <w:r>
                    <w:t>As needed</w:t>
                  </w:r>
                </w:p>
              </w:tc>
            </w:tr>
            <w:tr w:rsidR="007B3C57" w14:paraId="4DAC1446" w14:textId="77777777" w:rsidTr="00DC0C85">
              <w:tc>
                <w:tcPr>
                  <w:tcW w:w="1200" w:type="dxa"/>
                </w:tcPr>
                <w:p w14:paraId="0DE50057" w14:textId="77777777" w:rsidR="007B3C57" w:rsidRDefault="007B3C57" w:rsidP="007B3C57">
                  <w:pPr>
                    <w:pStyle w:val="sc-Requirement"/>
                  </w:pPr>
                  <w:r>
                    <w:t>AFRI 350</w:t>
                  </w:r>
                </w:p>
              </w:tc>
              <w:tc>
                <w:tcPr>
                  <w:tcW w:w="2000" w:type="dxa"/>
                </w:tcPr>
                <w:p w14:paraId="254AD476" w14:textId="77777777" w:rsidR="007B3C57" w:rsidRDefault="007B3C57" w:rsidP="007B3C57">
                  <w:pPr>
                    <w:pStyle w:val="sc-Requirement"/>
                  </w:pPr>
                  <w:r>
                    <w:t>Special Topics in Africana Studies</w:t>
                  </w:r>
                </w:p>
              </w:tc>
              <w:tc>
                <w:tcPr>
                  <w:tcW w:w="450" w:type="dxa"/>
                </w:tcPr>
                <w:p w14:paraId="42C577F4" w14:textId="77777777" w:rsidR="007B3C57" w:rsidRDefault="007B3C57" w:rsidP="007B3C57">
                  <w:pPr>
                    <w:pStyle w:val="sc-RequirementRight"/>
                  </w:pPr>
                  <w:r>
                    <w:t>3</w:t>
                  </w:r>
                </w:p>
              </w:tc>
              <w:tc>
                <w:tcPr>
                  <w:tcW w:w="1116" w:type="dxa"/>
                </w:tcPr>
                <w:p w14:paraId="2C979140" w14:textId="77777777" w:rsidR="007B3C57" w:rsidRDefault="007B3C57" w:rsidP="007B3C57">
                  <w:pPr>
                    <w:pStyle w:val="sc-Requirement"/>
                  </w:pPr>
                </w:p>
              </w:tc>
            </w:tr>
            <w:tr w:rsidR="007B3C57" w14:paraId="6A1A778E" w14:textId="77777777" w:rsidTr="00DC0C85">
              <w:tc>
                <w:tcPr>
                  <w:tcW w:w="1200" w:type="dxa"/>
                </w:tcPr>
                <w:p w14:paraId="5D929AF8" w14:textId="77777777" w:rsidR="007B3C57" w:rsidRDefault="007B3C57" w:rsidP="007B3C57">
                  <w:pPr>
                    <w:pStyle w:val="sc-Requirement"/>
                  </w:pPr>
                  <w:r>
                    <w:t>AFRI 410</w:t>
                  </w:r>
                </w:p>
              </w:tc>
              <w:tc>
                <w:tcPr>
                  <w:tcW w:w="2000" w:type="dxa"/>
                </w:tcPr>
                <w:p w14:paraId="5C4FF841" w14:textId="77777777" w:rsidR="007B3C57" w:rsidRDefault="007B3C57" w:rsidP="007B3C57">
                  <w:pPr>
                    <w:pStyle w:val="sc-Requirement"/>
                  </w:pPr>
                  <w:r>
                    <w:t>Seminar in Comparative Race Relations</w:t>
                  </w:r>
                </w:p>
              </w:tc>
              <w:tc>
                <w:tcPr>
                  <w:tcW w:w="450" w:type="dxa"/>
                </w:tcPr>
                <w:p w14:paraId="02F3BF7E" w14:textId="77777777" w:rsidR="007B3C57" w:rsidRDefault="007B3C57" w:rsidP="007B3C57">
                  <w:pPr>
                    <w:pStyle w:val="sc-RequirementRight"/>
                  </w:pPr>
                  <w:r>
                    <w:t>3</w:t>
                  </w:r>
                </w:p>
              </w:tc>
              <w:tc>
                <w:tcPr>
                  <w:tcW w:w="1116" w:type="dxa"/>
                </w:tcPr>
                <w:p w14:paraId="5C05EB23" w14:textId="77777777" w:rsidR="007B3C57" w:rsidRDefault="007B3C57" w:rsidP="007B3C57">
                  <w:pPr>
                    <w:pStyle w:val="sc-Requirement"/>
                  </w:pPr>
                  <w:r>
                    <w:t>Sp</w:t>
                  </w:r>
                </w:p>
              </w:tc>
            </w:tr>
            <w:tr w:rsidR="007B3C57" w14:paraId="4B0F31BF" w14:textId="77777777" w:rsidTr="00DC0C85">
              <w:tc>
                <w:tcPr>
                  <w:tcW w:w="1200" w:type="dxa"/>
                </w:tcPr>
                <w:p w14:paraId="14696B44" w14:textId="77777777" w:rsidR="007B3C57" w:rsidRDefault="007B3C57" w:rsidP="007B3C57">
                  <w:pPr>
                    <w:pStyle w:val="sc-Requirement"/>
                  </w:pPr>
                  <w:r>
                    <w:t>AFRI 420</w:t>
                  </w:r>
                </w:p>
              </w:tc>
              <w:tc>
                <w:tcPr>
                  <w:tcW w:w="2000" w:type="dxa"/>
                </w:tcPr>
                <w:p w14:paraId="2B44B9AA" w14:textId="77777777" w:rsidR="007B3C57" w:rsidRDefault="007B3C57" w:rsidP="007B3C57">
                  <w:pPr>
                    <w:pStyle w:val="sc-Requirement"/>
                  </w:pPr>
                  <w:r>
                    <w:t>Comparative Slave Systems</w:t>
                  </w:r>
                </w:p>
              </w:tc>
              <w:tc>
                <w:tcPr>
                  <w:tcW w:w="450" w:type="dxa"/>
                </w:tcPr>
                <w:p w14:paraId="06937DD0" w14:textId="77777777" w:rsidR="007B3C57" w:rsidRDefault="007B3C57" w:rsidP="007B3C57">
                  <w:pPr>
                    <w:pStyle w:val="sc-RequirementRight"/>
                  </w:pPr>
                  <w:r>
                    <w:t>3</w:t>
                  </w:r>
                </w:p>
              </w:tc>
              <w:tc>
                <w:tcPr>
                  <w:tcW w:w="1116" w:type="dxa"/>
                </w:tcPr>
                <w:p w14:paraId="634E39E0" w14:textId="77777777" w:rsidR="007B3C57" w:rsidRDefault="007B3C57" w:rsidP="007B3C57">
                  <w:pPr>
                    <w:pStyle w:val="sc-Requirement"/>
                  </w:pPr>
                  <w:r>
                    <w:t>As needed</w:t>
                  </w:r>
                </w:p>
              </w:tc>
            </w:tr>
            <w:tr w:rsidR="007B3C57" w14:paraId="7FE05407" w14:textId="77777777" w:rsidTr="00DC0C85">
              <w:tc>
                <w:tcPr>
                  <w:tcW w:w="1200" w:type="dxa"/>
                </w:tcPr>
                <w:p w14:paraId="20F45164" w14:textId="77777777" w:rsidR="007B3C57" w:rsidRDefault="007B3C57" w:rsidP="007B3C57">
                  <w:pPr>
                    <w:pStyle w:val="sc-Requirement"/>
                  </w:pPr>
                  <w:r>
                    <w:t>AFRI 450</w:t>
                  </w:r>
                </w:p>
              </w:tc>
              <w:tc>
                <w:tcPr>
                  <w:tcW w:w="2000" w:type="dxa"/>
                </w:tcPr>
                <w:p w14:paraId="57E33D79" w14:textId="77777777" w:rsidR="007B3C57" w:rsidRDefault="007B3C57" w:rsidP="007B3C57">
                  <w:pPr>
                    <w:pStyle w:val="sc-Requirement"/>
                  </w:pPr>
                  <w:r>
                    <w:t>Special Topics in Africana Studies</w:t>
                  </w:r>
                </w:p>
              </w:tc>
              <w:tc>
                <w:tcPr>
                  <w:tcW w:w="450" w:type="dxa"/>
                </w:tcPr>
                <w:p w14:paraId="43BA241F" w14:textId="77777777" w:rsidR="007B3C57" w:rsidRDefault="007B3C57" w:rsidP="007B3C57">
                  <w:pPr>
                    <w:pStyle w:val="sc-RequirementRight"/>
                  </w:pPr>
                  <w:r>
                    <w:t>3</w:t>
                  </w:r>
                </w:p>
              </w:tc>
              <w:tc>
                <w:tcPr>
                  <w:tcW w:w="1116" w:type="dxa"/>
                </w:tcPr>
                <w:p w14:paraId="570898F2" w14:textId="77777777" w:rsidR="007B3C57" w:rsidRDefault="007B3C57" w:rsidP="007B3C57">
                  <w:pPr>
                    <w:pStyle w:val="sc-Requirement"/>
                  </w:pPr>
                </w:p>
              </w:tc>
            </w:tr>
            <w:tr w:rsidR="007B3C57" w14:paraId="4B4F6209" w14:textId="77777777" w:rsidTr="00DC0C85">
              <w:tc>
                <w:tcPr>
                  <w:tcW w:w="1200" w:type="dxa"/>
                </w:tcPr>
                <w:p w14:paraId="5C0481C2" w14:textId="77777777" w:rsidR="007B3C57" w:rsidRDefault="007B3C57" w:rsidP="007B3C57">
                  <w:pPr>
                    <w:pStyle w:val="sc-Requirement"/>
                  </w:pPr>
                  <w:r>
                    <w:t>ART 461</w:t>
                  </w:r>
                </w:p>
              </w:tc>
              <w:tc>
                <w:tcPr>
                  <w:tcW w:w="2000" w:type="dxa"/>
                </w:tcPr>
                <w:p w14:paraId="33F2DB00" w14:textId="77777777" w:rsidR="007B3C57" w:rsidRDefault="007B3C57" w:rsidP="007B3C57">
                  <w:pPr>
                    <w:pStyle w:val="sc-Requirement"/>
                  </w:pPr>
                  <w:r>
                    <w:t>Seminar in Art History</w:t>
                  </w:r>
                </w:p>
              </w:tc>
              <w:tc>
                <w:tcPr>
                  <w:tcW w:w="450" w:type="dxa"/>
                </w:tcPr>
                <w:p w14:paraId="06C85B95" w14:textId="77777777" w:rsidR="007B3C57" w:rsidRDefault="007B3C57" w:rsidP="007B3C57">
                  <w:pPr>
                    <w:pStyle w:val="sc-RequirementRight"/>
                  </w:pPr>
                  <w:r>
                    <w:t>3</w:t>
                  </w:r>
                </w:p>
              </w:tc>
              <w:tc>
                <w:tcPr>
                  <w:tcW w:w="1116" w:type="dxa"/>
                </w:tcPr>
                <w:p w14:paraId="4F6E08AB" w14:textId="77777777" w:rsidR="007B3C57" w:rsidRDefault="007B3C57" w:rsidP="007B3C57">
                  <w:pPr>
                    <w:pStyle w:val="sc-Requirement"/>
                  </w:pPr>
                  <w:r>
                    <w:t>F, Sp</w:t>
                  </w:r>
                </w:p>
              </w:tc>
            </w:tr>
            <w:tr w:rsidR="007B3C57" w14:paraId="356490A7" w14:textId="77777777" w:rsidTr="00DC0C85">
              <w:tc>
                <w:tcPr>
                  <w:tcW w:w="1200" w:type="dxa"/>
                </w:tcPr>
                <w:p w14:paraId="3F70CBE9" w14:textId="77777777" w:rsidR="007B3C57" w:rsidRDefault="007B3C57" w:rsidP="007B3C57">
                  <w:pPr>
                    <w:pStyle w:val="sc-Requirement"/>
                  </w:pPr>
                  <w:r>
                    <w:t>ENGL 326</w:t>
                  </w:r>
                </w:p>
              </w:tc>
              <w:tc>
                <w:tcPr>
                  <w:tcW w:w="2000" w:type="dxa"/>
                </w:tcPr>
                <w:p w14:paraId="654B7EE9" w14:textId="77777777" w:rsidR="007B3C57" w:rsidRDefault="007B3C57" w:rsidP="007B3C57">
                  <w:pPr>
                    <w:pStyle w:val="sc-Requirement"/>
                  </w:pPr>
                  <w:r>
                    <w:t>Studies in African American Literature</w:t>
                  </w:r>
                </w:p>
              </w:tc>
              <w:tc>
                <w:tcPr>
                  <w:tcW w:w="450" w:type="dxa"/>
                </w:tcPr>
                <w:p w14:paraId="1C50A59C" w14:textId="77777777" w:rsidR="007B3C57" w:rsidRDefault="007B3C57" w:rsidP="007B3C57">
                  <w:pPr>
                    <w:pStyle w:val="sc-RequirementRight"/>
                  </w:pPr>
                  <w:r>
                    <w:t>4</w:t>
                  </w:r>
                </w:p>
              </w:tc>
              <w:tc>
                <w:tcPr>
                  <w:tcW w:w="1116" w:type="dxa"/>
                </w:tcPr>
                <w:p w14:paraId="5CEE19E7" w14:textId="77777777" w:rsidR="007B3C57" w:rsidRDefault="007B3C57" w:rsidP="007B3C57">
                  <w:pPr>
                    <w:pStyle w:val="sc-Requirement"/>
                  </w:pPr>
                  <w:r>
                    <w:t>As needed</w:t>
                  </w:r>
                </w:p>
              </w:tc>
            </w:tr>
            <w:tr w:rsidR="007B3C57" w14:paraId="33B8BDA2" w14:textId="77777777" w:rsidTr="00DC0C85">
              <w:tc>
                <w:tcPr>
                  <w:tcW w:w="1200" w:type="dxa"/>
                </w:tcPr>
                <w:p w14:paraId="6E0E396C" w14:textId="77777777" w:rsidR="007B3C57" w:rsidRDefault="007B3C57" w:rsidP="007B3C57">
                  <w:pPr>
                    <w:pStyle w:val="sc-Requirement"/>
                  </w:pPr>
                  <w:r>
                    <w:t>ENGL 327</w:t>
                  </w:r>
                </w:p>
              </w:tc>
              <w:tc>
                <w:tcPr>
                  <w:tcW w:w="2000" w:type="dxa"/>
                </w:tcPr>
                <w:p w14:paraId="32BDCD83" w14:textId="77777777" w:rsidR="007B3C57" w:rsidRDefault="007B3C57" w:rsidP="007B3C57">
                  <w:pPr>
                    <w:pStyle w:val="sc-Requirement"/>
                  </w:pPr>
                  <w:r>
                    <w:t>Studies in Multicultural American Literatures</w:t>
                  </w:r>
                </w:p>
              </w:tc>
              <w:tc>
                <w:tcPr>
                  <w:tcW w:w="450" w:type="dxa"/>
                </w:tcPr>
                <w:p w14:paraId="3681D602" w14:textId="77777777" w:rsidR="007B3C57" w:rsidRDefault="007B3C57" w:rsidP="007B3C57">
                  <w:pPr>
                    <w:pStyle w:val="sc-RequirementRight"/>
                  </w:pPr>
                  <w:r>
                    <w:t>4</w:t>
                  </w:r>
                </w:p>
              </w:tc>
              <w:tc>
                <w:tcPr>
                  <w:tcW w:w="1116" w:type="dxa"/>
                </w:tcPr>
                <w:p w14:paraId="2DFBE624" w14:textId="77777777" w:rsidR="007B3C57" w:rsidRDefault="007B3C57" w:rsidP="007B3C57">
                  <w:pPr>
                    <w:pStyle w:val="sc-Requirement"/>
                  </w:pPr>
                  <w:r>
                    <w:t>As needed</w:t>
                  </w:r>
                </w:p>
              </w:tc>
            </w:tr>
            <w:tr w:rsidR="007B3C57" w14:paraId="372AEDA7" w14:textId="77777777" w:rsidTr="00DC0C85">
              <w:tc>
                <w:tcPr>
                  <w:tcW w:w="1200" w:type="dxa"/>
                </w:tcPr>
                <w:p w14:paraId="514FBF6D" w14:textId="77777777" w:rsidR="007B3C57" w:rsidRDefault="007B3C57" w:rsidP="007B3C57">
                  <w:pPr>
                    <w:pStyle w:val="sc-Requirement"/>
                  </w:pPr>
                  <w:r>
                    <w:t>ENGL 336</w:t>
                  </w:r>
                </w:p>
              </w:tc>
              <w:tc>
                <w:tcPr>
                  <w:tcW w:w="2000" w:type="dxa"/>
                </w:tcPr>
                <w:p w14:paraId="7B6F8EB0" w14:textId="77777777" w:rsidR="007B3C57" w:rsidRDefault="007B3C57" w:rsidP="007B3C57">
                  <w:pPr>
                    <w:pStyle w:val="sc-Requirement"/>
                  </w:pPr>
                  <w:r>
                    <w:t>Reading Globally</w:t>
                  </w:r>
                </w:p>
              </w:tc>
              <w:tc>
                <w:tcPr>
                  <w:tcW w:w="450" w:type="dxa"/>
                </w:tcPr>
                <w:p w14:paraId="01C1EAD4" w14:textId="77777777" w:rsidR="007B3C57" w:rsidRDefault="007B3C57" w:rsidP="007B3C57">
                  <w:pPr>
                    <w:pStyle w:val="sc-RequirementRight"/>
                  </w:pPr>
                  <w:r>
                    <w:t>4</w:t>
                  </w:r>
                </w:p>
              </w:tc>
              <w:tc>
                <w:tcPr>
                  <w:tcW w:w="1116" w:type="dxa"/>
                </w:tcPr>
                <w:p w14:paraId="075A8848" w14:textId="77777777" w:rsidR="007B3C57" w:rsidRDefault="007B3C57" w:rsidP="007B3C57">
                  <w:pPr>
                    <w:pStyle w:val="sc-Requirement"/>
                  </w:pPr>
                  <w:r>
                    <w:t>As needed</w:t>
                  </w:r>
                </w:p>
              </w:tc>
            </w:tr>
            <w:tr w:rsidR="007B3C57" w14:paraId="0A66C800" w14:textId="77777777" w:rsidTr="00DC0C85">
              <w:tc>
                <w:tcPr>
                  <w:tcW w:w="1200" w:type="dxa"/>
                </w:tcPr>
                <w:p w14:paraId="04EBF2AF" w14:textId="77777777" w:rsidR="007B3C57" w:rsidRDefault="007B3C57" w:rsidP="007B3C57">
                  <w:pPr>
                    <w:pStyle w:val="sc-Requirement"/>
                  </w:pPr>
                  <w:r>
                    <w:t>HIST 236</w:t>
                  </w:r>
                </w:p>
              </w:tc>
              <w:tc>
                <w:tcPr>
                  <w:tcW w:w="2000" w:type="dxa"/>
                </w:tcPr>
                <w:p w14:paraId="6AC9D1A7" w14:textId="77777777" w:rsidR="007B3C57" w:rsidRDefault="007B3C57" w:rsidP="007B3C57">
                  <w:pPr>
                    <w:pStyle w:val="sc-Requirement"/>
                  </w:pPr>
                  <w:r>
                    <w:t>Post-Independence Africa</w:t>
                  </w:r>
                </w:p>
              </w:tc>
              <w:tc>
                <w:tcPr>
                  <w:tcW w:w="450" w:type="dxa"/>
                </w:tcPr>
                <w:p w14:paraId="5B7CE8B4" w14:textId="77777777" w:rsidR="007B3C57" w:rsidRDefault="007B3C57" w:rsidP="007B3C57">
                  <w:pPr>
                    <w:pStyle w:val="sc-RequirementRight"/>
                  </w:pPr>
                  <w:r>
                    <w:t>3</w:t>
                  </w:r>
                </w:p>
              </w:tc>
              <w:tc>
                <w:tcPr>
                  <w:tcW w:w="1116" w:type="dxa"/>
                </w:tcPr>
                <w:p w14:paraId="61F8371A" w14:textId="77777777" w:rsidR="007B3C57" w:rsidRDefault="007B3C57" w:rsidP="007B3C57">
                  <w:pPr>
                    <w:pStyle w:val="sc-Requirement"/>
                  </w:pPr>
                  <w:r>
                    <w:t>Annually</w:t>
                  </w:r>
                </w:p>
              </w:tc>
            </w:tr>
            <w:tr w:rsidR="007B3C57" w14:paraId="56FBDA77" w14:textId="77777777" w:rsidTr="00DC0C85">
              <w:tc>
                <w:tcPr>
                  <w:tcW w:w="1200" w:type="dxa"/>
                </w:tcPr>
                <w:p w14:paraId="24135C87" w14:textId="77777777" w:rsidR="007B3C57" w:rsidRDefault="007B3C57" w:rsidP="007B3C57">
                  <w:pPr>
                    <w:pStyle w:val="sc-Requirement"/>
                  </w:pPr>
                  <w:r>
                    <w:t>HIST 334</w:t>
                  </w:r>
                </w:p>
              </w:tc>
              <w:tc>
                <w:tcPr>
                  <w:tcW w:w="2000" w:type="dxa"/>
                </w:tcPr>
                <w:p w14:paraId="15D1672F" w14:textId="77777777" w:rsidR="007B3C57" w:rsidRDefault="007B3C57" w:rsidP="007B3C57">
                  <w:pPr>
                    <w:pStyle w:val="sc-Requirement"/>
                  </w:pPr>
                  <w:r>
                    <w:t>African American History</w:t>
                  </w:r>
                </w:p>
              </w:tc>
              <w:tc>
                <w:tcPr>
                  <w:tcW w:w="450" w:type="dxa"/>
                </w:tcPr>
                <w:p w14:paraId="1D703C22" w14:textId="77777777" w:rsidR="007B3C57" w:rsidRDefault="007B3C57" w:rsidP="007B3C57">
                  <w:pPr>
                    <w:pStyle w:val="sc-RequirementRight"/>
                  </w:pPr>
                  <w:r>
                    <w:t>3</w:t>
                  </w:r>
                </w:p>
              </w:tc>
              <w:tc>
                <w:tcPr>
                  <w:tcW w:w="1116" w:type="dxa"/>
                </w:tcPr>
                <w:p w14:paraId="75BFB7D2" w14:textId="77777777" w:rsidR="007B3C57" w:rsidRDefault="007B3C57" w:rsidP="007B3C57">
                  <w:pPr>
                    <w:pStyle w:val="sc-Requirement"/>
                  </w:pPr>
                  <w:r>
                    <w:t>Annually</w:t>
                  </w:r>
                </w:p>
              </w:tc>
            </w:tr>
            <w:tr w:rsidR="007B3C57" w14:paraId="7A467545" w14:textId="77777777" w:rsidTr="00DC0C85">
              <w:tc>
                <w:tcPr>
                  <w:tcW w:w="1200" w:type="dxa"/>
                </w:tcPr>
                <w:p w14:paraId="16F8E5B8" w14:textId="77777777" w:rsidR="007B3C57" w:rsidRDefault="007B3C57" w:rsidP="007B3C57">
                  <w:pPr>
                    <w:pStyle w:val="sc-Requirement"/>
                  </w:pPr>
                  <w:r>
                    <w:t>HIST 348</w:t>
                  </w:r>
                </w:p>
              </w:tc>
              <w:tc>
                <w:tcPr>
                  <w:tcW w:w="2000" w:type="dxa"/>
                </w:tcPr>
                <w:p w14:paraId="65917931" w14:textId="77777777" w:rsidR="007B3C57" w:rsidRDefault="007B3C57" w:rsidP="007B3C57">
                  <w:pPr>
                    <w:pStyle w:val="sc-Requirement"/>
                  </w:pPr>
                  <w:r>
                    <w:t>Africa under Colonial Rule</w:t>
                  </w:r>
                </w:p>
              </w:tc>
              <w:tc>
                <w:tcPr>
                  <w:tcW w:w="450" w:type="dxa"/>
                </w:tcPr>
                <w:p w14:paraId="18E3333B" w14:textId="77777777" w:rsidR="007B3C57" w:rsidRDefault="007B3C57" w:rsidP="007B3C57">
                  <w:pPr>
                    <w:pStyle w:val="sc-RequirementRight"/>
                  </w:pPr>
                  <w:r>
                    <w:t>3</w:t>
                  </w:r>
                </w:p>
              </w:tc>
              <w:tc>
                <w:tcPr>
                  <w:tcW w:w="1116" w:type="dxa"/>
                </w:tcPr>
                <w:p w14:paraId="5F311D86" w14:textId="77777777" w:rsidR="007B3C57" w:rsidRDefault="007B3C57" w:rsidP="007B3C57">
                  <w:pPr>
                    <w:pStyle w:val="sc-Requirement"/>
                  </w:pPr>
                  <w:r>
                    <w:t>Annually</w:t>
                  </w:r>
                </w:p>
              </w:tc>
            </w:tr>
            <w:tr w:rsidR="007B3C57" w14:paraId="440ED9D5" w14:textId="77777777" w:rsidTr="00DC0C85">
              <w:tc>
                <w:tcPr>
                  <w:tcW w:w="1200" w:type="dxa"/>
                </w:tcPr>
                <w:p w14:paraId="7C0DBEDD" w14:textId="77777777" w:rsidR="007B3C57" w:rsidRDefault="007B3C57" w:rsidP="007B3C57">
                  <w:pPr>
                    <w:pStyle w:val="sc-Requirement"/>
                  </w:pPr>
                  <w:r>
                    <w:t>POL 333</w:t>
                  </w:r>
                </w:p>
              </w:tc>
              <w:tc>
                <w:tcPr>
                  <w:tcW w:w="2000" w:type="dxa"/>
                </w:tcPr>
                <w:p w14:paraId="36602C95" w14:textId="77777777" w:rsidR="007B3C57" w:rsidRDefault="007B3C57" w:rsidP="007B3C57">
                  <w:pPr>
                    <w:pStyle w:val="sc-Requirement"/>
                  </w:pPr>
                  <w:r>
                    <w:t>Law and Politics of Civil Rights</w:t>
                  </w:r>
                </w:p>
              </w:tc>
              <w:tc>
                <w:tcPr>
                  <w:tcW w:w="450" w:type="dxa"/>
                </w:tcPr>
                <w:p w14:paraId="229B1331" w14:textId="77777777" w:rsidR="007B3C57" w:rsidRDefault="007B3C57" w:rsidP="007B3C57">
                  <w:pPr>
                    <w:pStyle w:val="sc-RequirementRight"/>
                  </w:pPr>
                  <w:r>
                    <w:t>4</w:t>
                  </w:r>
                </w:p>
              </w:tc>
              <w:tc>
                <w:tcPr>
                  <w:tcW w:w="1116" w:type="dxa"/>
                </w:tcPr>
                <w:p w14:paraId="323C0815" w14:textId="77777777" w:rsidR="007B3C57" w:rsidRDefault="007B3C57" w:rsidP="007B3C57">
                  <w:pPr>
                    <w:pStyle w:val="sc-Requirement"/>
                  </w:pPr>
                  <w:r>
                    <w:t>Annually</w:t>
                  </w:r>
                </w:p>
              </w:tc>
            </w:tr>
            <w:tr w:rsidR="007B3C57" w14:paraId="24068DDF" w14:textId="77777777" w:rsidTr="00DC0C85">
              <w:tc>
                <w:tcPr>
                  <w:tcW w:w="1200" w:type="dxa"/>
                </w:tcPr>
                <w:p w14:paraId="08C78FCE" w14:textId="77777777" w:rsidR="007B3C57" w:rsidRDefault="007B3C57" w:rsidP="007B3C57">
                  <w:pPr>
                    <w:pStyle w:val="sc-Requirement"/>
                  </w:pPr>
                  <w:r>
                    <w:t>POL 341</w:t>
                  </w:r>
                </w:p>
              </w:tc>
              <w:tc>
                <w:tcPr>
                  <w:tcW w:w="2000" w:type="dxa"/>
                </w:tcPr>
                <w:p w14:paraId="6AE499FD" w14:textId="77777777" w:rsidR="007B3C57" w:rsidRDefault="007B3C57" w:rsidP="007B3C57">
                  <w:pPr>
                    <w:pStyle w:val="sc-Requirement"/>
                  </w:pPr>
                  <w:r>
                    <w:t>The Politics of Developing Nations</w:t>
                  </w:r>
                </w:p>
              </w:tc>
              <w:tc>
                <w:tcPr>
                  <w:tcW w:w="450" w:type="dxa"/>
                </w:tcPr>
                <w:p w14:paraId="5EF47C0A" w14:textId="77777777" w:rsidR="007B3C57" w:rsidRDefault="007B3C57" w:rsidP="007B3C57">
                  <w:pPr>
                    <w:pStyle w:val="sc-RequirementRight"/>
                  </w:pPr>
                  <w:r>
                    <w:t>4</w:t>
                  </w:r>
                </w:p>
              </w:tc>
              <w:tc>
                <w:tcPr>
                  <w:tcW w:w="1116" w:type="dxa"/>
                </w:tcPr>
                <w:p w14:paraId="644772A8" w14:textId="77777777" w:rsidR="007B3C57" w:rsidRDefault="007B3C57" w:rsidP="007B3C57">
                  <w:pPr>
                    <w:pStyle w:val="sc-Requirement"/>
                  </w:pPr>
                  <w:r>
                    <w:t>Sp</w:t>
                  </w:r>
                </w:p>
              </w:tc>
            </w:tr>
            <w:tr w:rsidR="007B3C57" w14:paraId="3B5F5C3F" w14:textId="77777777" w:rsidTr="00DC0C85">
              <w:tc>
                <w:tcPr>
                  <w:tcW w:w="1200" w:type="dxa"/>
                </w:tcPr>
                <w:p w14:paraId="2A7D5AA3" w14:textId="77777777" w:rsidR="007B3C57" w:rsidRDefault="007B3C57" w:rsidP="007B3C57">
                  <w:pPr>
                    <w:pStyle w:val="sc-Requirement"/>
                  </w:pPr>
                  <w:r>
                    <w:t>PSYC 351</w:t>
                  </w:r>
                </w:p>
              </w:tc>
              <w:tc>
                <w:tcPr>
                  <w:tcW w:w="2000" w:type="dxa"/>
                </w:tcPr>
                <w:p w14:paraId="260AE2A7" w14:textId="77777777" w:rsidR="007B3C57" w:rsidRDefault="007B3C57" w:rsidP="007B3C57">
                  <w:pPr>
                    <w:pStyle w:val="sc-Requirement"/>
                  </w:pPr>
                  <w:r>
                    <w:t>Psychology of Human Diversity</w:t>
                  </w:r>
                </w:p>
              </w:tc>
              <w:tc>
                <w:tcPr>
                  <w:tcW w:w="450" w:type="dxa"/>
                </w:tcPr>
                <w:p w14:paraId="0AA5E66E" w14:textId="77777777" w:rsidR="007B3C57" w:rsidRDefault="007B3C57" w:rsidP="007B3C57">
                  <w:pPr>
                    <w:pStyle w:val="sc-RequirementRight"/>
                  </w:pPr>
                  <w:r>
                    <w:t>4</w:t>
                  </w:r>
                </w:p>
              </w:tc>
              <w:tc>
                <w:tcPr>
                  <w:tcW w:w="1116" w:type="dxa"/>
                </w:tcPr>
                <w:p w14:paraId="1985C18F" w14:textId="77777777" w:rsidR="007B3C57" w:rsidRDefault="007B3C57" w:rsidP="007B3C57">
                  <w:pPr>
                    <w:pStyle w:val="sc-Requirement"/>
                  </w:pPr>
                  <w:r>
                    <w:t>F, Sp</w:t>
                  </w:r>
                </w:p>
              </w:tc>
            </w:tr>
            <w:tr w:rsidR="007B3C57" w14:paraId="7072D0AD" w14:textId="77777777" w:rsidTr="00DC0C85">
              <w:tc>
                <w:tcPr>
                  <w:tcW w:w="1200" w:type="dxa"/>
                </w:tcPr>
                <w:p w14:paraId="5462B9CC" w14:textId="77777777" w:rsidR="007B3C57" w:rsidRDefault="007B3C57" w:rsidP="007B3C57">
                  <w:pPr>
                    <w:pStyle w:val="sc-Requirement"/>
                  </w:pPr>
                  <w:r>
                    <w:t>PSYC 425</w:t>
                  </w:r>
                </w:p>
              </w:tc>
              <w:tc>
                <w:tcPr>
                  <w:tcW w:w="2000" w:type="dxa"/>
                </w:tcPr>
                <w:p w14:paraId="6A7EA9F0" w14:textId="77777777" w:rsidR="007B3C57" w:rsidRDefault="007B3C57" w:rsidP="007B3C57">
                  <w:pPr>
                    <w:pStyle w:val="sc-Requirement"/>
                  </w:pPr>
                  <w:r>
                    <w:t>Community Psychology</w:t>
                  </w:r>
                </w:p>
              </w:tc>
              <w:tc>
                <w:tcPr>
                  <w:tcW w:w="450" w:type="dxa"/>
                </w:tcPr>
                <w:p w14:paraId="184A4C6F" w14:textId="77777777" w:rsidR="007B3C57" w:rsidRDefault="007B3C57" w:rsidP="007B3C57">
                  <w:pPr>
                    <w:pStyle w:val="sc-RequirementRight"/>
                  </w:pPr>
                  <w:r>
                    <w:t>4</w:t>
                  </w:r>
                </w:p>
              </w:tc>
              <w:tc>
                <w:tcPr>
                  <w:tcW w:w="1116" w:type="dxa"/>
                </w:tcPr>
                <w:p w14:paraId="7562F58B" w14:textId="77777777" w:rsidR="007B3C57" w:rsidRDefault="007B3C57" w:rsidP="007B3C57">
                  <w:pPr>
                    <w:pStyle w:val="sc-Requirement"/>
                  </w:pPr>
                  <w:r>
                    <w:t>F</w:t>
                  </w:r>
                </w:p>
              </w:tc>
            </w:tr>
            <w:tr w:rsidR="007B3C57" w14:paraId="7E1756F3" w14:textId="77777777" w:rsidTr="00DC0C85">
              <w:tc>
                <w:tcPr>
                  <w:tcW w:w="1200" w:type="dxa"/>
                </w:tcPr>
                <w:p w14:paraId="7FBC6E5C" w14:textId="77777777" w:rsidR="007B3C57" w:rsidRDefault="007B3C57" w:rsidP="007B3C57">
                  <w:pPr>
                    <w:pStyle w:val="sc-Requirement"/>
                  </w:pPr>
                  <w:r>
                    <w:t>SOC 208</w:t>
                  </w:r>
                </w:p>
              </w:tc>
              <w:tc>
                <w:tcPr>
                  <w:tcW w:w="2000" w:type="dxa"/>
                </w:tcPr>
                <w:p w14:paraId="7AE2C6D0" w14:textId="77777777" w:rsidR="007B3C57" w:rsidRDefault="007B3C57" w:rsidP="007B3C57">
                  <w:pPr>
                    <w:pStyle w:val="sc-Requirement"/>
                  </w:pPr>
                  <w:r>
                    <w:t>The Sociology of Race and Ethnicity</w:t>
                  </w:r>
                </w:p>
              </w:tc>
              <w:tc>
                <w:tcPr>
                  <w:tcW w:w="450" w:type="dxa"/>
                </w:tcPr>
                <w:p w14:paraId="68F22274" w14:textId="77777777" w:rsidR="007B3C57" w:rsidRDefault="007B3C57" w:rsidP="007B3C57">
                  <w:pPr>
                    <w:pStyle w:val="sc-RequirementRight"/>
                  </w:pPr>
                  <w:r>
                    <w:t>4</w:t>
                  </w:r>
                </w:p>
              </w:tc>
              <w:tc>
                <w:tcPr>
                  <w:tcW w:w="1116" w:type="dxa"/>
                </w:tcPr>
                <w:p w14:paraId="2C20B6F3" w14:textId="77777777" w:rsidR="007B3C57" w:rsidRDefault="007B3C57" w:rsidP="007B3C57">
                  <w:pPr>
                    <w:pStyle w:val="sc-Requirement"/>
                  </w:pPr>
                  <w:r>
                    <w:t>F, Sp, Su</w:t>
                  </w:r>
                </w:p>
              </w:tc>
            </w:tr>
            <w:tr w:rsidR="007B3C57" w14:paraId="733B31FE" w14:textId="77777777" w:rsidTr="00DC0C85">
              <w:tc>
                <w:tcPr>
                  <w:tcW w:w="1200" w:type="dxa"/>
                </w:tcPr>
                <w:p w14:paraId="606F9DD7" w14:textId="77777777" w:rsidR="007B3C57" w:rsidRDefault="007B3C57" w:rsidP="007B3C57">
                  <w:pPr>
                    <w:pStyle w:val="sc-Requirement"/>
                  </w:pPr>
                  <w:r>
                    <w:t>SOC 344</w:t>
                  </w:r>
                </w:p>
              </w:tc>
              <w:tc>
                <w:tcPr>
                  <w:tcW w:w="2000" w:type="dxa"/>
                </w:tcPr>
                <w:p w14:paraId="35071ACC" w14:textId="77777777" w:rsidR="007B3C57" w:rsidRDefault="007B3C57" w:rsidP="007B3C57">
                  <w:pPr>
                    <w:pStyle w:val="sc-Requirement"/>
                  </w:pPr>
                  <w:r>
                    <w:t>Race and Justice</w:t>
                  </w:r>
                </w:p>
              </w:tc>
              <w:tc>
                <w:tcPr>
                  <w:tcW w:w="450" w:type="dxa"/>
                </w:tcPr>
                <w:p w14:paraId="6C9BC7D8" w14:textId="77777777" w:rsidR="007B3C57" w:rsidRDefault="007B3C57" w:rsidP="007B3C57">
                  <w:pPr>
                    <w:pStyle w:val="sc-RequirementRight"/>
                  </w:pPr>
                  <w:r>
                    <w:t>4</w:t>
                  </w:r>
                </w:p>
              </w:tc>
              <w:tc>
                <w:tcPr>
                  <w:tcW w:w="1116" w:type="dxa"/>
                </w:tcPr>
                <w:p w14:paraId="2F4E8B1A" w14:textId="77777777" w:rsidR="007B3C57" w:rsidRDefault="007B3C57" w:rsidP="007B3C57">
                  <w:pPr>
                    <w:pStyle w:val="sc-Requirement"/>
                  </w:pPr>
                  <w:r>
                    <w:t>F, Sp</w:t>
                  </w:r>
                </w:p>
              </w:tc>
            </w:tr>
          </w:tbl>
          <w:p w14:paraId="40F9DD67" w14:textId="77777777" w:rsidR="007B3C57" w:rsidRDefault="007B3C57" w:rsidP="007B3C57">
            <w:pPr>
              <w:pStyle w:val="sc-BodyText"/>
            </w:pPr>
            <w:r>
              <w:t>Note: ART 461 and ENGL 336: When on Africana related topics.</w:t>
            </w:r>
          </w:p>
          <w:p w14:paraId="4CAF8345" w14:textId="77777777" w:rsidR="007B3C57" w:rsidRDefault="007B3C57" w:rsidP="007B3C57">
            <w:pPr>
              <w:pStyle w:val="sc-Total"/>
            </w:pPr>
            <w:r>
              <w:lastRenderedPageBreak/>
              <w:t>Total Credit Hours: 35</w:t>
            </w:r>
          </w:p>
          <w:p w14:paraId="49D64849" w14:textId="77777777" w:rsidR="00FA08F9" w:rsidRDefault="00FA08F9" w:rsidP="007B3C57">
            <w:pPr>
              <w:pStyle w:val="sc-AwardHeading"/>
            </w:pPr>
            <w:bookmarkStart w:id="37" w:name="6019521D37F6491BA3DE4F4CD2051F2E"/>
          </w:p>
          <w:p w14:paraId="044BD984" w14:textId="5EFA77E4" w:rsidR="007B3C57" w:rsidRDefault="007B3C57" w:rsidP="007B3C57">
            <w:pPr>
              <w:pStyle w:val="sc-AwardHeading"/>
            </w:pPr>
            <w:r>
              <w:t>Africana Studies Minor</w:t>
            </w:r>
            <w:bookmarkEnd w:id="37"/>
            <w:r>
              <w:fldChar w:fldCharType="begin"/>
            </w:r>
            <w:r>
              <w:instrText xml:space="preserve"> XE "Africana Studies Minor" </w:instrText>
            </w:r>
            <w:r>
              <w:fldChar w:fldCharType="end"/>
            </w:r>
          </w:p>
          <w:p w14:paraId="4D366254" w14:textId="77777777" w:rsidR="007B3C57" w:rsidRDefault="007B3C57" w:rsidP="007B3C57">
            <w:pPr>
              <w:pStyle w:val="sc-RequirementsSubheading"/>
            </w:pPr>
            <w:bookmarkStart w:id="38" w:name="3F7699AED52440C2A871B5480583ADB1"/>
            <w:bookmarkEnd w:id="38"/>
          </w:p>
          <w:p w14:paraId="3A670F27" w14:textId="77777777" w:rsidR="007B3C57" w:rsidRDefault="007B3C57" w:rsidP="007B3C57">
            <w:pPr>
              <w:pStyle w:val="sc-RequirementsSubheading"/>
            </w:pPr>
            <w:bookmarkStart w:id="39" w:name="C75DE8F0671247518DE062AEAF833C07"/>
            <w:r>
              <w:t>CHOOSE THREE from</w:t>
            </w:r>
            <w:bookmarkEnd w:id="39"/>
          </w:p>
          <w:tbl>
            <w:tblPr>
              <w:tblW w:w="0" w:type="auto"/>
              <w:tblLayout w:type="fixed"/>
              <w:tblLook w:val="04A0" w:firstRow="1" w:lastRow="0" w:firstColumn="1" w:lastColumn="0" w:noHBand="0" w:noVBand="1"/>
            </w:tblPr>
            <w:tblGrid>
              <w:gridCol w:w="1200"/>
              <w:gridCol w:w="2000"/>
              <w:gridCol w:w="450"/>
              <w:gridCol w:w="1116"/>
            </w:tblGrid>
            <w:tr w:rsidR="007B3C57" w14:paraId="58C61943" w14:textId="77777777" w:rsidTr="00DC0C85">
              <w:tc>
                <w:tcPr>
                  <w:tcW w:w="1200" w:type="dxa"/>
                </w:tcPr>
                <w:p w14:paraId="1EBD0E75" w14:textId="77777777" w:rsidR="007B3C57" w:rsidRDefault="007B3C57" w:rsidP="007B3C57">
                  <w:pPr>
                    <w:pStyle w:val="sc-Requirement"/>
                  </w:pPr>
                  <w:r>
                    <w:t>AFRI 320</w:t>
                  </w:r>
                </w:p>
              </w:tc>
              <w:tc>
                <w:tcPr>
                  <w:tcW w:w="2000" w:type="dxa"/>
                </w:tcPr>
                <w:p w14:paraId="55E05653" w14:textId="77777777" w:rsidR="007B3C57" w:rsidRDefault="007B3C57" w:rsidP="007B3C57">
                  <w:pPr>
                    <w:pStyle w:val="sc-Requirement"/>
                  </w:pPr>
                  <w:r>
                    <w:t>Hip-Hop: A Global Perspective</w:t>
                  </w:r>
                </w:p>
              </w:tc>
              <w:tc>
                <w:tcPr>
                  <w:tcW w:w="450" w:type="dxa"/>
                </w:tcPr>
                <w:p w14:paraId="1A5C945B" w14:textId="77777777" w:rsidR="007B3C57" w:rsidRDefault="007B3C57" w:rsidP="007B3C57">
                  <w:pPr>
                    <w:pStyle w:val="sc-RequirementRight"/>
                  </w:pPr>
                  <w:r>
                    <w:t>3</w:t>
                  </w:r>
                </w:p>
              </w:tc>
              <w:tc>
                <w:tcPr>
                  <w:tcW w:w="1116" w:type="dxa"/>
                </w:tcPr>
                <w:p w14:paraId="6CB4379B" w14:textId="77777777" w:rsidR="007B3C57" w:rsidRDefault="007B3C57" w:rsidP="007B3C57">
                  <w:pPr>
                    <w:pStyle w:val="sc-Requirement"/>
                  </w:pPr>
                  <w:r>
                    <w:t>As needed</w:t>
                  </w:r>
                </w:p>
              </w:tc>
            </w:tr>
            <w:tr w:rsidR="007B3C57" w14:paraId="2CDDBA2A" w14:textId="77777777" w:rsidTr="00DC0C85">
              <w:tc>
                <w:tcPr>
                  <w:tcW w:w="1200" w:type="dxa"/>
                </w:tcPr>
                <w:p w14:paraId="42C4052B" w14:textId="77777777" w:rsidR="007B3C57" w:rsidRDefault="007B3C57" w:rsidP="007B3C57">
                  <w:pPr>
                    <w:pStyle w:val="sc-Requirement"/>
                  </w:pPr>
                  <w:r>
                    <w:t>AFRI 335</w:t>
                  </w:r>
                </w:p>
              </w:tc>
              <w:tc>
                <w:tcPr>
                  <w:tcW w:w="2000" w:type="dxa"/>
                </w:tcPr>
                <w:p w14:paraId="750716B0" w14:textId="77777777" w:rsidR="007B3C57" w:rsidRDefault="007B3C57" w:rsidP="007B3C57">
                  <w:pPr>
                    <w:pStyle w:val="sc-Requirement"/>
                  </w:pPr>
                  <w:r>
                    <w:t>Race and Cyberspace</w:t>
                  </w:r>
                </w:p>
              </w:tc>
              <w:tc>
                <w:tcPr>
                  <w:tcW w:w="450" w:type="dxa"/>
                </w:tcPr>
                <w:p w14:paraId="2BFE5680" w14:textId="77777777" w:rsidR="007B3C57" w:rsidRDefault="007B3C57" w:rsidP="007B3C57">
                  <w:pPr>
                    <w:pStyle w:val="sc-RequirementRight"/>
                  </w:pPr>
                  <w:r>
                    <w:t>3</w:t>
                  </w:r>
                </w:p>
              </w:tc>
              <w:tc>
                <w:tcPr>
                  <w:tcW w:w="1116" w:type="dxa"/>
                </w:tcPr>
                <w:p w14:paraId="57492A04" w14:textId="77777777" w:rsidR="007B3C57" w:rsidRDefault="007B3C57" w:rsidP="007B3C57">
                  <w:pPr>
                    <w:pStyle w:val="sc-Requirement"/>
                  </w:pPr>
                  <w:r>
                    <w:t>As needed</w:t>
                  </w:r>
                </w:p>
              </w:tc>
            </w:tr>
            <w:tr w:rsidR="007B3C57" w14:paraId="5DB3BC3A" w14:textId="77777777" w:rsidTr="00DC0C85">
              <w:tc>
                <w:tcPr>
                  <w:tcW w:w="1200" w:type="dxa"/>
                </w:tcPr>
                <w:p w14:paraId="513BA783" w14:textId="77777777" w:rsidR="007B3C57" w:rsidRDefault="007B3C57" w:rsidP="007B3C57">
                  <w:pPr>
                    <w:pStyle w:val="sc-Requirement"/>
                  </w:pPr>
                  <w:r>
                    <w:t>AFRI 350</w:t>
                  </w:r>
                </w:p>
              </w:tc>
              <w:tc>
                <w:tcPr>
                  <w:tcW w:w="2000" w:type="dxa"/>
                </w:tcPr>
                <w:p w14:paraId="789626A7" w14:textId="77777777" w:rsidR="007B3C57" w:rsidRDefault="007B3C57" w:rsidP="007B3C57">
                  <w:pPr>
                    <w:pStyle w:val="sc-Requirement"/>
                  </w:pPr>
                  <w:r>
                    <w:t>Special Topics in Africana Studies</w:t>
                  </w:r>
                </w:p>
              </w:tc>
              <w:tc>
                <w:tcPr>
                  <w:tcW w:w="450" w:type="dxa"/>
                </w:tcPr>
                <w:p w14:paraId="3355BB3F" w14:textId="77777777" w:rsidR="007B3C57" w:rsidRDefault="007B3C57" w:rsidP="007B3C57">
                  <w:pPr>
                    <w:pStyle w:val="sc-RequirementRight"/>
                  </w:pPr>
                  <w:r>
                    <w:t>3</w:t>
                  </w:r>
                </w:p>
              </w:tc>
              <w:tc>
                <w:tcPr>
                  <w:tcW w:w="1116" w:type="dxa"/>
                </w:tcPr>
                <w:p w14:paraId="7AFD2CFC" w14:textId="77777777" w:rsidR="007B3C57" w:rsidRDefault="007B3C57" w:rsidP="007B3C57">
                  <w:pPr>
                    <w:pStyle w:val="sc-Requirement"/>
                  </w:pPr>
                </w:p>
              </w:tc>
            </w:tr>
            <w:tr w:rsidR="007B3C57" w14:paraId="674F3126" w14:textId="77777777" w:rsidTr="00DC0C85">
              <w:tc>
                <w:tcPr>
                  <w:tcW w:w="1200" w:type="dxa"/>
                </w:tcPr>
                <w:p w14:paraId="5348E080" w14:textId="77777777" w:rsidR="007B3C57" w:rsidRDefault="007B3C57" w:rsidP="007B3C57">
                  <w:pPr>
                    <w:pStyle w:val="sc-Requirement"/>
                  </w:pPr>
                  <w:r>
                    <w:t>AFRI 410</w:t>
                  </w:r>
                </w:p>
              </w:tc>
              <w:tc>
                <w:tcPr>
                  <w:tcW w:w="2000" w:type="dxa"/>
                </w:tcPr>
                <w:p w14:paraId="2DD969C4" w14:textId="77777777" w:rsidR="007B3C57" w:rsidRDefault="007B3C57" w:rsidP="007B3C57">
                  <w:pPr>
                    <w:pStyle w:val="sc-Requirement"/>
                  </w:pPr>
                  <w:r>
                    <w:t>Seminar in Comparative Race Relations</w:t>
                  </w:r>
                </w:p>
              </w:tc>
              <w:tc>
                <w:tcPr>
                  <w:tcW w:w="450" w:type="dxa"/>
                </w:tcPr>
                <w:p w14:paraId="08BB40D3" w14:textId="77777777" w:rsidR="007B3C57" w:rsidRDefault="007B3C57" w:rsidP="007B3C57">
                  <w:pPr>
                    <w:pStyle w:val="sc-RequirementRight"/>
                  </w:pPr>
                  <w:r>
                    <w:t>3</w:t>
                  </w:r>
                </w:p>
              </w:tc>
              <w:tc>
                <w:tcPr>
                  <w:tcW w:w="1116" w:type="dxa"/>
                </w:tcPr>
                <w:p w14:paraId="12B2901C" w14:textId="77777777" w:rsidR="007B3C57" w:rsidRDefault="007B3C57" w:rsidP="007B3C57">
                  <w:pPr>
                    <w:pStyle w:val="sc-Requirement"/>
                  </w:pPr>
                  <w:r>
                    <w:t>Sp</w:t>
                  </w:r>
                </w:p>
              </w:tc>
            </w:tr>
            <w:tr w:rsidR="007B3C57" w14:paraId="51F2D95F" w14:textId="77777777" w:rsidTr="00DC0C85">
              <w:tc>
                <w:tcPr>
                  <w:tcW w:w="1200" w:type="dxa"/>
                </w:tcPr>
                <w:p w14:paraId="641D7ABC" w14:textId="77777777" w:rsidR="007B3C57" w:rsidRDefault="007B3C57" w:rsidP="007B3C57">
                  <w:pPr>
                    <w:pStyle w:val="sc-Requirement"/>
                  </w:pPr>
                  <w:r>
                    <w:t>AFRI 420</w:t>
                  </w:r>
                </w:p>
              </w:tc>
              <w:tc>
                <w:tcPr>
                  <w:tcW w:w="2000" w:type="dxa"/>
                </w:tcPr>
                <w:p w14:paraId="59FA68C5" w14:textId="77777777" w:rsidR="007B3C57" w:rsidRDefault="007B3C57" w:rsidP="007B3C57">
                  <w:pPr>
                    <w:pStyle w:val="sc-Requirement"/>
                  </w:pPr>
                  <w:r>
                    <w:t>Comparative Slave Systems</w:t>
                  </w:r>
                </w:p>
              </w:tc>
              <w:tc>
                <w:tcPr>
                  <w:tcW w:w="450" w:type="dxa"/>
                </w:tcPr>
                <w:p w14:paraId="76922BAC" w14:textId="77777777" w:rsidR="007B3C57" w:rsidRDefault="007B3C57" w:rsidP="007B3C57">
                  <w:pPr>
                    <w:pStyle w:val="sc-RequirementRight"/>
                  </w:pPr>
                  <w:r>
                    <w:t>3</w:t>
                  </w:r>
                </w:p>
              </w:tc>
              <w:tc>
                <w:tcPr>
                  <w:tcW w:w="1116" w:type="dxa"/>
                </w:tcPr>
                <w:p w14:paraId="60A26B14" w14:textId="77777777" w:rsidR="007B3C57" w:rsidRDefault="007B3C57" w:rsidP="007B3C57">
                  <w:pPr>
                    <w:pStyle w:val="sc-Requirement"/>
                  </w:pPr>
                  <w:r>
                    <w:t>As needed</w:t>
                  </w:r>
                </w:p>
              </w:tc>
            </w:tr>
            <w:tr w:rsidR="007B3C57" w14:paraId="7740AE59" w14:textId="77777777" w:rsidTr="00DC0C85">
              <w:tc>
                <w:tcPr>
                  <w:tcW w:w="1200" w:type="dxa"/>
                </w:tcPr>
                <w:p w14:paraId="6C89FC0F" w14:textId="77777777" w:rsidR="007B3C57" w:rsidRDefault="007B3C57" w:rsidP="007B3C57">
                  <w:pPr>
                    <w:pStyle w:val="sc-Requirement"/>
                  </w:pPr>
                  <w:r>
                    <w:t>ART 461</w:t>
                  </w:r>
                </w:p>
              </w:tc>
              <w:tc>
                <w:tcPr>
                  <w:tcW w:w="2000" w:type="dxa"/>
                </w:tcPr>
                <w:p w14:paraId="0497B088" w14:textId="77777777" w:rsidR="007B3C57" w:rsidRDefault="007B3C57" w:rsidP="007B3C57">
                  <w:pPr>
                    <w:pStyle w:val="sc-Requirement"/>
                  </w:pPr>
                  <w:r>
                    <w:t>Seminar in Art History</w:t>
                  </w:r>
                </w:p>
              </w:tc>
              <w:tc>
                <w:tcPr>
                  <w:tcW w:w="450" w:type="dxa"/>
                </w:tcPr>
                <w:p w14:paraId="4A5C063B" w14:textId="77777777" w:rsidR="007B3C57" w:rsidRDefault="007B3C57" w:rsidP="007B3C57">
                  <w:pPr>
                    <w:pStyle w:val="sc-RequirementRight"/>
                  </w:pPr>
                  <w:r>
                    <w:t>3</w:t>
                  </w:r>
                </w:p>
              </w:tc>
              <w:tc>
                <w:tcPr>
                  <w:tcW w:w="1116" w:type="dxa"/>
                </w:tcPr>
                <w:p w14:paraId="4767E172" w14:textId="77777777" w:rsidR="007B3C57" w:rsidRDefault="007B3C57" w:rsidP="007B3C57">
                  <w:pPr>
                    <w:pStyle w:val="sc-Requirement"/>
                  </w:pPr>
                  <w:r>
                    <w:t>F, Sp</w:t>
                  </w:r>
                </w:p>
              </w:tc>
            </w:tr>
            <w:tr w:rsidR="007B3C57" w14:paraId="49B11AF7" w14:textId="77777777" w:rsidTr="00DC0C85">
              <w:tc>
                <w:tcPr>
                  <w:tcW w:w="1200" w:type="dxa"/>
                </w:tcPr>
                <w:p w14:paraId="076D87AB" w14:textId="77777777" w:rsidR="007B3C57" w:rsidRDefault="007B3C57" w:rsidP="007B3C57">
                  <w:pPr>
                    <w:pStyle w:val="sc-Requirement"/>
                  </w:pPr>
                  <w:r>
                    <w:t>ENGL 326</w:t>
                  </w:r>
                </w:p>
              </w:tc>
              <w:tc>
                <w:tcPr>
                  <w:tcW w:w="2000" w:type="dxa"/>
                </w:tcPr>
                <w:p w14:paraId="0FFA5E00" w14:textId="77777777" w:rsidR="007B3C57" w:rsidRDefault="007B3C57" w:rsidP="007B3C57">
                  <w:pPr>
                    <w:pStyle w:val="sc-Requirement"/>
                  </w:pPr>
                  <w:r>
                    <w:t>Studies in African American Literature</w:t>
                  </w:r>
                </w:p>
              </w:tc>
              <w:tc>
                <w:tcPr>
                  <w:tcW w:w="450" w:type="dxa"/>
                </w:tcPr>
                <w:p w14:paraId="12F4E64B" w14:textId="77777777" w:rsidR="007B3C57" w:rsidRDefault="007B3C57" w:rsidP="007B3C57">
                  <w:pPr>
                    <w:pStyle w:val="sc-RequirementRight"/>
                  </w:pPr>
                  <w:r>
                    <w:t>4</w:t>
                  </w:r>
                </w:p>
              </w:tc>
              <w:tc>
                <w:tcPr>
                  <w:tcW w:w="1116" w:type="dxa"/>
                </w:tcPr>
                <w:p w14:paraId="583378E0" w14:textId="77777777" w:rsidR="007B3C57" w:rsidRDefault="007B3C57" w:rsidP="007B3C57">
                  <w:pPr>
                    <w:pStyle w:val="sc-Requirement"/>
                  </w:pPr>
                  <w:r>
                    <w:t>As needed</w:t>
                  </w:r>
                </w:p>
              </w:tc>
            </w:tr>
            <w:tr w:rsidR="007B3C57" w14:paraId="619B2C43" w14:textId="77777777" w:rsidTr="00DC0C85">
              <w:tc>
                <w:tcPr>
                  <w:tcW w:w="1200" w:type="dxa"/>
                </w:tcPr>
                <w:p w14:paraId="2A645DA8" w14:textId="77777777" w:rsidR="007B3C57" w:rsidRDefault="007B3C57" w:rsidP="007B3C57">
                  <w:pPr>
                    <w:pStyle w:val="sc-Requirement"/>
                  </w:pPr>
                  <w:r>
                    <w:t>ENGL 327</w:t>
                  </w:r>
                </w:p>
              </w:tc>
              <w:tc>
                <w:tcPr>
                  <w:tcW w:w="2000" w:type="dxa"/>
                </w:tcPr>
                <w:p w14:paraId="6769CD65" w14:textId="77777777" w:rsidR="007B3C57" w:rsidRDefault="007B3C57" w:rsidP="007B3C57">
                  <w:pPr>
                    <w:pStyle w:val="sc-Requirement"/>
                  </w:pPr>
                  <w:r>
                    <w:t>Studies in Multicultural American Literatures</w:t>
                  </w:r>
                </w:p>
              </w:tc>
              <w:tc>
                <w:tcPr>
                  <w:tcW w:w="450" w:type="dxa"/>
                </w:tcPr>
                <w:p w14:paraId="60F993F3" w14:textId="77777777" w:rsidR="007B3C57" w:rsidRDefault="007B3C57" w:rsidP="007B3C57">
                  <w:pPr>
                    <w:pStyle w:val="sc-RequirementRight"/>
                  </w:pPr>
                  <w:r>
                    <w:t>4</w:t>
                  </w:r>
                </w:p>
              </w:tc>
              <w:tc>
                <w:tcPr>
                  <w:tcW w:w="1116" w:type="dxa"/>
                </w:tcPr>
                <w:p w14:paraId="61ADBF92" w14:textId="77777777" w:rsidR="007B3C57" w:rsidRDefault="007B3C57" w:rsidP="007B3C57">
                  <w:pPr>
                    <w:pStyle w:val="sc-Requirement"/>
                  </w:pPr>
                  <w:r>
                    <w:t>As needed</w:t>
                  </w:r>
                </w:p>
              </w:tc>
            </w:tr>
            <w:tr w:rsidR="007B3C57" w14:paraId="60880857" w14:textId="77777777" w:rsidTr="00DC0C85">
              <w:tc>
                <w:tcPr>
                  <w:tcW w:w="1200" w:type="dxa"/>
                </w:tcPr>
                <w:p w14:paraId="18FDF995" w14:textId="77777777" w:rsidR="007B3C57" w:rsidRDefault="007B3C57" w:rsidP="007B3C57">
                  <w:pPr>
                    <w:pStyle w:val="sc-Requirement"/>
                  </w:pPr>
                  <w:r>
                    <w:t>ENGL 336</w:t>
                  </w:r>
                </w:p>
              </w:tc>
              <w:tc>
                <w:tcPr>
                  <w:tcW w:w="2000" w:type="dxa"/>
                </w:tcPr>
                <w:p w14:paraId="625C8A8A" w14:textId="77777777" w:rsidR="007B3C57" w:rsidRDefault="007B3C57" w:rsidP="007B3C57">
                  <w:pPr>
                    <w:pStyle w:val="sc-Requirement"/>
                  </w:pPr>
                  <w:r>
                    <w:t>Reading Globally</w:t>
                  </w:r>
                </w:p>
              </w:tc>
              <w:tc>
                <w:tcPr>
                  <w:tcW w:w="450" w:type="dxa"/>
                </w:tcPr>
                <w:p w14:paraId="133BBFEE" w14:textId="77777777" w:rsidR="007B3C57" w:rsidRDefault="007B3C57" w:rsidP="007B3C57">
                  <w:pPr>
                    <w:pStyle w:val="sc-RequirementRight"/>
                  </w:pPr>
                  <w:r>
                    <w:t>4</w:t>
                  </w:r>
                </w:p>
              </w:tc>
              <w:tc>
                <w:tcPr>
                  <w:tcW w:w="1116" w:type="dxa"/>
                </w:tcPr>
                <w:p w14:paraId="763EC13C" w14:textId="77777777" w:rsidR="007B3C57" w:rsidRDefault="007B3C57" w:rsidP="007B3C57">
                  <w:pPr>
                    <w:pStyle w:val="sc-Requirement"/>
                  </w:pPr>
                  <w:r>
                    <w:t>As needed</w:t>
                  </w:r>
                </w:p>
              </w:tc>
            </w:tr>
            <w:tr w:rsidR="007B3C57" w14:paraId="2AFE6EFC" w14:textId="77777777" w:rsidTr="00DC0C85">
              <w:tc>
                <w:tcPr>
                  <w:tcW w:w="1200" w:type="dxa"/>
                </w:tcPr>
                <w:p w14:paraId="5DB4E106" w14:textId="77777777" w:rsidR="007B3C57" w:rsidRDefault="007B3C57" w:rsidP="007B3C57">
                  <w:pPr>
                    <w:pStyle w:val="sc-Requirement"/>
                  </w:pPr>
                  <w:r>
                    <w:t>HIST 236</w:t>
                  </w:r>
                </w:p>
              </w:tc>
              <w:tc>
                <w:tcPr>
                  <w:tcW w:w="2000" w:type="dxa"/>
                </w:tcPr>
                <w:p w14:paraId="7F2980D6" w14:textId="77777777" w:rsidR="007B3C57" w:rsidRDefault="007B3C57" w:rsidP="007B3C57">
                  <w:pPr>
                    <w:pStyle w:val="sc-Requirement"/>
                  </w:pPr>
                  <w:r>
                    <w:t>Post-Independence Africa</w:t>
                  </w:r>
                </w:p>
              </w:tc>
              <w:tc>
                <w:tcPr>
                  <w:tcW w:w="450" w:type="dxa"/>
                </w:tcPr>
                <w:p w14:paraId="764093E4" w14:textId="77777777" w:rsidR="007B3C57" w:rsidRDefault="007B3C57" w:rsidP="007B3C57">
                  <w:pPr>
                    <w:pStyle w:val="sc-RequirementRight"/>
                  </w:pPr>
                  <w:r>
                    <w:t>3</w:t>
                  </w:r>
                </w:p>
              </w:tc>
              <w:tc>
                <w:tcPr>
                  <w:tcW w:w="1116" w:type="dxa"/>
                </w:tcPr>
                <w:p w14:paraId="26767F4D" w14:textId="77777777" w:rsidR="007B3C57" w:rsidRDefault="007B3C57" w:rsidP="007B3C57">
                  <w:pPr>
                    <w:pStyle w:val="sc-Requirement"/>
                  </w:pPr>
                  <w:r>
                    <w:t>Annually</w:t>
                  </w:r>
                </w:p>
              </w:tc>
            </w:tr>
            <w:tr w:rsidR="007B3C57" w14:paraId="069ED137" w14:textId="77777777" w:rsidTr="00DC0C85">
              <w:tc>
                <w:tcPr>
                  <w:tcW w:w="1200" w:type="dxa"/>
                </w:tcPr>
                <w:p w14:paraId="7DF4945B" w14:textId="77777777" w:rsidR="007B3C57" w:rsidRDefault="007B3C57" w:rsidP="007B3C57">
                  <w:pPr>
                    <w:pStyle w:val="sc-Requirement"/>
                  </w:pPr>
                  <w:r>
                    <w:t>HIST 334</w:t>
                  </w:r>
                </w:p>
              </w:tc>
              <w:tc>
                <w:tcPr>
                  <w:tcW w:w="2000" w:type="dxa"/>
                </w:tcPr>
                <w:p w14:paraId="2AEC6CF5" w14:textId="77777777" w:rsidR="007B3C57" w:rsidRDefault="007B3C57" w:rsidP="007B3C57">
                  <w:pPr>
                    <w:pStyle w:val="sc-Requirement"/>
                  </w:pPr>
                  <w:r>
                    <w:t>African American History</w:t>
                  </w:r>
                </w:p>
              </w:tc>
              <w:tc>
                <w:tcPr>
                  <w:tcW w:w="450" w:type="dxa"/>
                </w:tcPr>
                <w:p w14:paraId="4B1CBD42" w14:textId="77777777" w:rsidR="007B3C57" w:rsidRDefault="007B3C57" w:rsidP="007B3C57">
                  <w:pPr>
                    <w:pStyle w:val="sc-RequirementRight"/>
                  </w:pPr>
                  <w:r>
                    <w:t>3</w:t>
                  </w:r>
                </w:p>
              </w:tc>
              <w:tc>
                <w:tcPr>
                  <w:tcW w:w="1116" w:type="dxa"/>
                </w:tcPr>
                <w:p w14:paraId="2895670B" w14:textId="77777777" w:rsidR="007B3C57" w:rsidRDefault="007B3C57" w:rsidP="007B3C57">
                  <w:pPr>
                    <w:pStyle w:val="sc-Requirement"/>
                  </w:pPr>
                  <w:r>
                    <w:t>Annually</w:t>
                  </w:r>
                </w:p>
              </w:tc>
            </w:tr>
            <w:tr w:rsidR="007B3C57" w14:paraId="6DCCE2DC" w14:textId="77777777" w:rsidTr="00DC0C85">
              <w:tc>
                <w:tcPr>
                  <w:tcW w:w="1200" w:type="dxa"/>
                </w:tcPr>
                <w:p w14:paraId="15CCD1A5" w14:textId="77777777" w:rsidR="007B3C57" w:rsidRDefault="007B3C57" w:rsidP="007B3C57">
                  <w:pPr>
                    <w:pStyle w:val="sc-Requirement"/>
                  </w:pPr>
                  <w:r>
                    <w:t>HIST 348</w:t>
                  </w:r>
                </w:p>
              </w:tc>
              <w:tc>
                <w:tcPr>
                  <w:tcW w:w="2000" w:type="dxa"/>
                </w:tcPr>
                <w:p w14:paraId="6D93764A" w14:textId="77777777" w:rsidR="007B3C57" w:rsidRDefault="007B3C57" w:rsidP="007B3C57">
                  <w:pPr>
                    <w:pStyle w:val="sc-Requirement"/>
                  </w:pPr>
                  <w:r>
                    <w:t>Africa under Colonial Rule</w:t>
                  </w:r>
                </w:p>
              </w:tc>
              <w:tc>
                <w:tcPr>
                  <w:tcW w:w="450" w:type="dxa"/>
                </w:tcPr>
                <w:p w14:paraId="4D2DDC6F" w14:textId="77777777" w:rsidR="007B3C57" w:rsidRDefault="007B3C57" w:rsidP="007B3C57">
                  <w:pPr>
                    <w:pStyle w:val="sc-RequirementRight"/>
                  </w:pPr>
                  <w:r>
                    <w:t>3</w:t>
                  </w:r>
                </w:p>
              </w:tc>
              <w:tc>
                <w:tcPr>
                  <w:tcW w:w="1116" w:type="dxa"/>
                </w:tcPr>
                <w:p w14:paraId="736E695C" w14:textId="77777777" w:rsidR="007B3C57" w:rsidRDefault="007B3C57" w:rsidP="007B3C57">
                  <w:pPr>
                    <w:pStyle w:val="sc-Requirement"/>
                  </w:pPr>
                  <w:r>
                    <w:t>Annually</w:t>
                  </w:r>
                </w:p>
              </w:tc>
            </w:tr>
            <w:tr w:rsidR="007B3C57" w14:paraId="7DE955C1" w14:textId="77777777" w:rsidTr="00DC0C85">
              <w:tc>
                <w:tcPr>
                  <w:tcW w:w="1200" w:type="dxa"/>
                </w:tcPr>
                <w:p w14:paraId="6827F640" w14:textId="77777777" w:rsidR="007B3C57" w:rsidRDefault="007B3C57" w:rsidP="007B3C57">
                  <w:pPr>
                    <w:pStyle w:val="sc-Requirement"/>
                  </w:pPr>
                  <w:r>
                    <w:t>POL 333</w:t>
                  </w:r>
                </w:p>
              </w:tc>
              <w:tc>
                <w:tcPr>
                  <w:tcW w:w="2000" w:type="dxa"/>
                </w:tcPr>
                <w:p w14:paraId="601ED77B" w14:textId="77777777" w:rsidR="007B3C57" w:rsidRDefault="007B3C57" w:rsidP="007B3C57">
                  <w:pPr>
                    <w:pStyle w:val="sc-Requirement"/>
                  </w:pPr>
                  <w:r>
                    <w:t>Law and Politics of Civil Rights</w:t>
                  </w:r>
                </w:p>
              </w:tc>
              <w:tc>
                <w:tcPr>
                  <w:tcW w:w="450" w:type="dxa"/>
                </w:tcPr>
                <w:p w14:paraId="1A3D688C" w14:textId="77777777" w:rsidR="007B3C57" w:rsidRDefault="007B3C57" w:rsidP="007B3C57">
                  <w:pPr>
                    <w:pStyle w:val="sc-RequirementRight"/>
                  </w:pPr>
                  <w:r>
                    <w:t>4</w:t>
                  </w:r>
                </w:p>
              </w:tc>
              <w:tc>
                <w:tcPr>
                  <w:tcW w:w="1116" w:type="dxa"/>
                </w:tcPr>
                <w:p w14:paraId="40E074B0" w14:textId="77777777" w:rsidR="007B3C57" w:rsidRDefault="007B3C57" w:rsidP="007B3C57">
                  <w:pPr>
                    <w:pStyle w:val="sc-Requirement"/>
                  </w:pPr>
                  <w:r>
                    <w:t>Annually</w:t>
                  </w:r>
                </w:p>
              </w:tc>
            </w:tr>
            <w:tr w:rsidR="007B3C57" w14:paraId="425CAD57" w14:textId="77777777" w:rsidTr="00DC0C85">
              <w:tc>
                <w:tcPr>
                  <w:tcW w:w="1200" w:type="dxa"/>
                </w:tcPr>
                <w:p w14:paraId="7B8BDACD" w14:textId="77777777" w:rsidR="007B3C57" w:rsidRDefault="007B3C57" w:rsidP="007B3C57">
                  <w:pPr>
                    <w:pStyle w:val="sc-Requirement"/>
                  </w:pPr>
                  <w:r>
                    <w:t>POL 341</w:t>
                  </w:r>
                </w:p>
              </w:tc>
              <w:tc>
                <w:tcPr>
                  <w:tcW w:w="2000" w:type="dxa"/>
                </w:tcPr>
                <w:p w14:paraId="3F55D6E5" w14:textId="77777777" w:rsidR="007B3C57" w:rsidRDefault="007B3C57" w:rsidP="007B3C57">
                  <w:pPr>
                    <w:pStyle w:val="sc-Requirement"/>
                  </w:pPr>
                  <w:r>
                    <w:t>The Politics of Developing Nations</w:t>
                  </w:r>
                </w:p>
              </w:tc>
              <w:tc>
                <w:tcPr>
                  <w:tcW w:w="450" w:type="dxa"/>
                </w:tcPr>
                <w:p w14:paraId="5B21E2BC" w14:textId="77777777" w:rsidR="007B3C57" w:rsidRDefault="007B3C57" w:rsidP="007B3C57">
                  <w:pPr>
                    <w:pStyle w:val="sc-RequirementRight"/>
                  </w:pPr>
                  <w:r>
                    <w:t>4</w:t>
                  </w:r>
                </w:p>
              </w:tc>
              <w:tc>
                <w:tcPr>
                  <w:tcW w:w="1116" w:type="dxa"/>
                </w:tcPr>
                <w:p w14:paraId="3E043471" w14:textId="77777777" w:rsidR="007B3C57" w:rsidRDefault="007B3C57" w:rsidP="007B3C57">
                  <w:pPr>
                    <w:pStyle w:val="sc-Requirement"/>
                  </w:pPr>
                  <w:r>
                    <w:t>Sp</w:t>
                  </w:r>
                </w:p>
              </w:tc>
            </w:tr>
            <w:tr w:rsidR="007B3C57" w14:paraId="63C36F69" w14:textId="77777777" w:rsidTr="00DC0C85">
              <w:tc>
                <w:tcPr>
                  <w:tcW w:w="1200" w:type="dxa"/>
                </w:tcPr>
                <w:p w14:paraId="7872B7B9" w14:textId="77777777" w:rsidR="007B3C57" w:rsidRDefault="007B3C57" w:rsidP="007B3C57">
                  <w:pPr>
                    <w:pStyle w:val="sc-Requirement"/>
                  </w:pPr>
                  <w:r>
                    <w:t>PSYC 351</w:t>
                  </w:r>
                </w:p>
              </w:tc>
              <w:tc>
                <w:tcPr>
                  <w:tcW w:w="2000" w:type="dxa"/>
                </w:tcPr>
                <w:p w14:paraId="63FF1B3B" w14:textId="77777777" w:rsidR="007B3C57" w:rsidRDefault="007B3C57" w:rsidP="007B3C57">
                  <w:pPr>
                    <w:pStyle w:val="sc-Requirement"/>
                  </w:pPr>
                  <w:r>
                    <w:t>Psychology of Human Diversity</w:t>
                  </w:r>
                </w:p>
              </w:tc>
              <w:tc>
                <w:tcPr>
                  <w:tcW w:w="450" w:type="dxa"/>
                </w:tcPr>
                <w:p w14:paraId="4CC49D58" w14:textId="77777777" w:rsidR="007B3C57" w:rsidRDefault="007B3C57" w:rsidP="007B3C57">
                  <w:pPr>
                    <w:pStyle w:val="sc-RequirementRight"/>
                  </w:pPr>
                  <w:r>
                    <w:t>4</w:t>
                  </w:r>
                </w:p>
              </w:tc>
              <w:tc>
                <w:tcPr>
                  <w:tcW w:w="1116" w:type="dxa"/>
                </w:tcPr>
                <w:p w14:paraId="2DD51CED" w14:textId="77777777" w:rsidR="007B3C57" w:rsidRDefault="007B3C57" w:rsidP="007B3C57">
                  <w:pPr>
                    <w:pStyle w:val="sc-Requirement"/>
                  </w:pPr>
                  <w:r>
                    <w:t>F, Sp</w:t>
                  </w:r>
                </w:p>
              </w:tc>
            </w:tr>
            <w:tr w:rsidR="007B3C57" w14:paraId="66666363" w14:textId="77777777" w:rsidTr="00DC0C85">
              <w:tc>
                <w:tcPr>
                  <w:tcW w:w="1200" w:type="dxa"/>
                </w:tcPr>
                <w:p w14:paraId="5B95FBA4" w14:textId="77777777" w:rsidR="007B3C57" w:rsidRDefault="007B3C57" w:rsidP="007B3C57">
                  <w:pPr>
                    <w:pStyle w:val="sc-Requirement"/>
                  </w:pPr>
                  <w:r>
                    <w:t>PSYC 425</w:t>
                  </w:r>
                </w:p>
              </w:tc>
              <w:tc>
                <w:tcPr>
                  <w:tcW w:w="2000" w:type="dxa"/>
                </w:tcPr>
                <w:p w14:paraId="23E39D05" w14:textId="77777777" w:rsidR="007B3C57" w:rsidRDefault="007B3C57" w:rsidP="007B3C57">
                  <w:pPr>
                    <w:pStyle w:val="sc-Requirement"/>
                  </w:pPr>
                  <w:r>
                    <w:t>Community Psychology</w:t>
                  </w:r>
                </w:p>
              </w:tc>
              <w:tc>
                <w:tcPr>
                  <w:tcW w:w="450" w:type="dxa"/>
                </w:tcPr>
                <w:p w14:paraId="6E0B8581" w14:textId="77777777" w:rsidR="007B3C57" w:rsidRDefault="007B3C57" w:rsidP="007B3C57">
                  <w:pPr>
                    <w:pStyle w:val="sc-RequirementRight"/>
                  </w:pPr>
                  <w:r>
                    <w:t>4</w:t>
                  </w:r>
                </w:p>
              </w:tc>
              <w:tc>
                <w:tcPr>
                  <w:tcW w:w="1116" w:type="dxa"/>
                </w:tcPr>
                <w:p w14:paraId="4B0DAB03" w14:textId="77777777" w:rsidR="007B3C57" w:rsidRDefault="007B3C57" w:rsidP="007B3C57">
                  <w:pPr>
                    <w:pStyle w:val="sc-Requirement"/>
                  </w:pPr>
                  <w:r>
                    <w:t>F</w:t>
                  </w:r>
                </w:p>
              </w:tc>
            </w:tr>
            <w:tr w:rsidR="007B3C57" w14:paraId="6F65892A" w14:textId="77777777" w:rsidTr="00DC0C85">
              <w:tc>
                <w:tcPr>
                  <w:tcW w:w="1200" w:type="dxa"/>
                </w:tcPr>
                <w:p w14:paraId="00FFA9E1" w14:textId="77777777" w:rsidR="007B3C57" w:rsidRDefault="007B3C57" w:rsidP="007B3C57">
                  <w:pPr>
                    <w:pStyle w:val="sc-Requirement"/>
                  </w:pPr>
                  <w:r>
                    <w:t>SOC 208</w:t>
                  </w:r>
                </w:p>
              </w:tc>
              <w:tc>
                <w:tcPr>
                  <w:tcW w:w="2000" w:type="dxa"/>
                </w:tcPr>
                <w:p w14:paraId="6B24D934" w14:textId="77777777" w:rsidR="007B3C57" w:rsidRDefault="007B3C57" w:rsidP="007B3C57">
                  <w:pPr>
                    <w:pStyle w:val="sc-Requirement"/>
                  </w:pPr>
                  <w:r>
                    <w:t>The Sociology of Race and Ethnicity</w:t>
                  </w:r>
                </w:p>
              </w:tc>
              <w:tc>
                <w:tcPr>
                  <w:tcW w:w="450" w:type="dxa"/>
                </w:tcPr>
                <w:p w14:paraId="7FAD9021" w14:textId="77777777" w:rsidR="007B3C57" w:rsidRDefault="007B3C57" w:rsidP="007B3C57">
                  <w:pPr>
                    <w:pStyle w:val="sc-RequirementRight"/>
                  </w:pPr>
                  <w:r>
                    <w:t>4</w:t>
                  </w:r>
                </w:p>
              </w:tc>
              <w:tc>
                <w:tcPr>
                  <w:tcW w:w="1116" w:type="dxa"/>
                </w:tcPr>
                <w:p w14:paraId="407F517A" w14:textId="77777777" w:rsidR="007B3C57" w:rsidRDefault="007B3C57" w:rsidP="007B3C57">
                  <w:pPr>
                    <w:pStyle w:val="sc-Requirement"/>
                  </w:pPr>
                  <w:r>
                    <w:t>F, Sp, Su</w:t>
                  </w:r>
                </w:p>
              </w:tc>
            </w:tr>
            <w:tr w:rsidR="007B3C57" w14:paraId="310B1198" w14:textId="77777777" w:rsidTr="00DC0C85">
              <w:tc>
                <w:tcPr>
                  <w:tcW w:w="1200" w:type="dxa"/>
                </w:tcPr>
                <w:p w14:paraId="254BF3EA" w14:textId="77777777" w:rsidR="007B3C57" w:rsidRDefault="007B3C57" w:rsidP="007B3C57">
                  <w:pPr>
                    <w:pStyle w:val="sc-Requirement"/>
                  </w:pPr>
                  <w:r>
                    <w:t>SOC 344</w:t>
                  </w:r>
                </w:p>
              </w:tc>
              <w:tc>
                <w:tcPr>
                  <w:tcW w:w="2000" w:type="dxa"/>
                </w:tcPr>
                <w:p w14:paraId="6DD921F6" w14:textId="77777777" w:rsidR="007B3C57" w:rsidRDefault="007B3C57" w:rsidP="007B3C57">
                  <w:pPr>
                    <w:pStyle w:val="sc-Requirement"/>
                  </w:pPr>
                  <w:r>
                    <w:t>Race and Justice</w:t>
                  </w:r>
                </w:p>
              </w:tc>
              <w:tc>
                <w:tcPr>
                  <w:tcW w:w="450" w:type="dxa"/>
                </w:tcPr>
                <w:p w14:paraId="3DF8BEEC" w14:textId="77777777" w:rsidR="007B3C57" w:rsidRDefault="007B3C57" w:rsidP="007B3C57">
                  <w:pPr>
                    <w:pStyle w:val="sc-RequirementRight"/>
                  </w:pPr>
                  <w:r>
                    <w:t>4</w:t>
                  </w:r>
                </w:p>
              </w:tc>
              <w:tc>
                <w:tcPr>
                  <w:tcW w:w="1116" w:type="dxa"/>
                </w:tcPr>
                <w:p w14:paraId="0AC13496" w14:textId="77777777" w:rsidR="007B3C57" w:rsidRDefault="007B3C57" w:rsidP="007B3C57">
                  <w:pPr>
                    <w:pStyle w:val="sc-Requirement"/>
                  </w:pPr>
                  <w:r>
                    <w:t>F, Sp</w:t>
                  </w:r>
                </w:p>
              </w:tc>
            </w:tr>
          </w:tbl>
          <w:p w14:paraId="10AEC96A" w14:textId="77777777" w:rsidR="007B3C57" w:rsidRDefault="007B3C57" w:rsidP="007B3C57">
            <w:pPr>
              <w:pStyle w:val="sc-BodyText"/>
            </w:pPr>
            <w:r>
              <w:t>Note: ART 461, ENGL 336: When on Africana related topics.</w:t>
            </w:r>
          </w:p>
          <w:p w14:paraId="1C71AF24" w14:textId="77777777" w:rsidR="007B3C57" w:rsidRDefault="007B3C57" w:rsidP="007B3C57">
            <w:pPr>
              <w:pStyle w:val="sc-Total"/>
            </w:pPr>
            <w:r>
              <w:t>Total Credit Hours: 20-23</w:t>
            </w:r>
          </w:p>
          <w:p w14:paraId="5D445A8F" w14:textId="77777777" w:rsidR="00FA08F9" w:rsidRDefault="00FA08F9" w:rsidP="00F53A7D">
            <w:pPr>
              <w:pStyle w:val="sc-AwardHeading"/>
            </w:pPr>
          </w:p>
          <w:p w14:paraId="7E8BD22E" w14:textId="3C9FE5EC" w:rsidR="00F53A7D" w:rsidRDefault="00F53A7D" w:rsidP="00F53A7D">
            <w:pPr>
              <w:pStyle w:val="sc-AwardHeading"/>
            </w:pPr>
            <w:r>
              <w:t>Economics B.A.</w:t>
            </w:r>
            <w:r>
              <w:fldChar w:fldCharType="begin"/>
            </w:r>
            <w:r>
              <w:instrText xml:space="preserve"> XE "Economics B.A." </w:instrText>
            </w:r>
            <w:r>
              <w:fldChar w:fldCharType="end"/>
            </w:r>
          </w:p>
          <w:p w14:paraId="38346811" w14:textId="77777777" w:rsidR="00F53A7D" w:rsidRDefault="00F53A7D" w:rsidP="00F53A7D">
            <w:pPr>
              <w:pStyle w:val="sc-RequirementsSubheading"/>
            </w:pPr>
          </w:p>
          <w:p w14:paraId="5C622145" w14:textId="77777777" w:rsidR="00F53A7D" w:rsidRDefault="00F53A7D" w:rsidP="00F53A7D">
            <w:pPr>
              <w:pStyle w:val="sc-RequirementsSubheading"/>
            </w:pPr>
            <w:bookmarkStart w:id="40" w:name="334569E9AFAB48EF8F8D43AC7C148027"/>
            <w:r>
              <w:t>ONE COURSE from</w:t>
            </w:r>
            <w:bookmarkEnd w:id="40"/>
          </w:p>
          <w:tbl>
            <w:tblPr>
              <w:tblW w:w="0" w:type="auto"/>
              <w:tblLayout w:type="fixed"/>
              <w:tblLook w:val="04A0" w:firstRow="1" w:lastRow="0" w:firstColumn="1" w:lastColumn="0" w:noHBand="0" w:noVBand="1"/>
            </w:tblPr>
            <w:tblGrid>
              <w:gridCol w:w="1200"/>
              <w:gridCol w:w="2000"/>
              <w:gridCol w:w="450"/>
              <w:gridCol w:w="1116"/>
            </w:tblGrid>
            <w:tr w:rsidR="00F53A7D" w14:paraId="39E1AA1D" w14:textId="77777777" w:rsidTr="009C720D">
              <w:tc>
                <w:tcPr>
                  <w:tcW w:w="1200" w:type="dxa"/>
                </w:tcPr>
                <w:p w14:paraId="3BA33BD8" w14:textId="77777777" w:rsidR="00F53A7D" w:rsidRDefault="00F53A7D" w:rsidP="00F53A7D">
                  <w:pPr>
                    <w:pStyle w:val="sc-Requirement"/>
                  </w:pPr>
                  <w:r>
                    <w:t>ECON 331</w:t>
                  </w:r>
                </w:p>
              </w:tc>
              <w:tc>
                <w:tcPr>
                  <w:tcW w:w="2000" w:type="dxa"/>
                </w:tcPr>
                <w:p w14:paraId="003B96E7" w14:textId="77777777" w:rsidR="00F53A7D" w:rsidRDefault="00F53A7D" w:rsidP="00F53A7D">
                  <w:pPr>
                    <w:pStyle w:val="sc-Requirement"/>
                  </w:pPr>
                  <w:r>
                    <w:t>Topics in Global Economics</w:t>
                  </w:r>
                </w:p>
              </w:tc>
              <w:tc>
                <w:tcPr>
                  <w:tcW w:w="450" w:type="dxa"/>
                </w:tcPr>
                <w:p w14:paraId="0918CFB2" w14:textId="77777777" w:rsidR="00F53A7D" w:rsidRDefault="00F53A7D" w:rsidP="00F53A7D">
                  <w:pPr>
                    <w:pStyle w:val="sc-RequirementRight"/>
                  </w:pPr>
                  <w:r>
                    <w:t>4</w:t>
                  </w:r>
                </w:p>
              </w:tc>
              <w:tc>
                <w:tcPr>
                  <w:tcW w:w="1116" w:type="dxa"/>
                </w:tcPr>
                <w:p w14:paraId="17E4A6DA" w14:textId="77777777" w:rsidR="00F53A7D" w:rsidRDefault="00F53A7D" w:rsidP="00F53A7D">
                  <w:pPr>
                    <w:pStyle w:val="sc-Requirement"/>
                  </w:pPr>
                  <w:r>
                    <w:t>Annually (even years)</w:t>
                  </w:r>
                </w:p>
              </w:tc>
            </w:tr>
            <w:tr w:rsidR="00F53A7D" w14:paraId="12D7B815" w14:textId="77777777" w:rsidTr="009C720D">
              <w:tc>
                <w:tcPr>
                  <w:tcW w:w="1200" w:type="dxa"/>
                </w:tcPr>
                <w:p w14:paraId="2147FC95" w14:textId="77777777" w:rsidR="00F53A7D" w:rsidRDefault="00F53A7D" w:rsidP="00F53A7D">
                  <w:pPr>
                    <w:pStyle w:val="sc-Requirement"/>
                  </w:pPr>
                  <w:r>
                    <w:t>ECON 335</w:t>
                  </w:r>
                </w:p>
              </w:tc>
              <w:tc>
                <w:tcPr>
                  <w:tcW w:w="2000" w:type="dxa"/>
                </w:tcPr>
                <w:p w14:paraId="61B19A6C" w14:textId="77777777" w:rsidR="00F53A7D" w:rsidRDefault="00F53A7D" w:rsidP="00F53A7D">
                  <w:pPr>
                    <w:pStyle w:val="sc-Requirement"/>
                  </w:pPr>
                  <w:r>
                    <w:t>Economics of Race and Gender</w:t>
                  </w:r>
                </w:p>
              </w:tc>
              <w:tc>
                <w:tcPr>
                  <w:tcW w:w="450" w:type="dxa"/>
                </w:tcPr>
                <w:p w14:paraId="757E0735" w14:textId="77777777" w:rsidR="00F53A7D" w:rsidRDefault="00F53A7D" w:rsidP="00F53A7D">
                  <w:pPr>
                    <w:pStyle w:val="sc-RequirementRight"/>
                  </w:pPr>
                  <w:r>
                    <w:t>4</w:t>
                  </w:r>
                </w:p>
              </w:tc>
              <w:tc>
                <w:tcPr>
                  <w:tcW w:w="1116" w:type="dxa"/>
                </w:tcPr>
                <w:p w14:paraId="7EE7849F" w14:textId="77777777" w:rsidR="00F53A7D" w:rsidRDefault="00F53A7D" w:rsidP="00F53A7D">
                  <w:pPr>
                    <w:pStyle w:val="sc-Requirement"/>
                  </w:pPr>
                  <w:r>
                    <w:t>Annually (even years)</w:t>
                  </w:r>
                </w:p>
              </w:tc>
            </w:tr>
            <w:tr w:rsidR="00F53A7D" w14:paraId="5559BBA8" w14:textId="77777777" w:rsidTr="009C720D">
              <w:tc>
                <w:tcPr>
                  <w:tcW w:w="1200" w:type="dxa"/>
                </w:tcPr>
                <w:p w14:paraId="78BDBBE4" w14:textId="77777777" w:rsidR="00F53A7D" w:rsidRDefault="00F53A7D" w:rsidP="00F53A7D">
                  <w:pPr>
                    <w:pStyle w:val="sc-Requirement"/>
                  </w:pPr>
                  <w:r>
                    <w:t>ECON 337</w:t>
                  </w:r>
                </w:p>
              </w:tc>
              <w:tc>
                <w:tcPr>
                  <w:tcW w:w="2000" w:type="dxa"/>
                </w:tcPr>
                <w:p w14:paraId="21DE17DC" w14:textId="77777777" w:rsidR="00F53A7D" w:rsidRDefault="00F53A7D" w:rsidP="00F53A7D">
                  <w:pPr>
                    <w:pStyle w:val="sc-Requirement"/>
                  </w:pPr>
                  <w:r>
                    <w:t>Economics of Climate Change and Sustainability</w:t>
                  </w:r>
                </w:p>
              </w:tc>
              <w:tc>
                <w:tcPr>
                  <w:tcW w:w="450" w:type="dxa"/>
                </w:tcPr>
                <w:p w14:paraId="60461A7A" w14:textId="77777777" w:rsidR="00F53A7D" w:rsidRDefault="00F53A7D" w:rsidP="00F53A7D">
                  <w:pPr>
                    <w:pStyle w:val="sc-RequirementRight"/>
                  </w:pPr>
                  <w:r>
                    <w:t>4</w:t>
                  </w:r>
                </w:p>
              </w:tc>
              <w:tc>
                <w:tcPr>
                  <w:tcW w:w="1116" w:type="dxa"/>
                </w:tcPr>
                <w:p w14:paraId="7C72A610" w14:textId="77777777" w:rsidR="00F53A7D" w:rsidRDefault="00F53A7D" w:rsidP="00F53A7D">
                  <w:pPr>
                    <w:pStyle w:val="sc-Requirement"/>
                  </w:pPr>
                  <w:r>
                    <w:t>Annually (odd years)</w:t>
                  </w:r>
                </w:p>
              </w:tc>
            </w:tr>
          </w:tbl>
          <w:p w14:paraId="6E810202" w14:textId="77777777" w:rsidR="00F53A7D" w:rsidRDefault="00F53A7D" w:rsidP="00F53A7D">
            <w:pPr>
              <w:pStyle w:val="sc-RequirementsSubheading"/>
            </w:pPr>
            <w:bookmarkStart w:id="41" w:name="CE2487911F714AAD9FF333653EAA0282"/>
            <w:r>
              <w:t>THREE COURSES from</w:t>
            </w:r>
            <w:bookmarkEnd w:id="41"/>
          </w:p>
          <w:bookmarkEnd w:id="35"/>
          <w:p w14:paraId="65A278DB" w14:textId="77777777" w:rsidR="00F53A7D" w:rsidRDefault="00F53A7D" w:rsidP="009C720D">
            <w:pPr>
              <w:spacing w:line="240" w:lineRule="auto"/>
              <w:rPr>
                <w:b/>
              </w:rPr>
            </w:pPr>
          </w:p>
          <w:p w14:paraId="25036677" w14:textId="77777777" w:rsidR="00F53A7D" w:rsidRDefault="00F53A7D" w:rsidP="00F53A7D">
            <w:pPr>
              <w:pStyle w:val="sc-AwardHeading"/>
            </w:pPr>
            <w:bookmarkStart w:id="42" w:name="559122190FA3400899093A8EF0FB3037"/>
            <w:r>
              <w:t>Economics Minor</w:t>
            </w:r>
            <w:bookmarkEnd w:id="42"/>
            <w:r>
              <w:fldChar w:fldCharType="begin"/>
            </w:r>
            <w:r>
              <w:instrText xml:space="preserve"> XE "Economics Minor" </w:instrText>
            </w:r>
            <w:r>
              <w:fldChar w:fldCharType="end"/>
            </w:r>
          </w:p>
          <w:p w14:paraId="0E7EB535" w14:textId="77777777" w:rsidR="00F53A7D" w:rsidRDefault="00F53A7D" w:rsidP="00F53A7D">
            <w:pPr>
              <w:pStyle w:val="sc-BodyText"/>
            </w:pPr>
            <w:r>
              <w:t> </w:t>
            </w:r>
          </w:p>
          <w:p w14:paraId="2DFA5ACB" w14:textId="77777777" w:rsidR="00F53A7D" w:rsidRDefault="00F53A7D" w:rsidP="00F53A7D">
            <w:pPr>
              <w:pStyle w:val="sc-RequirementsHeading"/>
            </w:pPr>
            <w:bookmarkStart w:id="43" w:name="A18B010116E4492B9DA72034B10FB7A5"/>
            <w:r>
              <w:t>Course Requirements</w:t>
            </w:r>
            <w:bookmarkEnd w:id="43"/>
          </w:p>
          <w:p w14:paraId="7879DB7C" w14:textId="77777777" w:rsidR="00F53A7D" w:rsidRDefault="00F53A7D" w:rsidP="00F53A7D">
            <w:pPr>
              <w:pStyle w:val="sc-RequirementsSubheading"/>
            </w:pPr>
            <w:bookmarkStart w:id="44" w:name="1EB0C4CEE3D5420E9510EC6CF562319F"/>
            <w:r>
              <w:t>The minor in economics consists of a minimum of 22 credit hours (six courses), as follows:</w:t>
            </w:r>
            <w:bookmarkEnd w:id="44"/>
          </w:p>
          <w:tbl>
            <w:tblPr>
              <w:tblW w:w="0" w:type="auto"/>
              <w:tblLayout w:type="fixed"/>
              <w:tblLook w:val="04A0" w:firstRow="1" w:lastRow="0" w:firstColumn="1" w:lastColumn="0" w:noHBand="0" w:noVBand="1"/>
            </w:tblPr>
            <w:tblGrid>
              <w:gridCol w:w="1200"/>
              <w:gridCol w:w="2000"/>
              <w:gridCol w:w="450"/>
              <w:gridCol w:w="1116"/>
            </w:tblGrid>
            <w:tr w:rsidR="00F53A7D" w14:paraId="39D30B0D" w14:textId="77777777" w:rsidTr="009C720D">
              <w:tc>
                <w:tcPr>
                  <w:tcW w:w="1200" w:type="dxa"/>
                </w:tcPr>
                <w:p w14:paraId="75E617A9" w14:textId="77777777" w:rsidR="00F53A7D" w:rsidRDefault="00F53A7D" w:rsidP="00F53A7D">
                  <w:pPr>
                    <w:pStyle w:val="sc-Requirement"/>
                  </w:pPr>
                  <w:r>
                    <w:t>ECON 214</w:t>
                  </w:r>
                </w:p>
              </w:tc>
              <w:tc>
                <w:tcPr>
                  <w:tcW w:w="2000" w:type="dxa"/>
                </w:tcPr>
                <w:p w14:paraId="172692BA" w14:textId="77777777" w:rsidR="00F53A7D" w:rsidRDefault="00F53A7D" w:rsidP="00F53A7D">
                  <w:pPr>
                    <w:pStyle w:val="sc-Requirement"/>
                  </w:pPr>
                  <w:r>
                    <w:t>Principles of Microeconomics</w:t>
                  </w:r>
                </w:p>
              </w:tc>
              <w:tc>
                <w:tcPr>
                  <w:tcW w:w="450" w:type="dxa"/>
                </w:tcPr>
                <w:p w14:paraId="3DD7A570" w14:textId="77777777" w:rsidR="00F53A7D" w:rsidRDefault="00F53A7D" w:rsidP="00F53A7D">
                  <w:pPr>
                    <w:pStyle w:val="sc-RequirementRight"/>
                  </w:pPr>
                  <w:r>
                    <w:t>3</w:t>
                  </w:r>
                </w:p>
              </w:tc>
              <w:tc>
                <w:tcPr>
                  <w:tcW w:w="1116" w:type="dxa"/>
                </w:tcPr>
                <w:p w14:paraId="14F2988D" w14:textId="77777777" w:rsidR="00F53A7D" w:rsidRDefault="00F53A7D" w:rsidP="00F53A7D">
                  <w:pPr>
                    <w:pStyle w:val="sc-Requirement"/>
                  </w:pPr>
                  <w:r>
                    <w:t>F, Sp, Su</w:t>
                  </w:r>
                </w:p>
              </w:tc>
            </w:tr>
            <w:tr w:rsidR="00F53A7D" w14:paraId="2D38D4D2" w14:textId="77777777" w:rsidTr="009C720D">
              <w:tc>
                <w:tcPr>
                  <w:tcW w:w="1200" w:type="dxa"/>
                </w:tcPr>
                <w:p w14:paraId="705BC38B" w14:textId="77777777" w:rsidR="00F53A7D" w:rsidRDefault="00F53A7D" w:rsidP="00F53A7D">
                  <w:pPr>
                    <w:pStyle w:val="sc-Requirement"/>
                  </w:pPr>
                  <w:r>
                    <w:t>ECON 215</w:t>
                  </w:r>
                </w:p>
              </w:tc>
              <w:tc>
                <w:tcPr>
                  <w:tcW w:w="2000" w:type="dxa"/>
                </w:tcPr>
                <w:p w14:paraId="0B6992D3" w14:textId="77777777" w:rsidR="00F53A7D" w:rsidRDefault="00F53A7D" w:rsidP="00F53A7D">
                  <w:pPr>
                    <w:pStyle w:val="sc-Requirement"/>
                  </w:pPr>
                  <w:r>
                    <w:t>Principles of Macroeconomics</w:t>
                  </w:r>
                </w:p>
              </w:tc>
              <w:tc>
                <w:tcPr>
                  <w:tcW w:w="450" w:type="dxa"/>
                </w:tcPr>
                <w:p w14:paraId="6C326EB5" w14:textId="77777777" w:rsidR="00F53A7D" w:rsidRDefault="00F53A7D" w:rsidP="00F53A7D">
                  <w:pPr>
                    <w:pStyle w:val="sc-RequirementRight"/>
                  </w:pPr>
                  <w:r>
                    <w:t>3</w:t>
                  </w:r>
                </w:p>
              </w:tc>
              <w:tc>
                <w:tcPr>
                  <w:tcW w:w="1116" w:type="dxa"/>
                </w:tcPr>
                <w:p w14:paraId="65CE0F96" w14:textId="77777777" w:rsidR="00F53A7D" w:rsidRDefault="00F53A7D" w:rsidP="00F53A7D">
                  <w:pPr>
                    <w:pStyle w:val="sc-Requirement"/>
                  </w:pPr>
                  <w:r>
                    <w:t>F, Sp, Su</w:t>
                  </w:r>
                </w:p>
              </w:tc>
            </w:tr>
            <w:tr w:rsidR="00F53A7D" w14:paraId="54425FBF" w14:textId="77777777" w:rsidTr="009C720D">
              <w:tc>
                <w:tcPr>
                  <w:tcW w:w="1200" w:type="dxa"/>
                </w:tcPr>
                <w:p w14:paraId="78494245" w14:textId="77777777" w:rsidR="00F53A7D" w:rsidRDefault="00F53A7D" w:rsidP="00F53A7D">
                  <w:pPr>
                    <w:pStyle w:val="sc-Requirement"/>
                  </w:pPr>
                  <w:r>
                    <w:t>MATH 177</w:t>
                  </w:r>
                </w:p>
              </w:tc>
              <w:tc>
                <w:tcPr>
                  <w:tcW w:w="2000" w:type="dxa"/>
                </w:tcPr>
                <w:p w14:paraId="2D8043EF" w14:textId="77777777" w:rsidR="00F53A7D" w:rsidRDefault="00F53A7D" w:rsidP="00F53A7D">
                  <w:pPr>
                    <w:pStyle w:val="sc-Requirement"/>
                  </w:pPr>
                  <w:r>
                    <w:t>Quantitative Business Analysis</w:t>
                  </w:r>
                </w:p>
              </w:tc>
              <w:tc>
                <w:tcPr>
                  <w:tcW w:w="450" w:type="dxa"/>
                </w:tcPr>
                <w:p w14:paraId="2CBAECD6" w14:textId="77777777" w:rsidR="00F53A7D" w:rsidRDefault="00F53A7D" w:rsidP="00F53A7D">
                  <w:pPr>
                    <w:pStyle w:val="sc-RequirementRight"/>
                  </w:pPr>
                  <w:r>
                    <w:t>4</w:t>
                  </w:r>
                </w:p>
              </w:tc>
              <w:tc>
                <w:tcPr>
                  <w:tcW w:w="1116" w:type="dxa"/>
                </w:tcPr>
                <w:p w14:paraId="1A1C8C63" w14:textId="77777777" w:rsidR="00F53A7D" w:rsidRDefault="00F53A7D" w:rsidP="00F53A7D">
                  <w:pPr>
                    <w:pStyle w:val="sc-Requirement"/>
                  </w:pPr>
                  <w:r>
                    <w:t>F, Sp, Su</w:t>
                  </w:r>
                </w:p>
              </w:tc>
            </w:tr>
            <w:tr w:rsidR="00F53A7D" w14:paraId="46C4FDBA" w14:textId="77777777" w:rsidTr="009C720D">
              <w:tc>
                <w:tcPr>
                  <w:tcW w:w="1200" w:type="dxa"/>
                </w:tcPr>
                <w:p w14:paraId="115FFB8E" w14:textId="77777777" w:rsidR="00F53A7D" w:rsidRDefault="00F53A7D" w:rsidP="00F53A7D">
                  <w:pPr>
                    <w:pStyle w:val="sc-Requirement"/>
                  </w:pPr>
                </w:p>
              </w:tc>
              <w:tc>
                <w:tcPr>
                  <w:tcW w:w="2000" w:type="dxa"/>
                </w:tcPr>
                <w:p w14:paraId="2A422FE8" w14:textId="77777777" w:rsidR="00F53A7D" w:rsidRDefault="00F53A7D" w:rsidP="00F53A7D">
                  <w:pPr>
                    <w:pStyle w:val="sc-Requirement"/>
                  </w:pPr>
                  <w:r>
                    <w:t> </w:t>
                  </w:r>
                </w:p>
              </w:tc>
              <w:tc>
                <w:tcPr>
                  <w:tcW w:w="450" w:type="dxa"/>
                </w:tcPr>
                <w:p w14:paraId="4834AF66" w14:textId="77777777" w:rsidR="00F53A7D" w:rsidRDefault="00F53A7D" w:rsidP="00F53A7D">
                  <w:pPr>
                    <w:pStyle w:val="sc-RequirementRight"/>
                  </w:pPr>
                </w:p>
              </w:tc>
              <w:tc>
                <w:tcPr>
                  <w:tcW w:w="1116" w:type="dxa"/>
                </w:tcPr>
                <w:p w14:paraId="2839A6E9" w14:textId="77777777" w:rsidR="00F53A7D" w:rsidRDefault="00F53A7D" w:rsidP="00F53A7D">
                  <w:pPr>
                    <w:pStyle w:val="sc-Requirement"/>
                  </w:pPr>
                </w:p>
              </w:tc>
            </w:tr>
            <w:tr w:rsidR="00F53A7D" w14:paraId="5102BCB7" w14:textId="77777777" w:rsidTr="009C720D">
              <w:tc>
                <w:tcPr>
                  <w:tcW w:w="1200" w:type="dxa"/>
                </w:tcPr>
                <w:p w14:paraId="0E46B48C" w14:textId="77777777" w:rsidR="00F53A7D" w:rsidRDefault="00F53A7D" w:rsidP="00F53A7D">
                  <w:pPr>
                    <w:pStyle w:val="sc-Requirement"/>
                  </w:pPr>
                  <w:r>
                    <w:lastRenderedPageBreak/>
                    <w:t>ECON 314</w:t>
                  </w:r>
                </w:p>
              </w:tc>
              <w:tc>
                <w:tcPr>
                  <w:tcW w:w="2000" w:type="dxa"/>
                </w:tcPr>
                <w:p w14:paraId="49890885" w14:textId="77777777" w:rsidR="00F53A7D" w:rsidRDefault="00F53A7D" w:rsidP="00F53A7D">
                  <w:pPr>
                    <w:pStyle w:val="sc-Requirement"/>
                  </w:pPr>
                  <w:r>
                    <w:t>Intermediate Microeconomic Theory and Applications</w:t>
                  </w:r>
                </w:p>
              </w:tc>
              <w:tc>
                <w:tcPr>
                  <w:tcW w:w="450" w:type="dxa"/>
                </w:tcPr>
                <w:p w14:paraId="2918AFDC" w14:textId="77777777" w:rsidR="00F53A7D" w:rsidRDefault="00F53A7D" w:rsidP="00F53A7D">
                  <w:pPr>
                    <w:pStyle w:val="sc-RequirementRight"/>
                  </w:pPr>
                  <w:r>
                    <w:t>4</w:t>
                  </w:r>
                </w:p>
              </w:tc>
              <w:tc>
                <w:tcPr>
                  <w:tcW w:w="1116" w:type="dxa"/>
                </w:tcPr>
                <w:p w14:paraId="331F40B9" w14:textId="77777777" w:rsidR="00F53A7D" w:rsidRDefault="00F53A7D" w:rsidP="00F53A7D">
                  <w:pPr>
                    <w:pStyle w:val="sc-Requirement"/>
                  </w:pPr>
                  <w:r>
                    <w:t>F</w:t>
                  </w:r>
                </w:p>
              </w:tc>
            </w:tr>
            <w:tr w:rsidR="00F53A7D" w14:paraId="155AAEE3" w14:textId="77777777" w:rsidTr="009C720D">
              <w:tc>
                <w:tcPr>
                  <w:tcW w:w="1200" w:type="dxa"/>
                </w:tcPr>
                <w:p w14:paraId="710EAB91" w14:textId="77777777" w:rsidR="00F53A7D" w:rsidRDefault="00F53A7D" w:rsidP="00F53A7D">
                  <w:pPr>
                    <w:pStyle w:val="sc-Requirement"/>
                  </w:pPr>
                </w:p>
              </w:tc>
              <w:tc>
                <w:tcPr>
                  <w:tcW w:w="2000" w:type="dxa"/>
                </w:tcPr>
                <w:p w14:paraId="5AD8D9E0" w14:textId="77777777" w:rsidR="00F53A7D" w:rsidRDefault="00F53A7D" w:rsidP="00F53A7D">
                  <w:pPr>
                    <w:pStyle w:val="sc-Requirement"/>
                  </w:pPr>
                  <w:r>
                    <w:t>-Or-</w:t>
                  </w:r>
                </w:p>
              </w:tc>
              <w:tc>
                <w:tcPr>
                  <w:tcW w:w="450" w:type="dxa"/>
                </w:tcPr>
                <w:p w14:paraId="4C2B5E7C" w14:textId="77777777" w:rsidR="00F53A7D" w:rsidRDefault="00F53A7D" w:rsidP="00F53A7D">
                  <w:pPr>
                    <w:pStyle w:val="sc-RequirementRight"/>
                  </w:pPr>
                </w:p>
              </w:tc>
              <w:tc>
                <w:tcPr>
                  <w:tcW w:w="1116" w:type="dxa"/>
                </w:tcPr>
                <w:p w14:paraId="36D49B68" w14:textId="77777777" w:rsidR="00F53A7D" w:rsidRDefault="00F53A7D" w:rsidP="00F53A7D">
                  <w:pPr>
                    <w:pStyle w:val="sc-Requirement"/>
                  </w:pPr>
                </w:p>
              </w:tc>
            </w:tr>
            <w:tr w:rsidR="00F53A7D" w14:paraId="51900F98" w14:textId="77777777" w:rsidTr="009C720D">
              <w:tc>
                <w:tcPr>
                  <w:tcW w:w="1200" w:type="dxa"/>
                </w:tcPr>
                <w:p w14:paraId="52F40697" w14:textId="77777777" w:rsidR="00F53A7D" w:rsidRDefault="00F53A7D" w:rsidP="00F53A7D">
                  <w:pPr>
                    <w:pStyle w:val="sc-Requirement"/>
                  </w:pPr>
                  <w:r>
                    <w:t>ECON 315</w:t>
                  </w:r>
                </w:p>
              </w:tc>
              <w:tc>
                <w:tcPr>
                  <w:tcW w:w="2000" w:type="dxa"/>
                </w:tcPr>
                <w:p w14:paraId="76ADBDAC" w14:textId="77777777" w:rsidR="00F53A7D" w:rsidRDefault="00F53A7D" w:rsidP="00F53A7D">
                  <w:pPr>
                    <w:pStyle w:val="sc-Requirement"/>
                  </w:pPr>
                  <w:r>
                    <w:t>Intermediate Macroeconomic Theory and Analysis</w:t>
                  </w:r>
                </w:p>
              </w:tc>
              <w:tc>
                <w:tcPr>
                  <w:tcW w:w="450" w:type="dxa"/>
                </w:tcPr>
                <w:p w14:paraId="02526221" w14:textId="77777777" w:rsidR="00F53A7D" w:rsidRDefault="00F53A7D" w:rsidP="00F53A7D">
                  <w:pPr>
                    <w:pStyle w:val="sc-RequirementRight"/>
                  </w:pPr>
                  <w:r>
                    <w:t>4</w:t>
                  </w:r>
                </w:p>
              </w:tc>
              <w:tc>
                <w:tcPr>
                  <w:tcW w:w="1116" w:type="dxa"/>
                </w:tcPr>
                <w:p w14:paraId="2D8B3C2B" w14:textId="77777777" w:rsidR="00F53A7D" w:rsidRDefault="00F53A7D" w:rsidP="00F53A7D">
                  <w:pPr>
                    <w:pStyle w:val="sc-Requirement"/>
                  </w:pPr>
                  <w:r>
                    <w:t>Sp</w:t>
                  </w:r>
                </w:p>
              </w:tc>
            </w:tr>
            <w:tr w:rsidR="00F53A7D" w14:paraId="5A212A5A" w14:textId="77777777" w:rsidTr="009C720D">
              <w:tc>
                <w:tcPr>
                  <w:tcW w:w="1200" w:type="dxa"/>
                </w:tcPr>
                <w:p w14:paraId="1EB32020" w14:textId="77777777" w:rsidR="00F53A7D" w:rsidRDefault="00F53A7D" w:rsidP="00F53A7D">
                  <w:pPr>
                    <w:pStyle w:val="sc-Requirement"/>
                  </w:pPr>
                </w:p>
              </w:tc>
              <w:tc>
                <w:tcPr>
                  <w:tcW w:w="2000" w:type="dxa"/>
                </w:tcPr>
                <w:p w14:paraId="58E4204C" w14:textId="77777777" w:rsidR="00F53A7D" w:rsidRDefault="00F53A7D" w:rsidP="00F53A7D">
                  <w:pPr>
                    <w:pStyle w:val="sc-Requirement"/>
                  </w:pPr>
                  <w:r>
                    <w:t> </w:t>
                  </w:r>
                </w:p>
              </w:tc>
              <w:tc>
                <w:tcPr>
                  <w:tcW w:w="450" w:type="dxa"/>
                </w:tcPr>
                <w:p w14:paraId="42B7F80C" w14:textId="77777777" w:rsidR="00F53A7D" w:rsidRDefault="00F53A7D" w:rsidP="00F53A7D">
                  <w:pPr>
                    <w:pStyle w:val="sc-RequirementRight"/>
                  </w:pPr>
                </w:p>
              </w:tc>
              <w:tc>
                <w:tcPr>
                  <w:tcW w:w="1116" w:type="dxa"/>
                </w:tcPr>
                <w:p w14:paraId="26B3C88A" w14:textId="77777777" w:rsidR="00F53A7D" w:rsidRDefault="00F53A7D" w:rsidP="00F53A7D">
                  <w:pPr>
                    <w:pStyle w:val="sc-Requirement"/>
                  </w:pPr>
                </w:p>
              </w:tc>
            </w:tr>
            <w:tr w:rsidR="00F53A7D" w14:paraId="4B9B8069" w14:textId="77777777" w:rsidTr="009C720D">
              <w:tc>
                <w:tcPr>
                  <w:tcW w:w="1200" w:type="dxa"/>
                </w:tcPr>
                <w:p w14:paraId="45629ED4" w14:textId="77777777" w:rsidR="00F53A7D" w:rsidRDefault="00F53A7D" w:rsidP="00F53A7D">
                  <w:pPr>
                    <w:pStyle w:val="sc-Requirement"/>
                  </w:pPr>
                  <w:r>
                    <w:t>ECON 331</w:t>
                  </w:r>
                </w:p>
              </w:tc>
              <w:tc>
                <w:tcPr>
                  <w:tcW w:w="2000" w:type="dxa"/>
                </w:tcPr>
                <w:p w14:paraId="73740693" w14:textId="77777777" w:rsidR="00F53A7D" w:rsidRDefault="00F53A7D" w:rsidP="00F53A7D">
                  <w:pPr>
                    <w:pStyle w:val="sc-Requirement"/>
                  </w:pPr>
                  <w:r>
                    <w:t>Topics in Global Economics</w:t>
                  </w:r>
                </w:p>
              </w:tc>
              <w:tc>
                <w:tcPr>
                  <w:tcW w:w="450" w:type="dxa"/>
                </w:tcPr>
                <w:p w14:paraId="452D3442" w14:textId="77777777" w:rsidR="00F53A7D" w:rsidRDefault="00F53A7D" w:rsidP="00F53A7D">
                  <w:pPr>
                    <w:pStyle w:val="sc-RequirementRight"/>
                  </w:pPr>
                  <w:r>
                    <w:t>4</w:t>
                  </w:r>
                </w:p>
              </w:tc>
              <w:tc>
                <w:tcPr>
                  <w:tcW w:w="1116" w:type="dxa"/>
                </w:tcPr>
                <w:p w14:paraId="723A8F61" w14:textId="77777777" w:rsidR="00F53A7D" w:rsidRDefault="00F53A7D" w:rsidP="00F53A7D">
                  <w:pPr>
                    <w:pStyle w:val="sc-Requirement"/>
                  </w:pPr>
                  <w:r>
                    <w:t>Annually (even years)</w:t>
                  </w:r>
                </w:p>
              </w:tc>
            </w:tr>
            <w:tr w:rsidR="00F53A7D" w14:paraId="4EAAFFA9" w14:textId="77777777" w:rsidTr="009C720D">
              <w:tc>
                <w:tcPr>
                  <w:tcW w:w="1200" w:type="dxa"/>
                </w:tcPr>
                <w:p w14:paraId="279A25DF" w14:textId="77777777" w:rsidR="00F53A7D" w:rsidRDefault="00F53A7D" w:rsidP="00F53A7D">
                  <w:pPr>
                    <w:pStyle w:val="sc-Requirement"/>
                  </w:pPr>
                </w:p>
              </w:tc>
              <w:tc>
                <w:tcPr>
                  <w:tcW w:w="2000" w:type="dxa"/>
                </w:tcPr>
                <w:p w14:paraId="5FAB9ACD" w14:textId="77777777" w:rsidR="00F53A7D" w:rsidRDefault="00F53A7D" w:rsidP="00F53A7D">
                  <w:pPr>
                    <w:pStyle w:val="sc-Requirement"/>
                  </w:pPr>
                  <w:r>
                    <w:t>-Or-</w:t>
                  </w:r>
                </w:p>
              </w:tc>
              <w:tc>
                <w:tcPr>
                  <w:tcW w:w="450" w:type="dxa"/>
                </w:tcPr>
                <w:p w14:paraId="555E8C8E" w14:textId="77777777" w:rsidR="00F53A7D" w:rsidRDefault="00F53A7D" w:rsidP="00F53A7D">
                  <w:pPr>
                    <w:pStyle w:val="sc-RequirementRight"/>
                  </w:pPr>
                </w:p>
              </w:tc>
              <w:tc>
                <w:tcPr>
                  <w:tcW w:w="1116" w:type="dxa"/>
                </w:tcPr>
                <w:p w14:paraId="2742F483" w14:textId="77777777" w:rsidR="00F53A7D" w:rsidRDefault="00F53A7D" w:rsidP="00F53A7D">
                  <w:pPr>
                    <w:pStyle w:val="sc-Requirement"/>
                  </w:pPr>
                </w:p>
              </w:tc>
            </w:tr>
            <w:tr w:rsidR="00F53A7D" w14:paraId="3E420583" w14:textId="77777777" w:rsidTr="009C720D">
              <w:tc>
                <w:tcPr>
                  <w:tcW w:w="1200" w:type="dxa"/>
                </w:tcPr>
                <w:p w14:paraId="111EC778" w14:textId="77777777" w:rsidR="00F53A7D" w:rsidRDefault="00F53A7D" w:rsidP="00F53A7D">
                  <w:pPr>
                    <w:pStyle w:val="sc-Requirement"/>
                  </w:pPr>
                  <w:r>
                    <w:t>ECON 335</w:t>
                  </w:r>
                </w:p>
              </w:tc>
              <w:tc>
                <w:tcPr>
                  <w:tcW w:w="2000" w:type="dxa"/>
                </w:tcPr>
                <w:p w14:paraId="64D70E99" w14:textId="77777777" w:rsidR="00F53A7D" w:rsidRDefault="00F53A7D" w:rsidP="00F53A7D">
                  <w:pPr>
                    <w:pStyle w:val="sc-Requirement"/>
                  </w:pPr>
                  <w:r>
                    <w:t>Economics of Race and Gender</w:t>
                  </w:r>
                </w:p>
              </w:tc>
              <w:tc>
                <w:tcPr>
                  <w:tcW w:w="450" w:type="dxa"/>
                </w:tcPr>
                <w:p w14:paraId="2957F2C7" w14:textId="77777777" w:rsidR="00F53A7D" w:rsidRDefault="00F53A7D" w:rsidP="00F53A7D">
                  <w:pPr>
                    <w:pStyle w:val="sc-RequirementRight"/>
                  </w:pPr>
                  <w:r>
                    <w:t>4</w:t>
                  </w:r>
                </w:p>
              </w:tc>
              <w:tc>
                <w:tcPr>
                  <w:tcW w:w="1116" w:type="dxa"/>
                </w:tcPr>
                <w:p w14:paraId="2E09850D" w14:textId="77777777" w:rsidR="00F53A7D" w:rsidRDefault="00F53A7D" w:rsidP="00F53A7D">
                  <w:pPr>
                    <w:pStyle w:val="sc-Requirement"/>
                  </w:pPr>
                  <w:r>
                    <w:t>Annually (even years)</w:t>
                  </w:r>
                </w:p>
              </w:tc>
            </w:tr>
            <w:tr w:rsidR="00F53A7D" w14:paraId="6DED2E59" w14:textId="77777777" w:rsidTr="009C720D">
              <w:tc>
                <w:tcPr>
                  <w:tcW w:w="1200" w:type="dxa"/>
                </w:tcPr>
                <w:p w14:paraId="05DA3880" w14:textId="77777777" w:rsidR="00F53A7D" w:rsidRDefault="00F53A7D" w:rsidP="00F53A7D">
                  <w:pPr>
                    <w:pStyle w:val="sc-Requirement"/>
                  </w:pPr>
                </w:p>
              </w:tc>
              <w:tc>
                <w:tcPr>
                  <w:tcW w:w="2000" w:type="dxa"/>
                </w:tcPr>
                <w:p w14:paraId="1FB64C09" w14:textId="77777777" w:rsidR="00F53A7D" w:rsidRDefault="00F53A7D" w:rsidP="00F53A7D">
                  <w:pPr>
                    <w:pStyle w:val="sc-Requirement"/>
                  </w:pPr>
                  <w:r>
                    <w:t>-Or-</w:t>
                  </w:r>
                </w:p>
              </w:tc>
              <w:tc>
                <w:tcPr>
                  <w:tcW w:w="450" w:type="dxa"/>
                </w:tcPr>
                <w:p w14:paraId="2F8FBE53" w14:textId="77777777" w:rsidR="00F53A7D" w:rsidRDefault="00F53A7D" w:rsidP="00F53A7D">
                  <w:pPr>
                    <w:pStyle w:val="sc-RequirementRight"/>
                  </w:pPr>
                </w:p>
              </w:tc>
              <w:tc>
                <w:tcPr>
                  <w:tcW w:w="1116" w:type="dxa"/>
                </w:tcPr>
                <w:p w14:paraId="388553D0" w14:textId="77777777" w:rsidR="00F53A7D" w:rsidRDefault="00F53A7D" w:rsidP="00F53A7D">
                  <w:pPr>
                    <w:pStyle w:val="sc-Requirement"/>
                  </w:pPr>
                </w:p>
              </w:tc>
            </w:tr>
            <w:tr w:rsidR="00F53A7D" w14:paraId="7DEE7FED" w14:textId="77777777" w:rsidTr="009C720D">
              <w:tc>
                <w:tcPr>
                  <w:tcW w:w="1200" w:type="dxa"/>
                </w:tcPr>
                <w:p w14:paraId="3F17F9BA" w14:textId="77777777" w:rsidR="00F53A7D" w:rsidRDefault="00F53A7D" w:rsidP="00F53A7D">
                  <w:pPr>
                    <w:pStyle w:val="sc-Requirement"/>
                  </w:pPr>
                  <w:r>
                    <w:t>ECON 337</w:t>
                  </w:r>
                </w:p>
              </w:tc>
              <w:tc>
                <w:tcPr>
                  <w:tcW w:w="2000" w:type="dxa"/>
                </w:tcPr>
                <w:p w14:paraId="15D435E8" w14:textId="77777777" w:rsidR="00F53A7D" w:rsidRDefault="00F53A7D" w:rsidP="00F53A7D">
                  <w:pPr>
                    <w:pStyle w:val="sc-Requirement"/>
                  </w:pPr>
                  <w:r>
                    <w:t>Economics of Climate Change and Sustainability</w:t>
                  </w:r>
                </w:p>
              </w:tc>
              <w:tc>
                <w:tcPr>
                  <w:tcW w:w="450" w:type="dxa"/>
                </w:tcPr>
                <w:p w14:paraId="0924B6E3" w14:textId="77777777" w:rsidR="00F53A7D" w:rsidRDefault="00F53A7D" w:rsidP="00F53A7D">
                  <w:pPr>
                    <w:pStyle w:val="sc-RequirementRight"/>
                  </w:pPr>
                  <w:r>
                    <w:t>4</w:t>
                  </w:r>
                </w:p>
              </w:tc>
              <w:tc>
                <w:tcPr>
                  <w:tcW w:w="1116" w:type="dxa"/>
                </w:tcPr>
                <w:p w14:paraId="6088DF61" w14:textId="77777777" w:rsidR="00F53A7D" w:rsidRDefault="00F53A7D" w:rsidP="00F53A7D">
                  <w:pPr>
                    <w:pStyle w:val="sc-Requirement"/>
                  </w:pPr>
                  <w:r>
                    <w:t>Annually (odd years)</w:t>
                  </w:r>
                </w:p>
              </w:tc>
            </w:tr>
          </w:tbl>
          <w:p w14:paraId="3761DDFE" w14:textId="77777777" w:rsidR="00F53A7D" w:rsidRDefault="00F53A7D" w:rsidP="00F53A7D">
            <w:pPr>
              <w:pStyle w:val="sc-BodyText"/>
            </w:pPr>
            <w:r>
              <w:t>AND ONE ADDITIONAL course in economics at the 400-level.</w:t>
            </w:r>
          </w:p>
          <w:p w14:paraId="48DB4576" w14:textId="77777777" w:rsidR="003A3533" w:rsidRDefault="003A3533" w:rsidP="00F53A7D">
            <w:pPr>
              <w:pStyle w:val="sc-BodyText"/>
            </w:pPr>
          </w:p>
          <w:p w14:paraId="39783867" w14:textId="77777777" w:rsidR="00032663" w:rsidRDefault="00032663" w:rsidP="00032663">
            <w:pPr>
              <w:pStyle w:val="sc-AwardHeading"/>
            </w:pPr>
            <w:bookmarkStart w:id="45" w:name="0FB5852E8ED24243BFD6EE415B176911"/>
            <w:r>
              <w:t>Gender and Women’s Studies B.A.</w:t>
            </w:r>
            <w:bookmarkEnd w:id="45"/>
            <w:r>
              <w:fldChar w:fldCharType="begin"/>
            </w:r>
            <w:r>
              <w:instrText xml:space="preserve"> XE "Gender and Women’s Studies B.A." </w:instrText>
            </w:r>
            <w:r>
              <w:fldChar w:fldCharType="end"/>
            </w:r>
          </w:p>
          <w:p w14:paraId="3AA009E4" w14:textId="29FBF106" w:rsidR="00032663" w:rsidRDefault="00032663" w:rsidP="00032663">
            <w:pPr>
              <w:pStyle w:val="sc-BodyText"/>
            </w:pPr>
            <w:r>
              <w:br/>
            </w:r>
            <w:bookmarkStart w:id="46" w:name="E975EE3B5F1E4A9A8ADCCC2DB8C98C38"/>
            <w:r>
              <w:t>FIVE COURSES: Two of these courses must be on the topics of labor and class, race/ethnicity or sexuality studies.</w:t>
            </w:r>
            <w:bookmarkEnd w:id="46"/>
          </w:p>
          <w:tbl>
            <w:tblPr>
              <w:tblW w:w="0" w:type="auto"/>
              <w:tblLayout w:type="fixed"/>
              <w:tblLook w:val="04A0" w:firstRow="1" w:lastRow="0" w:firstColumn="1" w:lastColumn="0" w:noHBand="0" w:noVBand="1"/>
            </w:tblPr>
            <w:tblGrid>
              <w:gridCol w:w="1200"/>
              <w:gridCol w:w="2000"/>
              <w:gridCol w:w="450"/>
              <w:gridCol w:w="1116"/>
            </w:tblGrid>
            <w:tr w:rsidR="00032663" w14:paraId="54B56570" w14:textId="77777777" w:rsidTr="00DC0C85">
              <w:tc>
                <w:tcPr>
                  <w:tcW w:w="1200" w:type="dxa"/>
                </w:tcPr>
                <w:p w14:paraId="28A85475" w14:textId="77777777" w:rsidR="00032663" w:rsidRDefault="00032663" w:rsidP="00032663">
                  <w:pPr>
                    <w:pStyle w:val="sc-Requirement"/>
                  </w:pPr>
                  <w:r>
                    <w:t>GEND 205</w:t>
                  </w:r>
                </w:p>
              </w:tc>
              <w:tc>
                <w:tcPr>
                  <w:tcW w:w="2000" w:type="dxa"/>
                </w:tcPr>
                <w:p w14:paraId="5CBCE42B" w14:textId="77777777" w:rsidR="00032663" w:rsidRDefault="00032663" w:rsidP="00032663">
                  <w:pPr>
                    <w:pStyle w:val="sc-Requirement"/>
                  </w:pPr>
                  <w:r>
                    <w:t>Introduction to Queer Theory</w:t>
                  </w:r>
                </w:p>
              </w:tc>
              <w:tc>
                <w:tcPr>
                  <w:tcW w:w="450" w:type="dxa"/>
                </w:tcPr>
                <w:p w14:paraId="558A3364" w14:textId="77777777" w:rsidR="00032663" w:rsidRDefault="00032663" w:rsidP="00032663">
                  <w:pPr>
                    <w:pStyle w:val="sc-RequirementRight"/>
                  </w:pPr>
                  <w:r>
                    <w:t>4</w:t>
                  </w:r>
                </w:p>
              </w:tc>
              <w:tc>
                <w:tcPr>
                  <w:tcW w:w="1116" w:type="dxa"/>
                </w:tcPr>
                <w:p w14:paraId="31E26124" w14:textId="77777777" w:rsidR="00032663" w:rsidRDefault="00032663" w:rsidP="00032663">
                  <w:pPr>
                    <w:pStyle w:val="sc-Requirement"/>
                  </w:pPr>
                  <w:r>
                    <w:t>F</w:t>
                  </w:r>
                </w:p>
              </w:tc>
            </w:tr>
            <w:tr w:rsidR="00032663" w14:paraId="1D43D9A2" w14:textId="77777777" w:rsidTr="00DC0C85">
              <w:tc>
                <w:tcPr>
                  <w:tcW w:w="1200" w:type="dxa"/>
                </w:tcPr>
                <w:p w14:paraId="4E015ED7" w14:textId="77777777" w:rsidR="00032663" w:rsidRDefault="00032663" w:rsidP="00032663">
                  <w:pPr>
                    <w:pStyle w:val="sc-Requirement"/>
                  </w:pPr>
                  <w:r>
                    <w:t>GEND 350</w:t>
                  </w:r>
                </w:p>
              </w:tc>
              <w:tc>
                <w:tcPr>
                  <w:tcW w:w="2000" w:type="dxa"/>
                </w:tcPr>
                <w:p w14:paraId="25A04030" w14:textId="77777777" w:rsidR="00032663" w:rsidRDefault="00032663" w:rsidP="00032663">
                  <w:pPr>
                    <w:pStyle w:val="sc-Requirement"/>
                  </w:pPr>
                  <w:r>
                    <w:t>Topics</w:t>
                  </w:r>
                </w:p>
              </w:tc>
              <w:tc>
                <w:tcPr>
                  <w:tcW w:w="450" w:type="dxa"/>
                </w:tcPr>
                <w:p w14:paraId="0FCB425D" w14:textId="77777777" w:rsidR="00032663" w:rsidRDefault="00032663" w:rsidP="00032663">
                  <w:pPr>
                    <w:pStyle w:val="sc-RequirementRight"/>
                  </w:pPr>
                  <w:r>
                    <w:t>4</w:t>
                  </w:r>
                </w:p>
              </w:tc>
              <w:tc>
                <w:tcPr>
                  <w:tcW w:w="1116" w:type="dxa"/>
                </w:tcPr>
                <w:p w14:paraId="03BDA3DC" w14:textId="77777777" w:rsidR="00032663" w:rsidRDefault="00032663" w:rsidP="00032663">
                  <w:pPr>
                    <w:pStyle w:val="sc-Requirement"/>
                  </w:pPr>
                  <w:r>
                    <w:t>As needed</w:t>
                  </w:r>
                </w:p>
              </w:tc>
            </w:tr>
            <w:tr w:rsidR="00032663" w14:paraId="0011C141" w14:textId="77777777" w:rsidTr="00DC0C85">
              <w:tc>
                <w:tcPr>
                  <w:tcW w:w="1200" w:type="dxa"/>
                </w:tcPr>
                <w:p w14:paraId="4F00E3DB" w14:textId="77777777" w:rsidR="00032663" w:rsidRDefault="00032663" w:rsidP="00032663">
                  <w:pPr>
                    <w:pStyle w:val="sc-Requirement"/>
                  </w:pPr>
                  <w:r>
                    <w:t>GEND 351</w:t>
                  </w:r>
                </w:p>
              </w:tc>
              <w:tc>
                <w:tcPr>
                  <w:tcW w:w="2000" w:type="dxa"/>
                </w:tcPr>
                <w:p w14:paraId="703237C0" w14:textId="77777777" w:rsidR="00032663" w:rsidRDefault="00032663" w:rsidP="00032663">
                  <w:pPr>
                    <w:pStyle w:val="sc-Requirement"/>
                  </w:pPr>
                  <w:r>
                    <w:t>Men and Masculinities</w:t>
                  </w:r>
                </w:p>
              </w:tc>
              <w:tc>
                <w:tcPr>
                  <w:tcW w:w="450" w:type="dxa"/>
                </w:tcPr>
                <w:p w14:paraId="5191AFDE" w14:textId="77777777" w:rsidR="00032663" w:rsidRDefault="00032663" w:rsidP="00032663">
                  <w:pPr>
                    <w:pStyle w:val="sc-RequirementRight"/>
                  </w:pPr>
                  <w:r>
                    <w:t>4</w:t>
                  </w:r>
                </w:p>
              </w:tc>
              <w:tc>
                <w:tcPr>
                  <w:tcW w:w="1116" w:type="dxa"/>
                </w:tcPr>
                <w:p w14:paraId="5D14BFDF" w14:textId="77777777" w:rsidR="00032663" w:rsidRDefault="00032663" w:rsidP="00032663">
                  <w:pPr>
                    <w:pStyle w:val="sc-Requirement"/>
                  </w:pPr>
                  <w:r>
                    <w:t>As needed</w:t>
                  </w:r>
                </w:p>
              </w:tc>
            </w:tr>
            <w:tr w:rsidR="00032663" w14:paraId="1AA13315" w14:textId="77777777" w:rsidTr="00DC0C85">
              <w:tc>
                <w:tcPr>
                  <w:tcW w:w="1200" w:type="dxa"/>
                </w:tcPr>
                <w:p w14:paraId="442F9C07" w14:textId="77777777" w:rsidR="00032663" w:rsidRDefault="00032663" w:rsidP="00032663">
                  <w:pPr>
                    <w:pStyle w:val="sc-Requirement"/>
                  </w:pPr>
                  <w:r>
                    <w:t>GEND 353</w:t>
                  </w:r>
                </w:p>
              </w:tc>
              <w:tc>
                <w:tcPr>
                  <w:tcW w:w="2000" w:type="dxa"/>
                </w:tcPr>
                <w:p w14:paraId="718181F9" w14:textId="77777777" w:rsidR="00032663" w:rsidRDefault="00032663" w:rsidP="00032663">
                  <w:pPr>
                    <w:pStyle w:val="sc-Requirement"/>
                  </w:pPr>
                  <w:r>
                    <w:t>The Holocaust: Women and Resistance</w:t>
                  </w:r>
                </w:p>
              </w:tc>
              <w:tc>
                <w:tcPr>
                  <w:tcW w:w="450" w:type="dxa"/>
                </w:tcPr>
                <w:p w14:paraId="1064153C" w14:textId="77777777" w:rsidR="00032663" w:rsidRDefault="00032663" w:rsidP="00032663">
                  <w:pPr>
                    <w:pStyle w:val="sc-RequirementRight"/>
                  </w:pPr>
                  <w:r>
                    <w:t>4</w:t>
                  </w:r>
                </w:p>
              </w:tc>
              <w:tc>
                <w:tcPr>
                  <w:tcW w:w="1116" w:type="dxa"/>
                </w:tcPr>
                <w:p w14:paraId="6A8F684D" w14:textId="77777777" w:rsidR="00032663" w:rsidRDefault="00032663" w:rsidP="00032663">
                  <w:pPr>
                    <w:pStyle w:val="sc-Requirement"/>
                  </w:pPr>
                  <w:r>
                    <w:t>As needed</w:t>
                  </w:r>
                </w:p>
              </w:tc>
            </w:tr>
            <w:tr w:rsidR="00032663" w14:paraId="66DD9E7D" w14:textId="77777777" w:rsidTr="00DC0C85">
              <w:tc>
                <w:tcPr>
                  <w:tcW w:w="1200" w:type="dxa"/>
                </w:tcPr>
                <w:p w14:paraId="35316FB1" w14:textId="77777777" w:rsidR="00032663" w:rsidRDefault="00032663" w:rsidP="00032663">
                  <w:pPr>
                    <w:pStyle w:val="sc-Requirement"/>
                  </w:pPr>
                  <w:r>
                    <w:t>GEND 355</w:t>
                  </w:r>
                </w:p>
              </w:tc>
              <w:tc>
                <w:tcPr>
                  <w:tcW w:w="2000" w:type="dxa"/>
                </w:tcPr>
                <w:p w14:paraId="4496A295" w14:textId="77777777" w:rsidR="00032663" w:rsidRDefault="00032663" w:rsidP="00032663">
                  <w:pPr>
                    <w:pStyle w:val="sc-Requirement"/>
                  </w:pPr>
                  <w:r>
                    <w:t>Women and Madness</w:t>
                  </w:r>
                </w:p>
              </w:tc>
              <w:tc>
                <w:tcPr>
                  <w:tcW w:w="450" w:type="dxa"/>
                </w:tcPr>
                <w:p w14:paraId="61E7FA54" w14:textId="77777777" w:rsidR="00032663" w:rsidRDefault="00032663" w:rsidP="00032663">
                  <w:pPr>
                    <w:pStyle w:val="sc-RequirementRight"/>
                  </w:pPr>
                  <w:r>
                    <w:t>4</w:t>
                  </w:r>
                </w:p>
              </w:tc>
              <w:tc>
                <w:tcPr>
                  <w:tcW w:w="1116" w:type="dxa"/>
                </w:tcPr>
                <w:p w14:paraId="1B7B5E4E" w14:textId="77777777" w:rsidR="00032663" w:rsidRDefault="00032663" w:rsidP="00032663">
                  <w:pPr>
                    <w:pStyle w:val="sc-Requirement"/>
                  </w:pPr>
                  <w:r>
                    <w:t>Alternate years</w:t>
                  </w:r>
                </w:p>
              </w:tc>
            </w:tr>
            <w:tr w:rsidR="00032663" w14:paraId="53496CBE" w14:textId="77777777" w:rsidTr="00DC0C85">
              <w:tc>
                <w:tcPr>
                  <w:tcW w:w="1200" w:type="dxa"/>
                </w:tcPr>
                <w:p w14:paraId="5F161E8A" w14:textId="77777777" w:rsidR="00032663" w:rsidRDefault="00032663" w:rsidP="00032663">
                  <w:pPr>
                    <w:pStyle w:val="sc-Requirement"/>
                  </w:pPr>
                  <w:r>
                    <w:t>GEND 356</w:t>
                  </w:r>
                </w:p>
              </w:tc>
              <w:tc>
                <w:tcPr>
                  <w:tcW w:w="2000" w:type="dxa"/>
                </w:tcPr>
                <w:p w14:paraId="6E9E7B02" w14:textId="77777777" w:rsidR="00032663" w:rsidRDefault="00032663" w:rsidP="00032663">
                  <w:pPr>
                    <w:pStyle w:val="sc-Requirement"/>
                  </w:pPr>
                  <w:r>
                    <w:t>Class Matters</w:t>
                  </w:r>
                </w:p>
              </w:tc>
              <w:tc>
                <w:tcPr>
                  <w:tcW w:w="450" w:type="dxa"/>
                </w:tcPr>
                <w:p w14:paraId="50E1E4A0" w14:textId="77777777" w:rsidR="00032663" w:rsidRDefault="00032663" w:rsidP="00032663">
                  <w:pPr>
                    <w:pStyle w:val="sc-RequirementRight"/>
                  </w:pPr>
                  <w:r>
                    <w:t>4</w:t>
                  </w:r>
                </w:p>
              </w:tc>
              <w:tc>
                <w:tcPr>
                  <w:tcW w:w="1116" w:type="dxa"/>
                </w:tcPr>
                <w:p w14:paraId="050CB35B" w14:textId="77777777" w:rsidR="00032663" w:rsidRDefault="00032663" w:rsidP="00032663">
                  <w:pPr>
                    <w:pStyle w:val="sc-Requirement"/>
                  </w:pPr>
                  <w:r>
                    <w:t>F</w:t>
                  </w:r>
                </w:p>
              </w:tc>
            </w:tr>
            <w:tr w:rsidR="00032663" w14:paraId="1E2D36D9" w14:textId="77777777" w:rsidTr="00DC0C85">
              <w:tc>
                <w:tcPr>
                  <w:tcW w:w="1200" w:type="dxa"/>
                </w:tcPr>
                <w:p w14:paraId="42DDA830" w14:textId="77777777" w:rsidR="00032663" w:rsidRDefault="00032663" w:rsidP="00032663">
                  <w:pPr>
                    <w:pStyle w:val="sc-Requirement"/>
                  </w:pPr>
                  <w:r>
                    <w:t>GEND 357</w:t>
                  </w:r>
                </w:p>
              </w:tc>
              <w:tc>
                <w:tcPr>
                  <w:tcW w:w="2000" w:type="dxa"/>
                </w:tcPr>
                <w:p w14:paraId="4C8A1A3F" w14:textId="77777777" w:rsidR="00032663" w:rsidRDefault="00032663" w:rsidP="00032663">
                  <w:pPr>
                    <w:pStyle w:val="sc-Requirement"/>
                  </w:pPr>
                  <w:r>
                    <w:t>Gender and Sexuality</w:t>
                  </w:r>
                </w:p>
              </w:tc>
              <w:tc>
                <w:tcPr>
                  <w:tcW w:w="450" w:type="dxa"/>
                </w:tcPr>
                <w:p w14:paraId="691DB06F" w14:textId="77777777" w:rsidR="00032663" w:rsidRDefault="00032663" w:rsidP="00032663">
                  <w:pPr>
                    <w:pStyle w:val="sc-RequirementRight"/>
                  </w:pPr>
                  <w:r>
                    <w:t>4</w:t>
                  </w:r>
                </w:p>
              </w:tc>
              <w:tc>
                <w:tcPr>
                  <w:tcW w:w="1116" w:type="dxa"/>
                </w:tcPr>
                <w:p w14:paraId="33069274" w14:textId="77777777" w:rsidR="00032663" w:rsidRDefault="00032663" w:rsidP="00032663">
                  <w:pPr>
                    <w:pStyle w:val="sc-Requirement"/>
                  </w:pPr>
                  <w:r>
                    <w:t>F</w:t>
                  </w:r>
                </w:p>
              </w:tc>
            </w:tr>
            <w:tr w:rsidR="00032663" w14:paraId="37934747" w14:textId="77777777" w:rsidTr="00DC0C85">
              <w:tc>
                <w:tcPr>
                  <w:tcW w:w="1200" w:type="dxa"/>
                </w:tcPr>
                <w:p w14:paraId="479DD9FB" w14:textId="77777777" w:rsidR="00032663" w:rsidRDefault="00032663" w:rsidP="00032663">
                  <w:pPr>
                    <w:pStyle w:val="sc-Requirement"/>
                  </w:pPr>
                  <w:r>
                    <w:t>GEND 358</w:t>
                  </w:r>
                </w:p>
              </w:tc>
              <w:tc>
                <w:tcPr>
                  <w:tcW w:w="2000" w:type="dxa"/>
                </w:tcPr>
                <w:p w14:paraId="0DC0400A" w14:textId="77777777" w:rsidR="00032663" w:rsidRDefault="00032663" w:rsidP="00032663">
                  <w:pPr>
                    <w:pStyle w:val="sc-Requirement"/>
                  </w:pPr>
                  <w:r>
                    <w:t>Gender-Based Violence</w:t>
                  </w:r>
                </w:p>
              </w:tc>
              <w:tc>
                <w:tcPr>
                  <w:tcW w:w="450" w:type="dxa"/>
                </w:tcPr>
                <w:p w14:paraId="2365688C" w14:textId="77777777" w:rsidR="00032663" w:rsidRDefault="00032663" w:rsidP="00032663">
                  <w:pPr>
                    <w:pStyle w:val="sc-RequirementRight"/>
                  </w:pPr>
                  <w:r>
                    <w:t>4</w:t>
                  </w:r>
                </w:p>
              </w:tc>
              <w:tc>
                <w:tcPr>
                  <w:tcW w:w="1116" w:type="dxa"/>
                </w:tcPr>
                <w:p w14:paraId="04687D15" w14:textId="77777777" w:rsidR="00032663" w:rsidRDefault="00032663" w:rsidP="00032663">
                  <w:pPr>
                    <w:pStyle w:val="sc-Requirement"/>
                  </w:pPr>
                  <w:r>
                    <w:t>Alternate years</w:t>
                  </w:r>
                </w:p>
              </w:tc>
            </w:tr>
            <w:tr w:rsidR="00032663" w14:paraId="4226048C" w14:textId="77777777" w:rsidTr="00DC0C85">
              <w:tc>
                <w:tcPr>
                  <w:tcW w:w="1200" w:type="dxa"/>
                </w:tcPr>
                <w:p w14:paraId="28222E8F" w14:textId="77777777" w:rsidR="00032663" w:rsidRDefault="00032663" w:rsidP="00032663">
                  <w:pPr>
                    <w:pStyle w:val="sc-Requirement"/>
                  </w:pPr>
                  <w:r>
                    <w:t>ART 461</w:t>
                  </w:r>
                </w:p>
              </w:tc>
              <w:tc>
                <w:tcPr>
                  <w:tcW w:w="2000" w:type="dxa"/>
                </w:tcPr>
                <w:p w14:paraId="4260ED87" w14:textId="77777777" w:rsidR="00032663" w:rsidRDefault="00032663" w:rsidP="00032663">
                  <w:pPr>
                    <w:pStyle w:val="sc-Requirement"/>
                  </w:pPr>
                  <w:r>
                    <w:t>Seminar in Art History</w:t>
                  </w:r>
                </w:p>
              </w:tc>
              <w:tc>
                <w:tcPr>
                  <w:tcW w:w="450" w:type="dxa"/>
                </w:tcPr>
                <w:p w14:paraId="1B853C1F" w14:textId="77777777" w:rsidR="00032663" w:rsidRDefault="00032663" w:rsidP="00032663">
                  <w:pPr>
                    <w:pStyle w:val="sc-RequirementRight"/>
                  </w:pPr>
                  <w:r>
                    <w:t>3</w:t>
                  </w:r>
                </w:p>
              </w:tc>
              <w:tc>
                <w:tcPr>
                  <w:tcW w:w="1116" w:type="dxa"/>
                </w:tcPr>
                <w:p w14:paraId="61603033" w14:textId="77777777" w:rsidR="00032663" w:rsidRDefault="00032663" w:rsidP="00032663">
                  <w:pPr>
                    <w:pStyle w:val="sc-Requirement"/>
                  </w:pPr>
                  <w:r>
                    <w:t>F, Sp</w:t>
                  </w:r>
                </w:p>
              </w:tc>
            </w:tr>
            <w:tr w:rsidR="00032663" w14:paraId="0DA8066A" w14:textId="77777777" w:rsidTr="00DC0C85">
              <w:tc>
                <w:tcPr>
                  <w:tcW w:w="1200" w:type="dxa"/>
                </w:tcPr>
                <w:p w14:paraId="4789378A" w14:textId="77777777" w:rsidR="00032663" w:rsidRDefault="00032663" w:rsidP="00032663">
                  <w:pPr>
                    <w:pStyle w:val="sc-Requirement"/>
                  </w:pPr>
                  <w:r>
                    <w:t>COMM 332</w:t>
                  </w:r>
                </w:p>
              </w:tc>
              <w:tc>
                <w:tcPr>
                  <w:tcW w:w="2000" w:type="dxa"/>
                </w:tcPr>
                <w:p w14:paraId="76248A50" w14:textId="77777777" w:rsidR="00032663" w:rsidRDefault="00032663" w:rsidP="00032663">
                  <w:pPr>
                    <w:pStyle w:val="sc-Requirement"/>
                  </w:pPr>
                  <w:r>
                    <w:t>Gender and Communication</w:t>
                  </w:r>
                </w:p>
              </w:tc>
              <w:tc>
                <w:tcPr>
                  <w:tcW w:w="450" w:type="dxa"/>
                </w:tcPr>
                <w:p w14:paraId="72DB0F74" w14:textId="77777777" w:rsidR="00032663" w:rsidRDefault="00032663" w:rsidP="00032663">
                  <w:pPr>
                    <w:pStyle w:val="sc-RequirementRight"/>
                  </w:pPr>
                  <w:r>
                    <w:t>4</w:t>
                  </w:r>
                </w:p>
              </w:tc>
              <w:tc>
                <w:tcPr>
                  <w:tcW w:w="1116" w:type="dxa"/>
                </w:tcPr>
                <w:p w14:paraId="58ECC0A9" w14:textId="77777777" w:rsidR="00032663" w:rsidRDefault="00032663" w:rsidP="00032663">
                  <w:pPr>
                    <w:pStyle w:val="sc-Requirement"/>
                  </w:pPr>
                  <w:r>
                    <w:t>F</w:t>
                  </w:r>
                </w:p>
              </w:tc>
            </w:tr>
            <w:tr w:rsidR="00032663" w14:paraId="587FCE5B" w14:textId="77777777" w:rsidTr="00DC0C85">
              <w:tc>
                <w:tcPr>
                  <w:tcW w:w="1200" w:type="dxa"/>
                </w:tcPr>
                <w:p w14:paraId="020ABD05" w14:textId="77777777" w:rsidR="00032663" w:rsidRDefault="00032663" w:rsidP="00032663">
                  <w:pPr>
                    <w:pStyle w:val="sc-Requirement"/>
                  </w:pPr>
                  <w:r>
                    <w:t>ENGL 324</w:t>
                  </w:r>
                </w:p>
              </w:tc>
              <w:tc>
                <w:tcPr>
                  <w:tcW w:w="2000" w:type="dxa"/>
                </w:tcPr>
                <w:p w14:paraId="7102183E" w14:textId="77777777" w:rsidR="00032663" w:rsidRDefault="00032663" w:rsidP="00032663">
                  <w:pPr>
                    <w:pStyle w:val="sc-Requirement"/>
                  </w:pPr>
                  <w:r>
                    <w:t>Literature by Women</w:t>
                  </w:r>
                </w:p>
              </w:tc>
              <w:tc>
                <w:tcPr>
                  <w:tcW w:w="450" w:type="dxa"/>
                </w:tcPr>
                <w:p w14:paraId="786901E7" w14:textId="77777777" w:rsidR="00032663" w:rsidRDefault="00032663" w:rsidP="00032663">
                  <w:pPr>
                    <w:pStyle w:val="sc-RequirementRight"/>
                  </w:pPr>
                  <w:r>
                    <w:t>4</w:t>
                  </w:r>
                </w:p>
              </w:tc>
              <w:tc>
                <w:tcPr>
                  <w:tcW w:w="1116" w:type="dxa"/>
                </w:tcPr>
                <w:p w14:paraId="6F7AE3BD" w14:textId="77777777" w:rsidR="00032663" w:rsidRDefault="00032663" w:rsidP="00032663">
                  <w:pPr>
                    <w:pStyle w:val="sc-Requirement"/>
                  </w:pPr>
                  <w:r>
                    <w:t>As needed</w:t>
                  </w:r>
                </w:p>
              </w:tc>
            </w:tr>
            <w:tr w:rsidR="00032663" w14:paraId="73B9883A" w14:textId="77777777" w:rsidTr="00DC0C85">
              <w:tc>
                <w:tcPr>
                  <w:tcW w:w="1200" w:type="dxa"/>
                </w:tcPr>
                <w:p w14:paraId="3A1C6D46" w14:textId="77777777" w:rsidR="00032663" w:rsidRDefault="00032663" w:rsidP="00032663">
                  <w:pPr>
                    <w:pStyle w:val="sc-Requirement"/>
                  </w:pPr>
                  <w:r>
                    <w:t>ENGL 326</w:t>
                  </w:r>
                </w:p>
              </w:tc>
              <w:tc>
                <w:tcPr>
                  <w:tcW w:w="2000" w:type="dxa"/>
                </w:tcPr>
                <w:p w14:paraId="6F98E5B4" w14:textId="77777777" w:rsidR="00032663" w:rsidRDefault="00032663" w:rsidP="00032663">
                  <w:pPr>
                    <w:pStyle w:val="sc-Requirement"/>
                  </w:pPr>
                  <w:r>
                    <w:t>Studies in African American Literature</w:t>
                  </w:r>
                </w:p>
              </w:tc>
              <w:tc>
                <w:tcPr>
                  <w:tcW w:w="450" w:type="dxa"/>
                </w:tcPr>
                <w:p w14:paraId="57B10AF9" w14:textId="77777777" w:rsidR="00032663" w:rsidRDefault="00032663" w:rsidP="00032663">
                  <w:pPr>
                    <w:pStyle w:val="sc-RequirementRight"/>
                  </w:pPr>
                  <w:r>
                    <w:t>4</w:t>
                  </w:r>
                </w:p>
              </w:tc>
              <w:tc>
                <w:tcPr>
                  <w:tcW w:w="1116" w:type="dxa"/>
                </w:tcPr>
                <w:p w14:paraId="3DFED18B" w14:textId="77777777" w:rsidR="00032663" w:rsidRDefault="00032663" w:rsidP="00032663">
                  <w:pPr>
                    <w:pStyle w:val="sc-Requirement"/>
                  </w:pPr>
                  <w:r>
                    <w:t>As needed</w:t>
                  </w:r>
                </w:p>
              </w:tc>
            </w:tr>
            <w:tr w:rsidR="00032663" w14:paraId="1E2D566D" w14:textId="77777777" w:rsidTr="00DC0C85">
              <w:tc>
                <w:tcPr>
                  <w:tcW w:w="1200" w:type="dxa"/>
                </w:tcPr>
                <w:p w14:paraId="2FAC04E5" w14:textId="77777777" w:rsidR="00032663" w:rsidRDefault="00032663" w:rsidP="00032663">
                  <w:pPr>
                    <w:pStyle w:val="sc-Requirement"/>
                  </w:pPr>
                  <w:r>
                    <w:t>FNED 246</w:t>
                  </w:r>
                </w:p>
              </w:tc>
              <w:tc>
                <w:tcPr>
                  <w:tcW w:w="2000" w:type="dxa"/>
                </w:tcPr>
                <w:p w14:paraId="7544875A" w14:textId="77777777" w:rsidR="00032663" w:rsidRDefault="00032663" w:rsidP="00032663">
                  <w:pPr>
                    <w:pStyle w:val="sc-Requirement"/>
                  </w:pPr>
                  <w:r>
                    <w:t>Schooling for Social Justice</w:t>
                  </w:r>
                </w:p>
              </w:tc>
              <w:tc>
                <w:tcPr>
                  <w:tcW w:w="450" w:type="dxa"/>
                </w:tcPr>
                <w:p w14:paraId="61097072" w14:textId="77777777" w:rsidR="00032663" w:rsidRDefault="00032663" w:rsidP="00032663">
                  <w:pPr>
                    <w:pStyle w:val="sc-RequirementRight"/>
                  </w:pPr>
                  <w:r>
                    <w:t>4</w:t>
                  </w:r>
                </w:p>
              </w:tc>
              <w:tc>
                <w:tcPr>
                  <w:tcW w:w="1116" w:type="dxa"/>
                </w:tcPr>
                <w:p w14:paraId="422B9CDB" w14:textId="77777777" w:rsidR="00032663" w:rsidRDefault="00032663" w:rsidP="00032663">
                  <w:pPr>
                    <w:pStyle w:val="sc-Requirement"/>
                  </w:pPr>
                  <w:r>
                    <w:t>F, Sp, Su</w:t>
                  </w:r>
                </w:p>
              </w:tc>
            </w:tr>
            <w:tr w:rsidR="00032663" w14:paraId="39A760CD" w14:textId="77777777" w:rsidTr="00DC0C85">
              <w:tc>
                <w:tcPr>
                  <w:tcW w:w="1200" w:type="dxa"/>
                </w:tcPr>
                <w:p w14:paraId="4C595768" w14:textId="77777777" w:rsidR="00032663" w:rsidRDefault="00032663" w:rsidP="00032663">
                  <w:pPr>
                    <w:pStyle w:val="sc-Requirement"/>
                  </w:pPr>
                  <w:r>
                    <w:t>HIST 217</w:t>
                  </w:r>
                </w:p>
              </w:tc>
              <w:tc>
                <w:tcPr>
                  <w:tcW w:w="2000" w:type="dxa"/>
                </w:tcPr>
                <w:p w14:paraId="1A7B1962" w14:textId="77777777" w:rsidR="00032663" w:rsidRDefault="00032663" w:rsidP="00032663">
                  <w:pPr>
                    <w:pStyle w:val="sc-Requirement"/>
                  </w:pPr>
                  <w:r>
                    <w:t>American Gender and Women’s History</w:t>
                  </w:r>
                </w:p>
              </w:tc>
              <w:tc>
                <w:tcPr>
                  <w:tcW w:w="450" w:type="dxa"/>
                </w:tcPr>
                <w:p w14:paraId="7F898DF4" w14:textId="77777777" w:rsidR="00032663" w:rsidRDefault="00032663" w:rsidP="00032663">
                  <w:pPr>
                    <w:pStyle w:val="sc-RequirementRight"/>
                  </w:pPr>
                  <w:r>
                    <w:t>3</w:t>
                  </w:r>
                </w:p>
              </w:tc>
              <w:tc>
                <w:tcPr>
                  <w:tcW w:w="1116" w:type="dxa"/>
                </w:tcPr>
                <w:p w14:paraId="5B17C32C" w14:textId="77777777" w:rsidR="00032663" w:rsidRDefault="00032663" w:rsidP="00032663">
                  <w:pPr>
                    <w:pStyle w:val="sc-Requirement"/>
                  </w:pPr>
                  <w:r>
                    <w:t>Annually</w:t>
                  </w:r>
                </w:p>
              </w:tc>
            </w:tr>
            <w:tr w:rsidR="00032663" w14:paraId="28F2F668" w14:textId="77777777" w:rsidTr="00DC0C85">
              <w:tc>
                <w:tcPr>
                  <w:tcW w:w="1200" w:type="dxa"/>
                </w:tcPr>
                <w:p w14:paraId="65396EF0" w14:textId="77777777" w:rsidR="00032663" w:rsidRDefault="00032663" w:rsidP="00032663">
                  <w:pPr>
                    <w:pStyle w:val="sc-Requirement"/>
                  </w:pPr>
                  <w:r>
                    <w:t>HIST 234</w:t>
                  </w:r>
                </w:p>
              </w:tc>
              <w:tc>
                <w:tcPr>
                  <w:tcW w:w="2000" w:type="dxa"/>
                </w:tcPr>
                <w:p w14:paraId="6761DE8D" w14:textId="77777777" w:rsidR="00032663" w:rsidRDefault="00032663" w:rsidP="00032663">
                  <w:pPr>
                    <w:pStyle w:val="sc-Requirement"/>
                  </w:pPr>
                  <w:r>
                    <w:t>Challenges and Confrontations: Women in Europe</w:t>
                  </w:r>
                </w:p>
              </w:tc>
              <w:tc>
                <w:tcPr>
                  <w:tcW w:w="450" w:type="dxa"/>
                </w:tcPr>
                <w:p w14:paraId="30A3C09C" w14:textId="77777777" w:rsidR="00032663" w:rsidRDefault="00032663" w:rsidP="00032663">
                  <w:pPr>
                    <w:pStyle w:val="sc-RequirementRight"/>
                  </w:pPr>
                  <w:r>
                    <w:t>3</w:t>
                  </w:r>
                </w:p>
              </w:tc>
              <w:tc>
                <w:tcPr>
                  <w:tcW w:w="1116" w:type="dxa"/>
                </w:tcPr>
                <w:p w14:paraId="1520DE0B" w14:textId="77777777" w:rsidR="00032663" w:rsidRDefault="00032663" w:rsidP="00032663">
                  <w:pPr>
                    <w:pStyle w:val="sc-Requirement"/>
                  </w:pPr>
                  <w:r>
                    <w:t>As needed</w:t>
                  </w:r>
                </w:p>
              </w:tc>
            </w:tr>
            <w:tr w:rsidR="00032663" w14:paraId="5ED7B458" w14:textId="77777777" w:rsidTr="00DC0C85">
              <w:tc>
                <w:tcPr>
                  <w:tcW w:w="1200" w:type="dxa"/>
                </w:tcPr>
                <w:p w14:paraId="0BE3C648" w14:textId="77777777" w:rsidR="00032663" w:rsidRDefault="00032663" w:rsidP="00032663">
                  <w:pPr>
                    <w:pStyle w:val="sc-Requirement"/>
                  </w:pPr>
                  <w:r>
                    <w:t>POL 309</w:t>
                  </w:r>
                </w:p>
              </w:tc>
              <w:tc>
                <w:tcPr>
                  <w:tcW w:w="2000" w:type="dxa"/>
                </w:tcPr>
                <w:p w14:paraId="3C3A6B1C" w14:textId="77777777" w:rsidR="00032663" w:rsidRDefault="00032663" w:rsidP="00032663">
                  <w:pPr>
                    <w:pStyle w:val="sc-Requirement"/>
                  </w:pPr>
                  <w:r>
                    <w:t>Gender and Politics in the U.S.</w:t>
                  </w:r>
                </w:p>
              </w:tc>
              <w:tc>
                <w:tcPr>
                  <w:tcW w:w="450" w:type="dxa"/>
                </w:tcPr>
                <w:p w14:paraId="282BD86E" w14:textId="77777777" w:rsidR="00032663" w:rsidRDefault="00032663" w:rsidP="00032663">
                  <w:pPr>
                    <w:pStyle w:val="sc-RequirementRight"/>
                  </w:pPr>
                  <w:r>
                    <w:t>4</w:t>
                  </w:r>
                </w:p>
              </w:tc>
              <w:tc>
                <w:tcPr>
                  <w:tcW w:w="1116" w:type="dxa"/>
                </w:tcPr>
                <w:p w14:paraId="351AC3D6" w14:textId="77777777" w:rsidR="00032663" w:rsidRDefault="00032663" w:rsidP="00032663">
                  <w:pPr>
                    <w:pStyle w:val="sc-Requirement"/>
                  </w:pPr>
                  <w:r>
                    <w:t>As needed</w:t>
                  </w:r>
                </w:p>
              </w:tc>
            </w:tr>
            <w:tr w:rsidR="00032663" w14:paraId="7860DCB8" w14:textId="77777777" w:rsidTr="00DC0C85">
              <w:tc>
                <w:tcPr>
                  <w:tcW w:w="1200" w:type="dxa"/>
                </w:tcPr>
                <w:p w14:paraId="142E7860" w14:textId="77777777" w:rsidR="00032663" w:rsidRDefault="00032663" w:rsidP="00032663">
                  <w:pPr>
                    <w:pStyle w:val="sc-Requirement"/>
                  </w:pPr>
                  <w:r>
                    <w:t>POL 333</w:t>
                  </w:r>
                </w:p>
              </w:tc>
              <w:tc>
                <w:tcPr>
                  <w:tcW w:w="2000" w:type="dxa"/>
                </w:tcPr>
                <w:p w14:paraId="55CCBDA3" w14:textId="77777777" w:rsidR="00032663" w:rsidRDefault="00032663" w:rsidP="00032663">
                  <w:pPr>
                    <w:pStyle w:val="sc-Requirement"/>
                  </w:pPr>
                  <w:r>
                    <w:t>Law and Politics of Civil Rights</w:t>
                  </w:r>
                </w:p>
              </w:tc>
              <w:tc>
                <w:tcPr>
                  <w:tcW w:w="450" w:type="dxa"/>
                </w:tcPr>
                <w:p w14:paraId="2A93E9FC" w14:textId="77777777" w:rsidR="00032663" w:rsidRDefault="00032663" w:rsidP="00032663">
                  <w:pPr>
                    <w:pStyle w:val="sc-RequirementRight"/>
                  </w:pPr>
                  <w:r>
                    <w:t>4</w:t>
                  </w:r>
                </w:p>
              </w:tc>
              <w:tc>
                <w:tcPr>
                  <w:tcW w:w="1116" w:type="dxa"/>
                </w:tcPr>
                <w:p w14:paraId="0784453D" w14:textId="77777777" w:rsidR="00032663" w:rsidRDefault="00032663" w:rsidP="00032663">
                  <w:pPr>
                    <w:pStyle w:val="sc-Requirement"/>
                  </w:pPr>
                  <w:r>
                    <w:t>Annually</w:t>
                  </w:r>
                </w:p>
              </w:tc>
            </w:tr>
            <w:tr w:rsidR="00032663" w14:paraId="077DC9FD" w14:textId="77777777" w:rsidTr="00DC0C85">
              <w:tc>
                <w:tcPr>
                  <w:tcW w:w="1200" w:type="dxa"/>
                </w:tcPr>
                <w:p w14:paraId="37007B73" w14:textId="77777777" w:rsidR="00032663" w:rsidRDefault="00032663" w:rsidP="00032663">
                  <w:pPr>
                    <w:pStyle w:val="sc-Requirement"/>
                  </w:pPr>
                  <w:r>
                    <w:t>PSYC 356</w:t>
                  </w:r>
                </w:p>
              </w:tc>
              <w:tc>
                <w:tcPr>
                  <w:tcW w:w="2000" w:type="dxa"/>
                </w:tcPr>
                <w:p w14:paraId="288CC751" w14:textId="77777777" w:rsidR="00032663" w:rsidRDefault="00032663" w:rsidP="00032663">
                  <w:pPr>
                    <w:pStyle w:val="sc-Requirement"/>
                  </w:pPr>
                  <w:r>
                    <w:t>Psychology of Gender</w:t>
                  </w:r>
                </w:p>
              </w:tc>
              <w:tc>
                <w:tcPr>
                  <w:tcW w:w="450" w:type="dxa"/>
                </w:tcPr>
                <w:p w14:paraId="3BC72E6A" w14:textId="77777777" w:rsidR="00032663" w:rsidRDefault="00032663" w:rsidP="00032663">
                  <w:pPr>
                    <w:pStyle w:val="sc-RequirementRight"/>
                  </w:pPr>
                  <w:r>
                    <w:t>4</w:t>
                  </w:r>
                </w:p>
              </w:tc>
              <w:tc>
                <w:tcPr>
                  <w:tcW w:w="1116" w:type="dxa"/>
                </w:tcPr>
                <w:p w14:paraId="634C76FE" w14:textId="77777777" w:rsidR="00032663" w:rsidRDefault="00032663" w:rsidP="00032663">
                  <w:pPr>
                    <w:pStyle w:val="sc-Requirement"/>
                  </w:pPr>
                  <w:r>
                    <w:t>F, Sp</w:t>
                  </w:r>
                </w:p>
              </w:tc>
            </w:tr>
            <w:tr w:rsidR="00032663" w14:paraId="7B02E04B" w14:textId="77777777" w:rsidTr="00DC0C85">
              <w:tc>
                <w:tcPr>
                  <w:tcW w:w="1200" w:type="dxa"/>
                </w:tcPr>
                <w:p w14:paraId="7FBAAEF8" w14:textId="77777777" w:rsidR="00032663" w:rsidRDefault="00032663" w:rsidP="00032663">
                  <w:pPr>
                    <w:pStyle w:val="sc-Requirement"/>
                  </w:pPr>
                  <w:r>
                    <w:t>SOC 342</w:t>
                  </w:r>
                </w:p>
              </w:tc>
              <w:tc>
                <w:tcPr>
                  <w:tcW w:w="2000" w:type="dxa"/>
                </w:tcPr>
                <w:p w14:paraId="37D76BE9" w14:textId="77777777" w:rsidR="00032663" w:rsidRDefault="00032663" w:rsidP="00032663">
                  <w:pPr>
                    <w:pStyle w:val="sc-Requirement"/>
                  </w:pPr>
                  <w:r>
                    <w:t>Women, Crime, and Justice</w:t>
                  </w:r>
                </w:p>
              </w:tc>
              <w:tc>
                <w:tcPr>
                  <w:tcW w:w="450" w:type="dxa"/>
                </w:tcPr>
                <w:p w14:paraId="5E53A162" w14:textId="77777777" w:rsidR="00032663" w:rsidRDefault="00032663" w:rsidP="00032663">
                  <w:pPr>
                    <w:pStyle w:val="sc-RequirementRight"/>
                  </w:pPr>
                  <w:r>
                    <w:t>4</w:t>
                  </w:r>
                </w:p>
              </w:tc>
              <w:tc>
                <w:tcPr>
                  <w:tcW w:w="1116" w:type="dxa"/>
                </w:tcPr>
                <w:p w14:paraId="49632157" w14:textId="77777777" w:rsidR="00032663" w:rsidRDefault="00032663" w:rsidP="00032663">
                  <w:pPr>
                    <w:pStyle w:val="sc-Requirement"/>
                  </w:pPr>
                  <w:r>
                    <w:t>F, Sp</w:t>
                  </w:r>
                </w:p>
              </w:tc>
            </w:tr>
            <w:tr w:rsidR="00032663" w14:paraId="4A88F0BB" w14:textId="77777777" w:rsidTr="00DC0C85">
              <w:tc>
                <w:tcPr>
                  <w:tcW w:w="1200" w:type="dxa"/>
                </w:tcPr>
                <w:p w14:paraId="38638758" w14:textId="77777777" w:rsidR="00032663" w:rsidRDefault="00032663" w:rsidP="00032663">
                  <w:pPr>
                    <w:pStyle w:val="sc-Requirement"/>
                  </w:pPr>
                  <w:r>
                    <w:t>XXX 350*</w:t>
                  </w:r>
                </w:p>
              </w:tc>
              <w:tc>
                <w:tcPr>
                  <w:tcW w:w="2000" w:type="dxa"/>
                </w:tcPr>
                <w:p w14:paraId="5D4C1C99" w14:textId="77777777" w:rsidR="00032663" w:rsidRDefault="00032663" w:rsidP="00032663">
                  <w:pPr>
                    <w:pStyle w:val="sc-Requirement"/>
                  </w:pPr>
                  <w:r>
                    <w:t>Topics Course</w:t>
                  </w:r>
                </w:p>
              </w:tc>
              <w:tc>
                <w:tcPr>
                  <w:tcW w:w="450" w:type="dxa"/>
                </w:tcPr>
                <w:p w14:paraId="4BF20D6C" w14:textId="77777777" w:rsidR="00032663" w:rsidRDefault="00032663" w:rsidP="00032663">
                  <w:pPr>
                    <w:pStyle w:val="sc-RequirementRight"/>
                  </w:pPr>
                  <w:r>
                    <w:t>3-4</w:t>
                  </w:r>
                </w:p>
              </w:tc>
              <w:tc>
                <w:tcPr>
                  <w:tcW w:w="1116" w:type="dxa"/>
                </w:tcPr>
                <w:p w14:paraId="1FF9BB08" w14:textId="77777777" w:rsidR="00032663" w:rsidRDefault="00032663" w:rsidP="00032663">
                  <w:pPr>
                    <w:pStyle w:val="sc-Requirement"/>
                  </w:pPr>
                </w:p>
              </w:tc>
            </w:tr>
          </w:tbl>
          <w:p w14:paraId="5D225086" w14:textId="77777777" w:rsidR="00032663" w:rsidRDefault="00032663" w:rsidP="00032663">
            <w:pPr>
              <w:pStyle w:val="sc-Total"/>
            </w:pPr>
            <w:r>
              <w:t>Total Credit Hours: 37-40</w:t>
            </w:r>
          </w:p>
          <w:p w14:paraId="296EB198" w14:textId="77777777" w:rsidR="00032663" w:rsidRDefault="00032663" w:rsidP="00032663">
            <w:pPr>
              <w:pStyle w:val="sc-AwardHeading"/>
            </w:pPr>
            <w:bookmarkStart w:id="47" w:name="DA23AD9F1FEF43ABBF8D263525A1D405"/>
          </w:p>
          <w:p w14:paraId="08781A65" w14:textId="6BD0197D" w:rsidR="00032663" w:rsidRDefault="00032663" w:rsidP="00032663">
            <w:pPr>
              <w:pStyle w:val="sc-AwardHeading"/>
            </w:pPr>
            <w:r>
              <w:t>Gender and Women’s Studies Minor</w:t>
            </w:r>
            <w:bookmarkEnd w:id="47"/>
            <w:r>
              <w:fldChar w:fldCharType="begin"/>
            </w:r>
            <w:r>
              <w:instrText xml:space="preserve"> XE "Gender and Women’s Studies Minor" </w:instrText>
            </w:r>
            <w:r>
              <w:fldChar w:fldCharType="end"/>
            </w:r>
          </w:p>
          <w:p w14:paraId="3901FF8E" w14:textId="77777777" w:rsidR="00032663" w:rsidRDefault="00032663" w:rsidP="00032663">
            <w:pPr>
              <w:pStyle w:val="sc-RequirementsSubheading"/>
            </w:pPr>
            <w:bookmarkStart w:id="48" w:name="0A163D92E0A94950962020E834345BA8"/>
            <w:r>
              <w:t>THREE COURSES from</w:t>
            </w:r>
            <w:bookmarkEnd w:id="48"/>
          </w:p>
          <w:tbl>
            <w:tblPr>
              <w:tblW w:w="0" w:type="auto"/>
              <w:tblLayout w:type="fixed"/>
              <w:tblLook w:val="04A0" w:firstRow="1" w:lastRow="0" w:firstColumn="1" w:lastColumn="0" w:noHBand="0" w:noVBand="1"/>
            </w:tblPr>
            <w:tblGrid>
              <w:gridCol w:w="1200"/>
              <w:gridCol w:w="2000"/>
              <w:gridCol w:w="450"/>
              <w:gridCol w:w="1116"/>
            </w:tblGrid>
            <w:tr w:rsidR="00032663" w14:paraId="0B3C8274" w14:textId="77777777" w:rsidTr="00DC0C85">
              <w:tc>
                <w:tcPr>
                  <w:tcW w:w="1200" w:type="dxa"/>
                </w:tcPr>
                <w:p w14:paraId="1CB5C121" w14:textId="77777777" w:rsidR="00032663" w:rsidRDefault="00032663" w:rsidP="00032663">
                  <w:pPr>
                    <w:pStyle w:val="sc-Requirement"/>
                  </w:pPr>
                  <w:r>
                    <w:t>GEND 353</w:t>
                  </w:r>
                </w:p>
              </w:tc>
              <w:tc>
                <w:tcPr>
                  <w:tcW w:w="2000" w:type="dxa"/>
                </w:tcPr>
                <w:p w14:paraId="03BEE0F7" w14:textId="77777777" w:rsidR="00032663" w:rsidRDefault="00032663" w:rsidP="00032663">
                  <w:pPr>
                    <w:pStyle w:val="sc-Requirement"/>
                  </w:pPr>
                  <w:r>
                    <w:t>The Holocaust: Women and Resistance</w:t>
                  </w:r>
                </w:p>
              </w:tc>
              <w:tc>
                <w:tcPr>
                  <w:tcW w:w="450" w:type="dxa"/>
                </w:tcPr>
                <w:p w14:paraId="4CC90C44" w14:textId="77777777" w:rsidR="00032663" w:rsidRDefault="00032663" w:rsidP="00032663">
                  <w:pPr>
                    <w:pStyle w:val="sc-RequirementRight"/>
                  </w:pPr>
                  <w:r>
                    <w:t>4</w:t>
                  </w:r>
                </w:p>
              </w:tc>
              <w:tc>
                <w:tcPr>
                  <w:tcW w:w="1116" w:type="dxa"/>
                </w:tcPr>
                <w:p w14:paraId="57E870CE" w14:textId="77777777" w:rsidR="00032663" w:rsidRDefault="00032663" w:rsidP="00032663">
                  <w:pPr>
                    <w:pStyle w:val="sc-Requirement"/>
                  </w:pPr>
                  <w:r>
                    <w:t>As needed</w:t>
                  </w:r>
                </w:p>
              </w:tc>
            </w:tr>
            <w:tr w:rsidR="00032663" w14:paraId="7D27D0FA" w14:textId="77777777" w:rsidTr="00DC0C85">
              <w:tc>
                <w:tcPr>
                  <w:tcW w:w="1200" w:type="dxa"/>
                </w:tcPr>
                <w:p w14:paraId="2B655A08" w14:textId="77777777" w:rsidR="00032663" w:rsidRDefault="00032663" w:rsidP="00032663">
                  <w:pPr>
                    <w:pStyle w:val="sc-Requirement"/>
                  </w:pPr>
                  <w:r>
                    <w:lastRenderedPageBreak/>
                    <w:t>GEND 355</w:t>
                  </w:r>
                </w:p>
              </w:tc>
              <w:tc>
                <w:tcPr>
                  <w:tcW w:w="2000" w:type="dxa"/>
                </w:tcPr>
                <w:p w14:paraId="6A3BC017" w14:textId="77777777" w:rsidR="00032663" w:rsidRDefault="00032663" w:rsidP="00032663">
                  <w:pPr>
                    <w:pStyle w:val="sc-Requirement"/>
                  </w:pPr>
                  <w:r>
                    <w:t>Women and Madness</w:t>
                  </w:r>
                </w:p>
              </w:tc>
              <w:tc>
                <w:tcPr>
                  <w:tcW w:w="450" w:type="dxa"/>
                </w:tcPr>
                <w:p w14:paraId="114534BC" w14:textId="77777777" w:rsidR="00032663" w:rsidRDefault="00032663" w:rsidP="00032663">
                  <w:pPr>
                    <w:pStyle w:val="sc-RequirementRight"/>
                  </w:pPr>
                  <w:r>
                    <w:t>4</w:t>
                  </w:r>
                </w:p>
              </w:tc>
              <w:tc>
                <w:tcPr>
                  <w:tcW w:w="1116" w:type="dxa"/>
                </w:tcPr>
                <w:p w14:paraId="2704C5DF" w14:textId="77777777" w:rsidR="00032663" w:rsidRDefault="00032663" w:rsidP="00032663">
                  <w:pPr>
                    <w:pStyle w:val="sc-Requirement"/>
                  </w:pPr>
                  <w:r>
                    <w:t>Alternate years</w:t>
                  </w:r>
                </w:p>
              </w:tc>
            </w:tr>
            <w:tr w:rsidR="00032663" w14:paraId="4010C500" w14:textId="77777777" w:rsidTr="00DC0C85">
              <w:tc>
                <w:tcPr>
                  <w:tcW w:w="1200" w:type="dxa"/>
                </w:tcPr>
                <w:p w14:paraId="7B890645" w14:textId="77777777" w:rsidR="00032663" w:rsidRDefault="00032663" w:rsidP="00032663">
                  <w:pPr>
                    <w:pStyle w:val="sc-Requirement"/>
                  </w:pPr>
                  <w:r>
                    <w:t>GEND 356</w:t>
                  </w:r>
                </w:p>
              </w:tc>
              <w:tc>
                <w:tcPr>
                  <w:tcW w:w="2000" w:type="dxa"/>
                </w:tcPr>
                <w:p w14:paraId="52C28438" w14:textId="77777777" w:rsidR="00032663" w:rsidRDefault="00032663" w:rsidP="00032663">
                  <w:pPr>
                    <w:pStyle w:val="sc-Requirement"/>
                  </w:pPr>
                  <w:r>
                    <w:t>Class Matters</w:t>
                  </w:r>
                </w:p>
              </w:tc>
              <w:tc>
                <w:tcPr>
                  <w:tcW w:w="450" w:type="dxa"/>
                </w:tcPr>
                <w:p w14:paraId="0B573BA1" w14:textId="77777777" w:rsidR="00032663" w:rsidRDefault="00032663" w:rsidP="00032663">
                  <w:pPr>
                    <w:pStyle w:val="sc-RequirementRight"/>
                  </w:pPr>
                  <w:r>
                    <w:t>4</w:t>
                  </w:r>
                </w:p>
              </w:tc>
              <w:tc>
                <w:tcPr>
                  <w:tcW w:w="1116" w:type="dxa"/>
                </w:tcPr>
                <w:p w14:paraId="2C973674" w14:textId="77777777" w:rsidR="00032663" w:rsidRDefault="00032663" w:rsidP="00032663">
                  <w:pPr>
                    <w:pStyle w:val="sc-Requirement"/>
                  </w:pPr>
                  <w:r>
                    <w:t>F</w:t>
                  </w:r>
                </w:p>
              </w:tc>
            </w:tr>
            <w:tr w:rsidR="00032663" w14:paraId="40CAF6F1" w14:textId="77777777" w:rsidTr="00DC0C85">
              <w:tc>
                <w:tcPr>
                  <w:tcW w:w="1200" w:type="dxa"/>
                </w:tcPr>
                <w:p w14:paraId="5E626811" w14:textId="77777777" w:rsidR="00032663" w:rsidRDefault="00032663" w:rsidP="00032663">
                  <w:pPr>
                    <w:pStyle w:val="sc-Requirement"/>
                  </w:pPr>
                  <w:r>
                    <w:t>GEND 357</w:t>
                  </w:r>
                </w:p>
              </w:tc>
              <w:tc>
                <w:tcPr>
                  <w:tcW w:w="2000" w:type="dxa"/>
                </w:tcPr>
                <w:p w14:paraId="003F3091" w14:textId="77777777" w:rsidR="00032663" w:rsidRDefault="00032663" w:rsidP="00032663">
                  <w:pPr>
                    <w:pStyle w:val="sc-Requirement"/>
                  </w:pPr>
                  <w:r>
                    <w:t>Gender and Sexuality</w:t>
                  </w:r>
                </w:p>
              </w:tc>
              <w:tc>
                <w:tcPr>
                  <w:tcW w:w="450" w:type="dxa"/>
                </w:tcPr>
                <w:p w14:paraId="1336DCBB" w14:textId="77777777" w:rsidR="00032663" w:rsidRDefault="00032663" w:rsidP="00032663">
                  <w:pPr>
                    <w:pStyle w:val="sc-RequirementRight"/>
                  </w:pPr>
                  <w:r>
                    <w:t>4</w:t>
                  </w:r>
                </w:p>
              </w:tc>
              <w:tc>
                <w:tcPr>
                  <w:tcW w:w="1116" w:type="dxa"/>
                </w:tcPr>
                <w:p w14:paraId="3ABEB24D" w14:textId="77777777" w:rsidR="00032663" w:rsidRDefault="00032663" w:rsidP="00032663">
                  <w:pPr>
                    <w:pStyle w:val="sc-Requirement"/>
                  </w:pPr>
                  <w:r>
                    <w:t>F</w:t>
                  </w:r>
                </w:p>
              </w:tc>
            </w:tr>
            <w:tr w:rsidR="00032663" w14:paraId="58956D4B" w14:textId="77777777" w:rsidTr="00DC0C85">
              <w:tc>
                <w:tcPr>
                  <w:tcW w:w="1200" w:type="dxa"/>
                </w:tcPr>
                <w:p w14:paraId="457045BB" w14:textId="77777777" w:rsidR="00032663" w:rsidRDefault="00032663" w:rsidP="00032663">
                  <w:pPr>
                    <w:pStyle w:val="sc-Requirement"/>
                  </w:pPr>
                  <w:r>
                    <w:t>GEND 358</w:t>
                  </w:r>
                </w:p>
              </w:tc>
              <w:tc>
                <w:tcPr>
                  <w:tcW w:w="2000" w:type="dxa"/>
                </w:tcPr>
                <w:p w14:paraId="7F2FEA07" w14:textId="77777777" w:rsidR="00032663" w:rsidRDefault="00032663" w:rsidP="00032663">
                  <w:pPr>
                    <w:pStyle w:val="sc-Requirement"/>
                  </w:pPr>
                  <w:r>
                    <w:t>Gender-Based Violence</w:t>
                  </w:r>
                </w:p>
              </w:tc>
              <w:tc>
                <w:tcPr>
                  <w:tcW w:w="450" w:type="dxa"/>
                </w:tcPr>
                <w:p w14:paraId="6C31F93D" w14:textId="77777777" w:rsidR="00032663" w:rsidRDefault="00032663" w:rsidP="00032663">
                  <w:pPr>
                    <w:pStyle w:val="sc-RequirementRight"/>
                  </w:pPr>
                  <w:r>
                    <w:t>4</w:t>
                  </w:r>
                </w:p>
              </w:tc>
              <w:tc>
                <w:tcPr>
                  <w:tcW w:w="1116" w:type="dxa"/>
                </w:tcPr>
                <w:p w14:paraId="54338C2D" w14:textId="77777777" w:rsidR="00032663" w:rsidRDefault="00032663" w:rsidP="00032663">
                  <w:pPr>
                    <w:pStyle w:val="sc-Requirement"/>
                  </w:pPr>
                  <w:r>
                    <w:t>Alternate years</w:t>
                  </w:r>
                </w:p>
              </w:tc>
            </w:tr>
            <w:tr w:rsidR="00032663" w14:paraId="333223F1" w14:textId="77777777" w:rsidTr="00DC0C85">
              <w:tc>
                <w:tcPr>
                  <w:tcW w:w="1200" w:type="dxa"/>
                </w:tcPr>
                <w:p w14:paraId="778EB301" w14:textId="77777777" w:rsidR="00032663" w:rsidRDefault="00032663" w:rsidP="00032663">
                  <w:pPr>
                    <w:pStyle w:val="sc-Requirement"/>
                  </w:pPr>
                  <w:r>
                    <w:t>ART 461</w:t>
                  </w:r>
                </w:p>
              </w:tc>
              <w:tc>
                <w:tcPr>
                  <w:tcW w:w="2000" w:type="dxa"/>
                </w:tcPr>
                <w:p w14:paraId="3876289F" w14:textId="77777777" w:rsidR="00032663" w:rsidRDefault="00032663" w:rsidP="00032663">
                  <w:pPr>
                    <w:pStyle w:val="sc-Requirement"/>
                  </w:pPr>
                  <w:r>
                    <w:t>Seminar in Art History</w:t>
                  </w:r>
                </w:p>
              </w:tc>
              <w:tc>
                <w:tcPr>
                  <w:tcW w:w="450" w:type="dxa"/>
                </w:tcPr>
                <w:p w14:paraId="28012DF6" w14:textId="77777777" w:rsidR="00032663" w:rsidRDefault="00032663" w:rsidP="00032663">
                  <w:pPr>
                    <w:pStyle w:val="sc-RequirementRight"/>
                  </w:pPr>
                  <w:r>
                    <w:t>3</w:t>
                  </w:r>
                </w:p>
              </w:tc>
              <w:tc>
                <w:tcPr>
                  <w:tcW w:w="1116" w:type="dxa"/>
                </w:tcPr>
                <w:p w14:paraId="504CF3CF" w14:textId="77777777" w:rsidR="00032663" w:rsidRDefault="00032663" w:rsidP="00032663">
                  <w:pPr>
                    <w:pStyle w:val="sc-Requirement"/>
                  </w:pPr>
                  <w:r>
                    <w:t>F, Sp</w:t>
                  </w:r>
                </w:p>
              </w:tc>
            </w:tr>
            <w:tr w:rsidR="00032663" w14:paraId="105532F6" w14:textId="77777777" w:rsidTr="00DC0C85">
              <w:tc>
                <w:tcPr>
                  <w:tcW w:w="1200" w:type="dxa"/>
                </w:tcPr>
                <w:p w14:paraId="2599A2ED" w14:textId="77777777" w:rsidR="00032663" w:rsidRDefault="00032663" w:rsidP="00032663">
                  <w:pPr>
                    <w:pStyle w:val="sc-Requirement"/>
                  </w:pPr>
                  <w:r>
                    <w:t>COMM 332</w:t>
                  </w:r>
                </w:p>
              </w:tc>
              <w:tc>
                <w:tcPr>
                  <w:tcW w:w="2000" w:type="dxa"/>
                </w:tcPr>
                <w:p w14:paraId="120C37CA" w14:textId="77777777" w:rsidR="00032663" w:rsidRDefault="00032663" w:rsidP="00032663">
                  <w:pPr>
                    <w:pStyle w:val="sc-Requirement"/>
                  </w:pPr>
                  <w:r>
                    <w:t>Gender and Communication</w:t>
                  </w:r>
                </w:p>
              </w:tc>
              <w:tc>
                <w:tcPr>
                  <w:tcW w:w="450" w:type="dxa"/>
                </w:tcPr>
                <w:p w14:paraId="79C5041D" w14:textId="77777777" w:rsidR="00032663" w:rsidRDefault="00032663" w:rsidP="00032663">
                  <w:pPr>
                    <w:pStyle w:val="sc-RequirementRight"/>
                  </w:pPr>
                  <w:r>
                    <w:t>4</w:t>
                  </w:r>
                </w:p>
              </w:tc>
              <w:tc>
                <w:tcPr>
                  <w:tcW w:w="1116" w:type="dxa"/>
                </w:tcPr>
                <w:p w14:paraId="163BD488" w14:textId="77777777" w:rsidR="00032663" w:rsidRDefault="00032663" w:rsidP="00032663">
                  <w:pPr>
                    <w:pStyle w:val="sc-Requirement"/>
                  </w:pPr>
                  <w:r>
                    <w:t>F</w:t>
                  </w:r>
                </w:p>
              </w:tc>
            </w:tr>
            <w:tr w:rsidR="00032663" w14:paraId="3108E9AC" w14:textId="77777777" w:rsidTr="00DC0C85">
              <w:tc>
                <w:tcPr>
                  <w:tcW w:w="1200" w:type="dxa"/>
                </w:tcPr>
                <w:p w14:paraId="2F90BAC5" w14:textId="77777777" w:rsidR="00032663" w:rsidRDefault="00032663" w:rsidP="00032663">
                  <w:pPr>
                    <w:pStyle w:val="sc-Requirement"/>
                  </w:pPr>
                  <w:r>
                    <w:t>ENGL 324</w:t>
                  </w:r>
                </w:p>
              </w:tc>
              <w:tc>
                <w:tcPr>
                  <w:tcW w:w="2000" w:type="dxa"/>
                </w:tcPr>
                <w:p w14:paraId="5E59E245" w14:textId="77777777" w:rsidR="00032663" w:rsidRDefault="00032663" w:rsidP="00032663">
                  <w:pPr>
                    <w:pStyle w:val="sc-Requirement"/>
                  </w:pPr>
                  <w:r>
                    <w:t>Literature by Women</w:t>
                  </w:r>
                </w:p>
              </w:tc>
              <w:tc>
                <w:tcPr>
                  <w:tcW w:w="450" w:type="dxa"/>
                </w:tcPr>
                <w:p w14:paraId="394A4E94" w14:textId="77777777" w:rsidR="00032663" w:rsidRDefault="00032663" w:rsidP="00032663">
                  <w:pPr>
                    <w:pStyle w:val="sc-RequirementRight"/>
                  </w:pPr>
                  <w:r>
                    <w:t>4</w:t>
                  </w:r>
                </w:p>
              </w:tc>
              <w:tc>
                <w:tcPr>
                  <w:tcW w:w="1116" w:type="dxa"/>
                </w:tcPr>
                <w:p w14:paraId="72B5519D" w14:textId="77777777" w:rsidR="00032663" w:rsidRDefault="00032663" w:rsidP="00032663">
                  <w:pPr>
                    <w:pStyle w:val="sc-Requirement"/>
                  </w:pPr>
                  <w:r>
                    <w:t>As needed</w:t>
                  </w:r>
                </w:p>
              </w:tc>
            </w:tr>
            <w:tr w:rsidR="00032663" w14:paraId="0167B269" w14:textId="77777777" w:rsidTr="00DC0C85">
              <w:tc>
                <w:tcPr>
                  <w:tcW w:w="1200" w:type="dxa"/>
                </w:tcPr>
                <w:p w14:paraId="3DF94C38" w14:textId="77777777" w:rsidR="00032663" w:rsidRDefault="00032663" w:rsidP="00032663">
                  <w:pPr>
                    <w:pStyle w:val="sc-Requirement"/>
                  </w:pPr>
                  <w:r>
                    <w:t>ENGL 326</w:t>
                  </w:r>
                </w:p>
              </w:tc>
              <w:tc>
                <w:tcPr>
                  <w:tcW w:w="2000" w:type="dxa"/>
                </w:tcPr>
                <w:p w14:paraId="1FEDC6EE" w14:textId="77777777" w:rsidR="00032663" w:rsidRDefault="00032663" w:rsidP="00032663">
                  <w:pPr>
                    <w:pStyle w:val="sc-Requirement"/>
                  </w:pPr>
                  <w:r>
                    <w:t>Studies in African American Literature</w:t>
                  </w:r>
                </w:p>
              </w:tc>
              <w:tc>
                <w:tcPr>
                  <w:tcW w:w="450" w:type="dxa"/>
                </w:tcPr>
                <w:p w14:paraId="7FF54FFB" w14:textId="77777777" w:rsidR="00032663" w:rsidRDefault="00032663" w:rsidP="00032663">
                  <w:pPr>
                    <w:pStyle w:val="sc-RequirementRight"/>
                  </w:pPr>
                  <w:r>
                    <w:t>4</w:t>
                  </w:r>
                </w:p>
              </w:tc>
              <w:tc>
                <w:tcPr>
                  <w:tcW w:w="1116" w:type="dxa"/>
                </w:tcPr>
                <w:p w14:paraId="010A40E1" w14:textId="77777777" w:rsidR="00032663" w:rsidRDefault="00032663" w:rsidP="00032663">
                  <w:pPr>
                    <w:pStyle w:val="sc-Requirement"/>
                  </w:pPr>
                  <w:r>
                    <w:t>As needed</w:t>
                  </w:r>
                </w:p>
              </w:tc>
            </w:tr>
            <w:tr w:rsidR="00032663" w14:paraId="52667DE2" w14:textId="77777777" w:rsidTr="00DC0C85">
              <w:tc>
                <w:tcPr>
                  <w:tcW w:w="1200" w:type="dxa"/>
                </w:tcPr>
                <w:p w14:paraId="0234223E" w14:textId="77777777" w:rsidR="00032663" w:rsidRDefault="00032663" w:rsidP="00032663">
                  <w:pPr>
                    <w:pStyle w:val="sc-Requirement"/>
                  </w:pPr>
                  <w:r>
                    <w:t>FNED 246</w:t>
                  </w:r>
                </w:p>
              </w:tc>
              <w:tc>
                <w:tcPr>
                  <w:tcW w:w="2000" w:type="dxa"/>
                </w:tcPr>
                <w:p w14:paraId="25125710" w14:textId="77777777" w:rsidR="00032663" w:rsidRDefault="00032663" w:rsidP="00032663">
                  <w:pPr>
                    <w:pStyle w:val="sc-Requirement"/>
                  </w:pPr>
                  <w:r>
                    <w:t>Schooling for Social Justice</w:t>
                  </w:r>
                </w:p>
              </w:tc>
              <w:tc>
                <w:tcPr>
                  <w:tcW w:w="450" w:type="dxa"/>
                </w:tcPr>
                <w:p w14:paraId="4BA2C44B" w14:textId="77777777" w:rsidR="00032663" w:rsidRDefault="00032663" w:rsidP="00032663">
                  <w:pPr>
                    <w:pStyle w:val="sc-RequirementRight"/>
                  </w:pPr>
                  <w:r>
                    <w:t>4</w:t>
                  </w:r>
                </w:p>
              </w:tc>
              <w:tc>
                <w:tcPr>
                  <w:tcW w:w="1116" w:type="dxa"/>
                </w:tcPr>
                <w:p w14:paraId="3E515CEB" w14:textId="77777777" w:rsidR="00032663" w:rsidRDefault="00032663" w:rsidP="00032663">
                  <w:pPr>
                    <w:pStyle w:val="sc-Requirement"/>
                  </w:pPr>
                  <w:r>
                    <w:t>F, Sp, Su</w:t>
                  </w:r>
                </w:p>
              </w:tc>
            </w:tr>
            <w:tr w:rsidR="00032663" w14:paraId="467DE228" w14:textId="77777777" w:rsidTr="00DC0C85">
              <w:tc>
                <w:tcPr>
                  <w:tcW w:w="1200" w:type="dxa"/>
                </w:tcPr>
                <w:p w14:paraId="40F83120" w14:textId="77777777" w:rsidR="00032663" w:rsidRDefault="00032663" w:rsidP="00032663">
                  <w:pPr>
                    <w:pStyle w:val="sc-Requirement"/>
                  </w:pPr>
                  <w:r>
                    <w:t>HIST 217</w:t>
                  </w:r>
                </w:p>
              </w:tc>
              <w:tc>
                <w:tcPr>
                  <w:tcW w:w="2000" w:type="dxa"/>
                </w:tcPr>
                <w:p w14:paraId="0C81734B" w14:textId="77777777" w:rsidR="00032663" w:rsidRDefault="00032663" w:rsidP="00032663">
                  <w:pPr>
                    <w:pStyle w:val="sc-Requirement"/>
                  </w:pPr>
                  <w:r>
                    <w:t>American Gender and Women’s History</w:t>
                  </w:r>
                </w:p>
              </w:tc>
              <w:tc>
                <w:tcPr>
                  <w:tcW w:w="450" w:type="dxa"/>
                </w:tcPr>
                <w:p w14:paraId="5D30AF7A" w14:textId="77777777" w:rsidR="00032663" w:rsidRDefault="00032663" w:rsidP="00032663">
                  <w:pPr>
                    <w:pStyle w:val="sc-RequirementRight"/>
                  </w:pPr>
                  <w:r>
                    <w:t>3</w:t>
                  </w:r>
                </w:p>
              </w:tc>
              <w:tc>
                <w:tcPr>
                  <w:tcW w:w="1116" w:type="dxa"/>
                </w:tcPr>
                <w:p w14:paraId="2FC8D41B" w14:textId="77777777" w:rsidR="00032663" w:rsidRDefault="00032663" w:rsidP="00032663">
                  <w:pPr>
                    <w:pStyle w:val="sc-Requirement"/>
                  </w:pPr>
                  <w:r>
                    <w:t>Annually</w:t>
                  </w:r>
                </w:p>
              </w:tc>
            </w:tr>
            <w:tr w:rsidR="00032663" w14:paraId="4465090A" w14:textId="77777777" w:rsidTr="00DC0C85">
              <w:tc>
                <w:tcPr>
                  <w:tcW w:w="1200" w:type="dxa"/>
                </w:tcPr>
                <w:p w14:paraId="6659E3E8" w14:textId="77777777" w:rsidR="00032663" w:rsidRDefault="00032663" w:rsidP="00032663">
                  <w:pPr>
                    <w:pStyle w:val="sc-Requirement"/>
                  </w:pPr>
                  <w:r>
                    <w:t>HIST 234</w:t>
                  </w:r>
                </w:p>
              </w:tc>
              <w:tc>
                <w:tcPr>
                  <w:tcW w:w="2000" w:type="dxa"/>
                </w:tcPr>
                <w:p w14:paraId="21893125" w14:textId="77777777" w:rsidR="00032663" w:rsidRDefault="00032663" w:rsidP="00032663">
                  <w:pPr>
                    <w:pStyle w:val="sc-Requirement"/>
                  </w:pPr>
                  <w:r>
                    <w:t>Challenges and Confrontations: Women in Europe</w:t>
                  </w:r>
                </w:p>
              </w:tc>
              <w:tc>
                <w:tcPr>
                  <w:tcW w:w="450" w:type="dxa"/>
                </w:tcPr>
                <w:p w14:paraId="272F2791" w14:textId="77777777" w:rsidR="00032663" w:rsidRDefault="00032663" w:rsidP="00032663">
                  <w:pPr>
                    <w:pStyle w:val="sc-RequirementRight"/>
                  </w:pPr>
                  <w:r>
                    <w:t>3</w:t>
                  </w:r>
                </w:p>
              </w:tc>
              <w:tc>
                <w:tcPr>
                  <w:tcW w:w="1116" w:type="dxa"/>
                </w:tcPr>
                <w:p w14:paraId="570DB852" w14:textId="77777777" w:rsidR="00032663" w:rsidRDefault="00032663" w:rsidP="00032663">
                  <w:pPr>
                    <w:pStyle w:val="sc-Requirement"/>
                  </w:pPr>
                  <w:r>
                    <w:t>As needed</w:t>
                  </w:r>
                </w:p>
              </w:tc>
            </w:tr>
            <w:tr w:rsidR="00032663" w14:paraId="5F91ED4F" w14:textId="77777777" w:rsidTr="00DC0C85">
              <w:tc>
                <w:tcPr>
                  <w:tcW w:w="1200" w:type="dxa"/>
                </w:tcPr>
                <w:p w14:paraId="7318AA02" w14:textId="77777777" w:rsidR="00032663" w:rsidRDefault="00032663" w:rsidP="00032663">
                  <w:pPr>
                    <w:pStyle w:val="sc-Requirement"/>
                  </w:pPr>
                  <w:r>
                    <w:t>POL 309</w:t>
                  </w:r>
                </w:p>
              </w:tc>
              <w:tc>
                <w:tcPr>
                  <w:tcW w:w="2000" w:type="dxa"/>
                </w:tcPr>
                <w:p w14:paraId="143F05B7" w14:textId="77777777" w:rsidR="00032663" w:rsidRDefault="00032663" w:rsidP="00032663">
                  <w:pPr>
                    <w:pStyle w:val="sc-Requirement"/>
                  </w:pPr>
                  <w:r>
                    <w:t>Gender and Politics in the U.S.</w:t>
                  </w:r>
                </w:p>
              </w:tc>
              <w:tc>
                <w:tcPr>
                  <w:tcW w:w="450" w:type="dxa"/>
                </w:tcPr>
                <w:p w14:paraId="50CB020A" w14:textId="77777777" w:rsidR="00032663" w:rsidRDefault="00032663" w:rsidP="00032663">
                  <w:pPr>
                    <w:pStyle w:val="sc-RequirementRight"/>
                  </w:pPr>
                  <w:r>
                    <w:t>4</w:t>
                  </w:r>
                </w:p>
              </w:tc>
              <w:tc>
                <w:tcPr>
                  <w:tcW w:w="1116" w:type="dxa"/>
                </w:tcPr>
                <w:p w14:paraId="171A1B31" w14:textId="77777777" w:rsidR="00032663" w:rsidRDefault="00032663" w:rsidP="00032663">
                  <w:pPr>
                    <w:pStyle w:val="sc-Requirement"/>
                  </w:pPr>
                  <w:r>
                    <w:t>As needed</w:t>
                  </w:r>
                </w:p>
              </w:tc>
            </w:tr>
            <w:tr w:rsidR="00032663" w14:paraId="1AADF8DD" w14:textId="77777777" w:rsidTr="00DC0C85">
              <w:tc>
                <w:tcPr>
                  <w:tcW w:w="1200" w:type="dxa"/>
                </w:tcPr>
                <w:p w14:paraId="7C49C69D" w14:textId="77777777" w:rsidR="00032663" w:rsidRDefault="00032663" w:rsidP="00032663">
                  <w:pPr>
                    <w:pStyle w:val="sc-Requirement"/>
                  </w:pPr>
                  <w:r>
                    <w:t>POL 333</w:t>
                  </w:r>
                </w:p>
              </w:tc>
              <w:tc>
                <w:tcPr>
                  <w:tcW w:w="2000" w:type="dxa"/>
                </w:tcPr>
                <w:p w14:paraId="355569D9" w14:textId="77777777" w:rsidR="00032663" w:rsidRDefault="00032663" w:rsidP="00032663">
                  <w:pPr>
                    <w:pStyle w:val="sc-Requirement"/>
                  </w:pPr>
                  <w:r>
                    <w:t>Law and Politics of Civil Rights</w:t>
                  </w:r>
                </w:p>
              </w:tc>
              <w:tc>
                <w:tcPr>
                  <w:tcW w:w="450" w:type="dxa"/>
                </w:tcPr>
                <w:p w14:paraId="28CA8A91" w14:textId="77777777" w:rsidR="00032663" w:rsidRDefault="00032663" w:rsidP="00032663">
                  <w:pPr>
                    <w:pStyle w:val="sc-RequirementRight"/>
                  </w:pPr>
                  <w:r>
                    <w:t>4</w:t>
                  </w:r>
                </w:p>
              </w:tc>
              <w:tc>
                <w:tcPr>
                  <w:tcW w:w="1116" w:type="dxa"/>
                </w:tcPr>
                <w:p w14:paraId="7D32A341" w14:textId="77777777" w:rsidR="00032663" w:rsidRDefault="00032663" w:rsidP="00032663">
                  <w:pPr>
                    <w:pStyle w:val="sc-Requirement"/>
                  </w:pPr>
                  <w:r>
                    <w:t>Annually</w:t>
                  </w:r>
                </w:p>
              </w:tc>
            </w:tr>
            <w:tr w:rsidR="00032663" w14:paraId="13720AF6" w14:textId="77777777" w:rsidTr="00DC0C85">
              <w:tc>
                <w:tcPr>
                  <w:tcW w:w="1200" w:type="dxa"/>
                </w:tcPr>
                <w:p w14:paraId="1F3100B1" w14:textId="77777777" w:rsidR="00032663" w:rsidRDefault="00032663" w:rsidP="00032663">
                  <w:pPr>
                    <w:pStyle w:val="sc-Requirement"/>
                  </w:pPr>
                  <w:r>
                    <w:t>PSYC 356</w:t>
                  </w:r>
                </w:p>
              </w:tc>
              <w:tc>
                <w:tcPr>
                  <w:tcW w:w="2000" w:type="dxa"/>
                </w:tcPr>
                <w:p w14:paraId="35F447F0" w14:textId="77777777" w:rsidR="00032663" w:rsidRDefault="00032663" w:rsidP="00032663">
                  <w:pPr>
                    <w:pStyle w:val="sc-Requirement"/>
                  </w:pPr>
                  <w:r>
                    <w:t>Psychology of Gender</w:t>
                  </w:r>
                </w:p>
              </w:tc>
              <w:tc>
                <w:tcPr>
                  <w:tcW w:w="450" w:type="dxa"/>
                </w:tcPr>
                <w:p w14:paraId="7778A085" w14:textId="77777777" w:rsidR="00032663" w:rsidRDefault="00032663" w:rsidP="00032663">
                  <w:pPr>
                    <w:pStyle w:val="sc-RequirementRight"/>
                  </w:pPr>
                  <w:r>
                    <w:t>4</w:t>
                  </w:r>
                </w:p>
              </w:tc>
              <w:tc>
                <w:tcPr>
                  <w:tcW w:w="1116" w:type="dxa"/>
                </w:tcPr>
                <w:p w14:paraId="69B30274" w14:textId="77777777" w:rsidR="00032663" w:rsidRDefault="00032663" w:rsidP="00032663">
                  <w:pPr>
                    <w:pStyle w:val="sc-Requirement"/>
                  </w:pPr>
                  <w:r>
                    <w:t>F, Sp</w:t>
                  </w:r>
                </w:p>
              </w:tc>
            </w:tr>
            <w:tr w:rsidR="00032663" w14:paraId="29F4302E" w14:textId="77777777" w:rsidTr="00DC0C85">
              <w:tc>
                <w:tcPr>
                  <w:tcW w:w="1200" w:type="dxa"/>
                </w:tcPr>
                <w:p w14:paraId="191B4BA6" w14:textId="77777777" w:rsidR="00032663" w:rsidRDefault="00032663" w:rsidP="00032663">
                  <w:pPr>
                    <w:pStyle w:val="sc-Requirement"/>
                  </w:pPr>
                  <w:r>
                    <w:t>SOC 342</w:t>
                  </w:r>
                </w:p>
              </w:tc>
              <w:tc>
                <w:tcPr>
                  <w:tcW w:w="2000" w:type="dxa"/>
                </w:tcPr>
                <w:p w14:paraId="4731CF55" w14:textId="77777777" w:rsidR="00032663" w:rsidRDefault="00032663" w:rsidP="00032663">
                  <w:pPr>
                    <w:pStyle w:val="sc-Requirement"/>
                  </w:pPr>
                  <w:r>
                    <w:t>Women, Crime, and Justice</w:t>
                  </w:r>
                </w:p>
              </w:tc>
              <w:tc>
                <w:tcPr>
                  <w:tcW w:w="450" w:type="dxa"/>
                </w:tcPr>
                <w:p w14:paraId="5CEBDA47" w14:textId="77777777" w:rsidR="00032663" w:rsidRDefault="00032663" w:rsidP="00032663">
                  <w:pPr>
                    <w:pStyle w:val="sc-RequirementRight"/>
                  </w:pPr>
                  <w:r>
                    <w:t>4</w:t>
                  </w:r>
                </w:p>
              </w:tc>
              <w:tc>
                <w:tcPr>
                  <w:tcW w:w="1116" w:type="dxa"/>
                </w:tcPr>
                <w:p w14:paraId="5F21ACEF" w14:textId="77777777" w:rsidR="00032663" w:rsidRDefault="00032663" w:rsidP="00032663">
                  <w:pPr>
                    <w:pStyle w:val="sc-Requirement"/>
                  </w:pPr>
                  <w:r>
                    <w:t>F, Sp</w:t>
                  </w:r>
                </w:p>
              </w:tc>
            </w:tr>
            <w:tr w:rsidR="00032663" w14:paraId="5D0FC981" w14:textId="77777777" w:rsidTr="00DC0C85">
              <w:tc>
                <w:tcPr>
                  <w:tcW w:w="1200" w:type="dxa"/>
                </w:tcPr>
                <w:p w14:paraId="17E92902" w14:textId="77777777" w:rsidR="00032663" w:rsidRDefault="00032663" w:rsidP="00032663">
                  <w:pPr>
                    <w:pStyle w:val="sc-Requirement"/>
                  </w:pPr>
                  <w:r>
                    <w:t>XXX 350*</w:t>
                  </w:r>
                </w:p>
              </w:tc>
              <w:tc>
                <w:tcPr>
                  <w:tcW w:w="2000" w:type="dxa"/>
                </w:tcPr>
                <w:p w14:paraId="66D6F276" w14:textId="77777777" w:rsidR="00032663" w:rsidRDefault="00032663" w:rsidP="00032663">
                  <w:pPr>
                    <w:pStyle w:val="sc-Requirement"/>
                  </w:pPr>
                  <w:r>
                    <w:t>Topics Course</w:t>
                  </w:r>
                </w:p>
              </w:tc>
              <w:tc>
                <w:tcPr>
                  <w:tcW w:w="450" w:type="dxa"/>
                </w:tcPr>
                <w:p w14:paraId="5F2096AC" w14:textId="77777777" w:rsidR="00032663" w:rsidRDefault="00032663" w:rsidP="00032663">
                  <w:pPr>
                    <w:pStyle w:val="sc-RequirementRight"/>
                  </w:pPr>
                  <w:r>
                    <w:t>3-4</w:t>
                  </w:r>
                </w:p>
              </w:tc>
              <w:tc>
                <w:tcPr>
                  <w:tcW w:w="1116" w:type="dxa"/>
                </w:tcPr>
                <w:p w14:paraId="00411D5B" w14:textId="77777777" w:rsidR="00032663" w:rsidRDefault="00032663" w:rsidP="00032663">
                  <w:pPr>
                    <w:pStyle w:val="sc-Requirement"/>
                  </w:pPr>
                </w:p>
              </w:tc>
            </w:tr>
          </w:tbl>
          <w:p w14:paraId="6EACA6F8" w14:textId="0EED030A" w:rsidR="00032663" w:rsidRDefault="00032663" w:rsidP="00032663">
            <w:pPr>
              <w:pStyle w:val="sc-Total"/>
            </w:pPr>
            <w:r>
              <w:t>Total Credit Hours: 18-20</w:t>
            </w:r>
          </w:p>
          <w:p w14:paraId="359A5B6B" w14:textId="7DB1E7F7" w:rsidR="00032663" w:rsidRDefault="00032663" w:rsidP="00032663">
            <w:pPr>
              <w:pStyle w:val="sc-Total"/>
            </w:pPr>
          </w:p>
          <w:p w14:paraId="2D1CF59A" w14:textId="77777777" w:rsidR="00032663" w:rsidRDefault="00032663" w:rsidP="00032663">
            <w:pPr>
              <w:pStyle w:val="sc-Total"/>
            </w:pPr>
          </w:p>
          <w:p w14:paraId="0E20E248" w14:textId="77777777" w:rsidR="00032663" w:rsidRDefault="00032663" w:rsidP="003A3533">
            <w:pPr>
              <w:pStyle w:val="sc-RequirementsSubheading"/>
            </w:pPr>
          </w:p>
          <w:p w14:paraId="1F04997C" w14:textId="169FDE53" w:rsidR="003A3533" w:rsidRDefault="003A3533" w:rsidP="003A3533">
            <w:pPr>
              <w:pStyle w:val="sc-RequirementsSubheading"/>
            </w:pPr>
            <w:r>
              <w:t>GLOBAL STUDIES B.A.</w:t>
            </w:r>
          </w:p>
          <w:p w14:paraId="0E80E6D1" w14:textId="77777777" w:rsidR="003A3533" w:rsidRDefault="003A3533" w:rsidP="003A3533">
            <w:pPr>
              <w:pStyle w:val="sc-RequirementsSubheading"/>
            </w:pPr>
            <w:r>
              <w:t>Global Economic Systems</w:t>
            </w:r>
          </w:p>
          <w:p w14:paraId="02239F52" w14:textId="77777777" w:rsidR="003A3533" w:rsidRDefault="003A3533" w:rsidP="003A3533">
            <w:pPr>
              <w:pStyle w:val="sc-BodyText"/>
            </w:pPr>
            <w:r>
              <w:t> </w:t>
            </w:r>
          </w:p>
          <w:tbl>
            <w:tblPr>
              <w:tblW w:w="0" w:type="auto"/>
              <w:tblLayout w:type="fixed"/>
              <w:tblLook w:val="04A0" w:firstRow="1" w:lastRow="0" w:firstColumn="1" w:lastColumn="0" w:noHBand="0" w:noVBand="1"/>
            </w:tblPr>
            <w:tblGrid>
              <w:gridCol w:w="1200"/>
              <w:gridCol w:w="2000"/>
              <w:gridCol w:w="450"/>
              <w:gridCol w:w="1116"/>
            </w:tblGrid>
            <w:tr w:rsidR="003A3533" w14:paraId="058199EC" w14:textId="77777777" w:rsidTr="00BD46EB">
              <w:tc>
                <w:tcPr>
                  <w:tcW w:w="1200" w:type="dxa"/>
                </w:tcPr>
                <w:p w14:paraId="2BA3B387" w14:textId="77777777" w:rsidR="003A3533" w:rsidRDefault="003A3533" w:rsidP="003A3533">
                  <w:pPr>
                    <w:pStyle w:val="sc-Requirement"/>
                  </w:pPr>
                </w:p>
              </w:tc>
              <w:tc>
                <w:tcPr>
                  <w:tcW w:w="2000" w:type="dxa"/>
                </w:tcPr>
                <w:p w14:paraId="422B185D" w14:textId="77777777" w:rsidR="003A3533" w:rsidRDefault="003A3533" w:rsidP="003A3533">
                  <w:pPr>
                    <w:pStyle w:val="sc-Requirement"/>
                  </w:pPr>
                  <w:r>
                    <w:t>ONE COURSE from:</w:t>
                  </w:r>
                </w:p>
              </w:tc>
              <w:tc>
                <w:tcPr>
                  <w:tcW w:w="450" w:type="dxa"/>
                </w:tcPr>
                <w:p w14:paraId="0A527BDC" w14:textId="77777777" w:rsidR="003A3533" w:rsidRDefault="003A3533" w:rsidP="003A3533">
                  <w:pPr>
                    <w:pStyle w:val="sc-RequirementRight"/>
                  </w:pPr>
                </w:p>
              </w:tc>
              <w:tc>
                <w:tcPr>
                  <w:tcW w:w="1116" w:type="dxa"/>
                </w:tcPr>
                <w:p w14:paraId="196652C2" w14:textId="77777777" w:rsidR="003A3533" w:rsidRDefault="003A3533" w:rsidP="003A3533">
                  <w:pPr>
                    <w:pStyle w:val="sc-Requirement"/>
                  </w:pPr>
                </w:p>
              </w:tc>
            </w:tr>
            <w:tr w:rsidR="003A3533" w14:paraId="04FE2C75" w14:textId="77777777" w:rsidTr="00BD46EB">
              <w:tc>
                <w:tcPr>
                  <w:tcW w:w="1200" w:type="dxa"/>
                </w:tcPr>
                <w:p w14:paraId="57FAA41C" w14:textId="77777777" w:rsidR="003A3533" w:rsidRDefault="003A3533" w:rsidP="003A3533">
                  <w:pPr>
                    <w:pStyle w:val="sc-Requirement"/>
                  </w:pPr>
                  <w:r>
                    <w:t>ECON 200</w:t>
                  </w:r>
                </w:p>
              </w:tc>
              <w:tc>
                <w:tcPr>
                  <w:tcW w:w="2000" w:type="dxa"/>
                </w:tcPr>
                <w:p w14:paraId="4576BAE9" w14:textId="77777777" w:rsidR="003A3533" w:rsidRDefault="003A3533" w:rsidP="003A3533">
                  <w:pPr>
                    <w:pStyle w:val="sc-Requirement"/>
                  </w:pPr>
                  <w:r>
                    <w:t>Introduction to Economics</w:t>
                  </w:r>
                </w:p>
              </w:tc>
              <w:tc>
                <w:tcPr>
                  <w:tcW w:w="450" w:type="dxa"/>
                </w:tcPr>
                <w:p w14:paraId="76ED5655" w14:textId="77777777" w:rsidR="003A3533" w:rsidRDefault="003A3533" w:rsidP="003A3533">
                  <w:pPr>
                    <w:pStyle w:val="sc-RequirementRight"/>
                  </w:pPr>
                  <w:r>
                    <w:t>4</w:t>
                  </w:r>
                </w:p>
              </w:tc>
              <w:tc>
                <w:tcPr>
                  <w:tcW w:w="1116" w:type="dxa"/>
                </w:tcPr>
                <w:p w14:paraId="0A15E4FB" w14:textId="77777777" w:rsidR="003A3533" w:rsidRDefault="003A3533" w:rsidP="003A3533">
                  <w:pPr>
                    <w:pStyle w:val="sc-Requirement"/>
                  </w:pPr>
                  <w:r>
                    <w:t>F, Sp, Su</w:t>
                  </w:r>
                </w:p>
              </w:tc>
            </w:tr>
            <w:tr w:rsidR="003A3533" w14:paraId="5CF92FCE" w14:textId="77777777" w:rsidTr="00BD46EB">
              <w:tc>
                <w:tcPr>
                  <w:tcW w:w="1200" w:type="dxa"/>
                </w:tcPr>
                <w:p w14:paraId="25FC2B9E" w14:textId="77777777" w:rsidR="003A3533" w:rsidRDefault="003A3533" w:rsidP="003A3533">
                  <w:pPr>
                    <w:pStyle w:val="sc-Requirement"/>
                  </w:pPr>
                  <w:r>
                    <w:t>ECON 214</w:t>
                  </w:r>
                </w:p>
              </w:tc>
              <w:tc>
                <w:tcPr>
                  <w:tcW w:w="2000" w:type="dxa"/>
                </w:tcPr>
                <w:p w14:paraId="56221F31" w14:textId="77777777" w:rsidR="003A3533" w:rsidRDefault="003A3533" w:rsidP="003A3533">
                  <w:pPr>
                    <w:pStyle w:val="sc-Requirement"/>
                  </w:pPr>
                  <w:r>
                    <w:t>Principles of Microeconomics</w:t>
                  </w:r>
                </w:p>
              </w:tc>
              <w:tc>
                <w:tcPr>
                  <w:tcW w:w="450" w:type="dxa"/>
                </w:tcPr>
                <w:p w14:paraId="76138FFC" w14:textId="77777777" w:rsidR="003A3533" w:rsidRDefault="003A3533" w:rsidP="003A3533">
                  <w:pPr>
                    <w:pStyle w:val="sc-RequirementRight"/>
                  </w:pPr>
                  <w:r>
                    <w:t>3</w:t>
                  </w:r>
                </w:p>
              </w:tc>
              <w:tc>
                <w:tcPr>
                  <w:tcW w:w="1116" w:type="dxa"/>
                </w:tcPr>
                <w:p w14:paraId="6787BA0B" w14:textId="77777777" w:rsidR="003A3533" w:rsidRDefault="003A3533" w:rsidP="003A3533">
                  <w:pPr>
                    <w:pStyle w:val="sc-Requirement"/>
                  </w:pPr>
                  <w:r>
                    <w:t>F, Sp, Su</w:t>
                  </w:r>
                </w:p>
              </w:tc>
            </w:tr>
            <w:tr w:rsidR="003A3533" w14:paraId="6E4741B3" w14:textId="77777777" w:rsidTr="00BD46EB">
              <w:tc>
                <w:tcPr>
                  <w:tcW w:w="1200" w:type="dxa"/>
                </w:tcPr>
                <w:p w14:paraId="5EABDCAF" w14:textId="77777777" w:rsidR="003A3533" w:rsidRDefault="003A3533" w:rsidP="003A3533">
                  <w:pPr>
                    <w:pStyle w:val="sc-Requirement"/>
                  </w:pPr>
                  <w:r>
                    <w:t>ECON 215</w:t>
                  </w:r>
                </w:p>
              </w:tc>
              <w:tc>
                <w:tcPr>
                  <w:tcW w:w="2000" w:type="dxa"/>
                </w:tcPr>
                <w:p w14:paraId="023E002B" w14:textId="77777777" w:rsidR="003A3533" w:rsidRDefault="003A3533" w:rsidP="003A3533">
                  <w:pPr>
                    <w:pStyle w:val="sc-Requirement"/>
                  </w:pPr>
                  <w:r>
                    <w:t>Principles of Macroeconomics</w:t>
                  </w:r>
                </w:p>
              </w:tc>
              <w:tc>
                <w:tcPr>
                  <w:tcW w:w="450" w:type="dxa"/>
                </w:tcPr>
                <w:p w14:paraId="1F9915E4" w14:textId="77777777" w:rsidR="003A3533" w:rsidRDefault="003A3533" w:rsidP="003A3533">
                  <w:pPr>
                    <w:pStyle w:val="sc-RequirementRight"/>
                  </w:pPr>
                  <w:r>
                    <w:t>3</w:t>
                  </w:r>
                </w:p>
              </w:tc>
              <w:tc>
                <w:tcPr>
                  <w:tcW w:w="1116" w:type="dxa"/>
                </w:tcPr>
                <w:p w14:paraId="4EE97C02" w14:textId="77777777" w:rsidR="003A3533" w:rsidRDefault="003A3533" w:rsidP="003A3533">
                  <w:pPr>
                    <w:pStyle w:val="sc-Requirement"/>
                  </w:pPr>
                  <w:r>
                    <w:t>F, Sp, Su</w:t>
                  </w:r>
                </w:p>
              </w:tc>
            </w:tr>
            <w:tr w:rsidR="003A3533" w14:paraId="0EA70C59" w14:textId="77777777" w:rsidTr="00BD46EB">
              <w:tc>
                <w:tcPr>
                  <w:tcW w:w="1200" w:type="dxa"/>
                </w:tcPr>
                <w:p w14:paraId="3EB05C39" w14:textId="77777777" w:rsidR="003A3533" w:rsidRDefault="003A3533" w:rsidP="003A3533">
                  <w:pPr>
                    <w:pStyle w:val="sc-Requirement"/>
                  </w:pPr>
                </w:p>
              </w:tc>
              <w:tc>
                <w:tcPr>
                  <w:tcW w:w="2000" w:type="dxa"/>
                </w:tcPr>
                <w:p w14:paraId="0ECEDBA4" w14:textId="77777777" w:rsidR="003A3533" w:rsidRDefault="003A3533" w:rsidP="003A3533">
                  <w:pPr>
                    <w:pStyle w:val="sc-Requirement"/>
                  </w:pPr>
                  <w:r>
                    <w:t>-And-</w:t>
                  </w:r>
                </w:p>
              </w:tc>
              <w:tc>
                <w:tcPr>
                  <w:tcW w:w="450" w:type="dxa"/>
                </w:tcPr>
                <w:p w14:paraId="30CCC964" w14:textId="77777777" w:rsidR="003A3533" w:rsidRDefault="003A3533" w:rsidP="003A3533">
                  <w:pPr>
                    <w:pStyle w:val="sc-RequirementRight"/>
                  </w:pPr>
                </w:p>
              </w:tc>
              <w:tc>
                <w:tcPr>
                  <w:tcW w:w="1116" w:type="dxa"/>
                </w:tcPr>
                <w:p w14:paraId="3B56DE9D" w14:textId="77777777" w:rsidR="003A3533" w:rsidRDefault="003A3533" w:rsidP="003A3533">
                  <w:pPr>
                    <w:pStyle w:val="sc-Requirement"/>
                  </w:pPr>
                </w:p>
              </w:tc>
            </w:tr>
            <w:tr w:rsidR="003A3533" w14:paraId="4872E68D" w14:textId="77777777" w:rsidTr="00BD46EB">
              <w:tc>
                <w:tcPr>
                  <w:tcW w:w="1200" w:type="dxa"/>
                </w:tcPr>
                <w:p w14:paraId="3991679B" w14:textId="77777777" w:rsidR="003A3533" w:rsidRDefault="003A3533" w:rsidP="003A3533">
                  <w:pPr>
                    <w:pStyle w:val="sc-Requirement"/>
                  </w:pPr>
                </w:p>
              </w:tc>
              <w:tc>
                <w:tcPr>
                  <w:tcW w:w="2000" w:type="dxa"/>
                </w:tcPr>
                <w:p w14:paraId="1A4084C5" w14:textId="77777777" w:rsidR="003A3533" w:rsidRDefault="003A3533" w:rsidP="003A3533">
                  <w:pPr>
                    <w:pStyle w:val="sc-Requirement"/>
                  </w:pPr>
                  <w:r>
                    <w:t>ONE COURSE from:</w:t>
                  </w:r>
                </w:p>
              </w:tc>
              <w:tc>
                <w:tcPr>
                  <w:tcW w:w="450" w:type="dxa"/>
                </w:tcPr>
                <w:p w14:paraId="38323CC7" w14:textId="77777777" w:rsidR="003A3533" w:rsidRDefault="003A3533" w:rsidP="003A3533">
                  <w:pPr>
                    <w:pStyle w:val="sc-RequirementRight"/>
                  </w:pPr>
                </w:p>
              </w:tc>
              <w:tc>
                <w:tcPr>
                  <w:tcW w:w="1116" w:type="dxa"/>
                </w:tcPr>
                <w:p w14:paraId="7A527582" w14:textId="77777777" w:rsidR="003A3533" w:rsidRDefault="003A3533" w:rsidP="003A3533">
                  <w:pPr>
                    <w:pStyle w:val="sc-Requirement"/>
                  </w:pPr>
                </w:p>
              </w:tc>
            </w:tr>
            <w:tr w:rsidR="003A3533" w14:paraId="307DC976" w14:textId="77777777" w:rsidTr="00BD46EB">
              <w:tc>
                <w:tcPr>
                  <w:tcW w:w="1200" w:type="dxa"/>
                </w:tcPr>
                <w:p w14:paraId="7B037F78" w14:textId="77777777" w:rsidR="003A3533" w:rsidRDefault="003A3533" w:rsidP="003A3533">
                  <w:pPr>
                    <w:pStyle w:val="sc-Requirement"/>
                  </w:pPr>
                  <w:r>
                    <w:t>ECON 331</w:t>
                  </w:r>
                </w:p>
              </w:tc>
              <w:tc>
                <w:tcPr>
                  <w:tcW w:w="2000" w:type="dxa"/>
                </w:tcPr>
                <w:p w14:paraId="503E0D0A" w14:textId="77777777" w:rsidR="003A3533" w:rsidRDefault="003A3533" w:rsidP="003A3533">
                  <w:pPr>
                    <w:pStyle w:val="sc-Requirement"/>
                  </w:pPr>
                  <w:r>
                    <w:t>Topics in Global Economics</w:t>
                  </w:r>
                </w:p>
              </w:tc>
              <w:tc>
                <w:tcPr>
                  <w:tcW w:w="450" w:type="dxa"/>
                </w:tcPr>
                <w:p w14:paraId="77870894" w14:textId="77777777" w:rsidR="003A3533" w:rsidRDefault="003A3533" w:rsidP="003A3533">
                  <w:pPr>
                    <w:pStyle w:val="sc-RequirementRight"/>
                  </w:pPr>
                  <w:r>
                    <w:t>4</w:t>
                  </w:r>
                </w:p>
              </w:tc>
              <w:tc>
                <w:tcPr>
                  <w:tcW w:w="1116" w:type="dxa"/>
                </w:tcPr>
                <w:p w14:paraId="12610EB4" w14:textId="77777777" w:rsidR="003A3533" w:rsidRDefault="003A3533" w:rsidP="003A3533">
                  <w:pPr>
                    <w:pStyle w:val="sc-Requirement"/>
                  </w:pPr>
                  <w:r>
                    <w:t>Annually (even years)</w:t>
                  </w:r>
                </w:p>
              </w:tc>
            </w:tr>
            <w:tr w:rsidR="003A3533" w14:paraId="50EF644B" w14:textId="77777777" w:rsidTr="00BD46EB">
              <w:tc>
                <w:tcPr>
                  <w:tcW w:w="1200" w:type="dxa"/>
                </w:tcPr>
                <w:p w14:paraId="64A684F0" w14:textId="77777777" w:rsidR="003A3533" w:rsidRDefault="003A3533" w:rsidP="003A3533">
                  <w:pPr>
                    <w:pStyle w:val="sc-Requirement"/>
                  </w:pPr>
                  <w:r>
                    <w:t>ECON 335</w:t>
                  </w:r>
                </w:p>
              </w:tc>
              <w:tc>
                <w:tcPr>
                  <w:tcW w:w="2000" w:type="dxa"/>
                </w:tcPr>
                <w:p w14:paraId="6346D98E" w14:textId="77777777" w:rsidR="003A3533" w:rsidRDefault="003A3533" w:rsidP="003A3533">
                  <w:pPr>
                    <w:pStyle w:val="sc-Requirement"/>
                  </w:pPr>
                  <w:r>
                    <w:t>Economics of Race and Gender</w:t>
                  </w:r>
                </w:p>
              </w:tc>
              <w:tc>
                <w:tcPr>
                  <w:tcW w:w="450" w:type="dxa"/>
                </w:tcPr>
                <w:p w14:paraId="30150BC8" w14:textId="77777777" w:rsidR="003A3533" w:rsidRDefault="003A3533" w:rsidP="003A3533">
                  <w:pPr>
                    <w:pStyle w:val="sc-RequirementRight"/>
                  </w:pPr>
                  <w:r>
                    <w:t>4</w:t>
                  </w:r>
                </w:p>
              </w:tc>
              <w:tc>
                <w:tcPr>
                  <w:tcW w:w="1116" w:type="dxa"/>
                </w:tcPr>
                <w:p w14:paraId="3271C06A" w14:textId="77777777" w:rsidR="003A3533" w:rsidRDefault="003A3533" w:rsidP="003A3533">
                  <w:pPr>
                    <w:pStyle w:val="sc-Requirement"/>
                  </w:pPr>
                  <w:r>
                    <w:t>Annually (even years)</w:t>
                  </w:r>
                </w:p>
              </w:tc>
            </w:tr>
            <w:tr w:rsidR="003A3533" w14:paraId="7FAA6A4C" w14:textId="77777777" w:rsidTr="00BD46EB">
              <w:tc>
                <w:tcPr>
                  <w:tcW w:w="1200" w:type="dxa"/>
                </w:tcPr>
                <w:p w14:paraId="0AE77D85" w14:textId="77777777" w:rsidR="003A3533" w:rsidRDefault="003A3533" w:rsidP="003A3533">
                  <w:pPr>
                    <w:pStyle w:val="sc-Requirement"/>
                  </w:pPr>
                  <w:r>
                    <w:t>ECON 337</w:t>
                  </w:r>
                </w:p>
              </w:tc>
              <w:tc>
                <w:tcPr>
                  <w:tcW w:w="2000" w:type="dxa"/>
                </w:tcPr>
                <w:p w14:paraId="6DC71CD9" w14:textId="77777777" w:rsidR="003A3533" w:rsidRDefault="003A3533" w:rsidP="003A3533">
                  <w:pPr>
                    <w:pStyle w:val="sc-Requirement"/>
                  </w:pPr>
                  <w:r>
                    <w:t>Economics of Climate Change and Sustainability</w:t>
                  </w:r>
                </w:p>
              </w:tc>
              <w:tc>
                <w:tcPr>
                  <w:tcW w:w="450" w:type="dxa"/>
                </w:tcPr>
                <w:p w14:paraId="0AAAA041" w14:textId="77777777" w:rsidR="003A3533" w:rsidRDefault="003A3533" w:rsidP="003A3533">
                  <w:pPr>
                    <w:pStyle w:val="sc-RequirementRight"/>
                  </w:pPr>
                  <w:r>
                    <w:t>4</w:t>
                  </w:r>
                </w:p>
              </w:tc>
              <w:tc>
                <w:tcPr>
                  <w:tcW w:w="1116" w:type="dxa"/>
                </w:tcPr>
                <w:p w14:paraId="4ED294FC" w14:textId="77777777" w:rsidR="003A3533" w:rsidRDefault="003A3533" w:rsidP="003A3533">
                  <w:pPr>
                    <w:pStyle w:val="sc-Requirement"/>
                  </w:pPr>
                  <w:r>
                    <w:t>Annually (odd years)</w:t>
                  </w:r>
                </w:p>
              </w:tc>
            </w:tr>
            <w:tr w:rsidR="003A3533" w14:paraId="2CBC3BBA" w14:textId="77777777" w:rsidTr="00BD46EB">
              <w:tc>
                <w:tcPr>
                  <w:tcW w:w="1200" w:type="dxa"/>
                </w:tcPr>
                <w:p w14:paraId="47BCF53F" w14:textId="77777777" w:rsidR="003A3533" w:rsidRDefault="003A3533" w:rsidP="003A3533">
                  <w:pPr>
                    <w:pStyle w:val="sc-Requirement"/>
                  </w:pPr>
                  <w:r>
                    <w:t>ECON 421</w:t>
                  </w:r>
                </w:p>
              </w:tc>
              <w:tc>
                <w:tcPr>
                  <w:tcW w:w="2000" w:type="dxa"/>
                </w:tcPr>
                <w:p w14:paraId="371953AB" w14:textId="77777777" w:rsidR="003A3533" w:rsidRDefault="003A3533" w:rsidP="003A3533">
                  <w:pPr>
                    <w:pStyle w:val="sc-Requirement"/>
                  </w:pPr>
                  <w:r>
                    <w:t>International Economics</w:t>
                  </w:r>
                </w:p>
              </w:tc>
              <w:tc>
                <w:tcPr>
                  <w:tcW w:w="450" w:type="dxa"/>
                </w:tcPr>
                <w:p w14:paraId="61ABA288" w14:textId="77777777" w:rsidR="003A3533" w:rsidRDefault="003A3533" w:rsidP="003A3533">
                  <w:pPr>
                    <w:pStyle w:val="sc-RequirementRight"/>
                  </w:pPr>
                  <w:r>
                    <w:t>4</w:t>
                  </w:r>
                </w:p>
              </w:tc>
              <w:tc>
                <w:tcPr>
                  <w:tcW w:w="1116" w:type="dxa"/>
                </w:tcPr>
                <w:p w14:paraId="10872C54" w14:textId="77777777" w:rsidR="003A3533" w:rsidRDefault="003A3533" w:rsidP="003A3533">
                  <w:pPr>
                    <w:pStyle w:val="sc-Requirement"/>
                  </w:pPr>
                  <w:r>
                    <w:t>As needed</w:t>
                  </w:r>
                </w:p>
              </w:tc>
            </w:tr>
            <w:tr w:rsidR="003A3533" w14:paraId="5CF97AF8" w14:textId="77777777" w:rsidTr="00BD46EB">
              <w:tc>
                <w:tcPr>
                  <w:tcW w:w="1200" w:type="dxa"/>
                </w:tcPr>
                <w:p w14:paraId="4C4C24AA" w14:textId="77777777" w:rsidR="003A3533" w:rsidRDefault="003A3533" w:rsidP="003A3533">
                  <w:pPr>
                    <w:pStyle w:val="sc-Requirement"/>
                  </w:pPr>
                  <w:r>
                    <w:t>ECON 422</w:t>
                  </w:r>
                </w:p>
              </w:tc>
              <w:tc>
                <w:tcPr>
                  <w:tcW w:w="2000" w:type="dxa"/>
                </w:tcPr>
                <w:p w14:paraId="20275C49" w14:textId="77777777" w:rsidR="003A3533" w:rsidRDefault="003A3533" w:rsidP="003A3533">
                  <w:pPr>
                    <w:pStyle w:val="sc-Requirement"/>
                  </w:pPr>
                  <w:r>
                    <w:t>Economics of Developing Countries</w:t>
                  </w:r>
                </w:p>
              </w:tc>
              <w:tc>
                <w:tcPr>
                  <w:tcW w:w="450" w:type="dxa"/>
                </w:tcPr>
                <w:p w14:paraId="210C1DC9" w14:textId="77777777" w:rsidR="003A3533" w:rsidRDefault="003A3533" w:rsidP="003A3533">
                  <w:pPr>
                    <w:pStyle w:val="sc-RequirementRight"/>
                  </w:pPr>
                  <w:r>
                    <w:t>4</w:t>
                  </w:r>
                </w:p>
              </w:tc>
              <w:tc>
                <w:tcPr>
                  <w:tcW w:w="1116" w:type="dxa"/>
                </w:tcPr>
                <w:p w14:paraId="68DF6383" w14:textId="77777777" w:rsidR="003A3533" w:rsidRDefault="003A3533" w:rsidP="003A3533">
                  <w:pPr>
                    <w:pStyle w:val="sc-Requirement"/>
                  </w:pPr>
                  <w:r>
                    <w:t>As needed</w:t>
                  </w:r>
                </w:p>
              </w:tc>
            </w:tr>
            <w:tr w:rsidR="003A3533" w14:paraId="12A17841" w14:textId="77777777" w:rsidTr="00BD46EB">
              <w:tc>
                <w:tcPr>
                  <w:tcW w:w="1200" w:type="dxa"/>
                </w:tcPr>
                <w:p w14:paraId="69EF68E3" w14:textId="77777777" w:rsidR="003A3533" w:rsidRDefault="003A3533" w:rsidP="003A3533">
                  <w:pPr>
                    <w:pStyle w:val="sc-Requirement"/>
                  </w:pPr>
                  <w:r>
                    <w:t>ECON 437</w:t>
                  </w:r>
                </w:p>
              </w:tc>
              <w:tc>
                <w:tcPr>
                  <w:tcW w:w="2000" w:type="dxa"/>
                </w:tcPr>
                <w:p w14:paraId="2097C2C7" w14:textId="77777777" w:rsidR="003A3533" w:rsidRDefault="003A3533" w:rsidP="003A3533">
                  <w:pPr>
                    <w:pStyle w:val="sc-Requirement"/>
                  </w:pPr>
                  <w:r>
                    <w:t>Environmental Economics</w:t>
                  </w:r>
                </w:p>
              </w:tc>
              <w:tc>
                <w:tcPr>
                  <w:tcW w:w="450" w:type="dxa"/>
                </w:tcPr>
                <w:p w14:paraId="79181EDC" w14:textId="77777777" w:rsidR="003A3533" w:rsidRDefault="003A3533" w:rsidP="003A3533">
                  <w:pPr>
                    <w:pStyle w:val="sc-RequirementRight"/>
                  </w:pPr>
                  <w:r>
                    <w:t>4</w:t>
                  </w:r>
                </w:p>
              </w:tc>
              <w:tc>
                <w:tcPr>
                  <w:tcW w:w="1116" w:type="dxa"/>
                </w:tcPr>
                <w:p w14:paraId="2D64E492" w14:textId="77777777" w:rsidR="003A3533" w:rsidRDefault="003A3533" w:rsidP="003A3533">
                  <w:pPr>
                    <w:pStyle w:val="sc-Requirement"/>
                  </w:pPr>
                  <w:r>
                    <w:t>As needed</w:t>
                  </w:r>
                </w:p>
              </w:tc>
            </w:tr>
          </w:tbl>
          <w:p w14:paraId="578F0677" w14:textId="77777777" w:rsidR="003A3533" w:rsidRDefault="003A3533" w:rsidP="003A3533">
            <w:pPr>
              <w:pStyle w:val="sc-BodyText"/>
            </w:pPr>
            <w:r>
              <w:rPr>
                <w:color w:val="000000"/>
              </w:rPr>
              <w:t>Additional 300-400-levelclass on a global perspective from ECON might be used in consultation with their advisor.</w:t>
            </w:r>
          </w:p>
          <w:p w14:paraId="0819BB66" w14:textId="3C92051F" w:rsidR="003A3533" w:rsidRPr="00F53A7D" w:rsidRDefault="003A3533" w:rsidP="00F53A7D">
            <w:pPr>
              <w:pStyle w:val="sc-BodyText"/>
            </w:pPr>
          </w:p>
        </w:tc>
        <w:tc>
          <w:tcPr>
            <w:tcW w:w="3840" w:type="dxa"/>
            <w:noWrap/>
          </w:tcPr>
          <w:p w14:paraId="39E3BF21" w14:textId="77777777" w:rsidR="007B3C57" w:rsidRDefault="007B3C57" w:rsidP="007B3C57">
            <w:pPr>
              <w:pStyle w:val="Heading1"/>
              <w:outlineLvl w:val="0"/>
            </w:pPr>
            <w:bookmarkStart w:id="49" w:name="D05CD89C0F084D5596229E735A7EEE94"/>
            <w:r>
              <w:lastRenderedPageBreak/>
              <w:t>Africana Studies</w:t>
            </w:r>
            <w:r>
              <w:fldChar w:fldCharType="begin"/>
            </w:r>
            <w:r>
              <w:instrText xml:space="preserve"> XE "Africana Studies" </w:instrText>
            </w:r>
            <w:r>
              <w:fldChar w:fldCharType="end"/>
            </w:r>
          </w:p>
          <w:p w14:paraId="1E3E0652" w14:textId="3A60DAD5" w:rsidR="007B3C57" w:rsidRDefault="007B3C57" w:rsidP="00B874AD">
            <w:pPr>
              <w:pStyle w:val="sc-BodyText"/>
            </w:pPr>
            <w:r>
              <w:t> </w:t>
            </w:r>
            <w:r>
              <w:br/>
              <w:t>A MINIMUM OF 24 CREDIT HOURS OF COURSES from</w:t>
            </w:r>
          </w:p>
          <w:tbl>
            <w:tblPr>
              <w:tblW w:w="4766" w:type="dxa"/>
              <w:tblLayout w:type="fixed"/>
              <w:tblLook w:val="04A0" w:firstRow="1" w:lastRow="0" w:firstColumn="1" w:lastColumn="0" w:noHBand="0" w:noVBand="1"/>
            </w:tblPr>
            <w:tblGrid>
              <w:gridCol w:w="1200"/>
              <w:gridCol w:w="2000"/>
              <w:gridCol w:w="450"/>
              <w:gridCol w:w="1116"/>
            </w:tblGrid>
            <w:tr w:rsidR="007B3C57" w14:paraId="5FAFD116" w14:textId="77777777" w:rsidTr="00B874AD">
              <w:tc>
                <w:tcPr>
                  <w:tcW w:w="1200" w:type="dxa"/>
                </w:tcPr>
                <w:p w14:paraId="4C853634" w14:textId="77777777" w:rsidR="007B3C57" w:rsidRDefault="007B3C57" w:rsidP="007B3C57">
                  <w:pPr>
                    <w:pStyle w:val="sc-Requirement"/>
                  </w:pPr>
                  <w:r>
                    <w:t>AFRI 320</w:t>
                  </w:r>
                </w:p>
              </w:tc>
              <w:tc>
                <w:tcPr>
                  <w:tcW w:w="2000" w:type="dxa"/>
                </w:tcPr>
                <w:p w14:paraId="2D7D4E7F" w14:textId="77777777" w:rsidR="007B3C57" w:rsidRDefault="007B3C57" w:rsidP="007B3C57">
                  <w:pPr>
                    <w:pStyle w:val="sc-Requirement"/>
                  </w:pPr>
                  <w:r>
                    <w:t>Hip-Hop: A Global Perspective</w:t>
                  </w:r>
                </w:p>
              </w:tc>
              <w:tc>
                <w:tcPr>
                  <w:tcW w:w="450" w:type="dxa"/>
                </w:tcPr>
                <w:p w14:paraId="3B391D4D" w14:textId="77777777" w:rsidR="007B3C57" w:rsidRDefault="007B3C57" w:rsidP="007B3C57">
                  <w:pPr>
                    <w:pStyle w:val="sc-RequirementRight"/>
                  </w:pPr>
                  <w:r>
                    <w:t>3</w:t>
                  </w:r>
                </w:p>
              </w:tc>
              <w:tc>
                <w:tcPr>
                  <w:tcW w:w="1116" w:type="dxa"/>
                </w:tcPr>
                <w:p w14:paraId="1925F189" w14:textId="77777777" w:rsidR="007B3C57" w:rsidRDefault="007B3C57" w:rsidP="007B3C57">
                  <w:pPr>
                    <w:pStyle w:val="sc-Requirement"/>
                  </w:pPr>
                  <w:r>
                    <w:t>As needed</w:t>
                  </w:r>
                </w:p>
              </w:tc>
            </w:tr>
            <w:tr w:rsidR="007B3C57" w14:paraId="7161DC2D" w14:textId="77777777" w:rsidTr="00B874AD">
              <w:tc>
                <w:tcPr>
                  <w:tcW w:w="1200" w:type="dxa"/>
                </w:tcPr>
                <w:p w14:paraId="76F51B4C" w14:textId="77777777" w:rsidR="007B3C57" w:rsidRDefault="007B3C57" w:rsidP="007B3C57">
                  <w:pPr>
                    <w:pStyle w:val="sc-Requirement"/>
                  </w:pPr>
                  <w:r>
                    <w:t>AFRI 335</w:t>
                  </w:r>
                </w:p>
              </w:tc>
              <w:tc>
                <w:tcPr>
                  <w:tcW w:w="2000" w:type="dxa"/>
                </w:tcPr>
                <w:p w14:paraId="34251870" w14:textId="77777777" w:rsidR="007B3C57" w:rsidRDefault="007B3C57" w:rsidP="007B3C57">
                  <w:pPr>
                    <w:pStyle w:val="sc-Requirement"/>
                  </w:pPr>
                  <w:r>
                    <w:t>Race and Cyberspace</w:t>
                  </w:r>
                </w:p>
              </w:tc>
              <w:tc>
                <w:tcPr>
                  <w:tcW w:w="450" w:type="dxa"/>
                </w:tcPr>
                <w:p w14:paraId="0E2754D6" w14:textId="77777777" w:rsidR="007B3C57" w:rsidRDefault="007B3C57" w:rsidP="007B3C57">
                  <w:pPr>
                    <w:pStyle w:val="sc-RequirementRight"/>
                  </w:pPr>
                  <w:r>
                    <w:t>3</w:t>
                  </w:r>
                </w:p>
              </w:tc>
              <w:tc>
                <w:tcPr>
                  <w:tcW w:w="1116" w:type="dxa"/>
                </w:tcPr>
                <w:p w14:paraId="15EE488C" w14:textId="77777777" w:rsidR="007B3C57" w:rsidRDefault="007B3C57" w:rsidP="007B3C57">
                  <w:pPr>
                    <w:pStyle w:val="sc-Requirement"/>
                  </w:pPr>
                  <w:r>
                    <w:t>As needed</w:t>
                  </w:r>
                </w:p>
              </w:tc>
            </w:tr>
            <w:tr w:rsidR="007B3C57" w14:paraId="41F2ED53" w14:textId="77777777" w:rsidTr="00B874AD">
              <w:tc>
                <w:tcPr>
                  <w:tcW w:w="1200" w:type="dxa"/>
                </w:tcPr>
                <w:p w14:paraId="5248A8D3" w14:textId="77777777" w:rsidR="007B3C57" w:rsidRDefault="007B3C57" w:rsidP="007B3C57">
                  <w:pPr>
                    <w:pStyle w:val="sc-Requirement"/>
                  </w:pPr>
                  <w:r>
                    <w:t>AFRI 350</w:t>
                  </w:r>
                </w:p>
              </w:tc>
              <w:tc>
                <w:tcPr>
                  <w:tcW w:w="2000" w:type="dxa"/>
                </w:tcPr>
                <w:p w14:paraId="488197DE" w14:textId="77777777" w:rsidR="007B3C57" w:rsidRDefault="007B3C57" w:rsidP="007B3C57">
                  <w:pPr>
                    <w:pStyle w:val="sc-Requirement"/>
                  </w:pPr>
                  <w:r>
                    <w:t>Special Topics in Africana Studies</w:t>
                  </w:r>
                </w:p>
              </w:tc>
              <w:tc>
                <w:tcPr>
                  <w:tcW w:w="450" w:type="dxa"/>
                </w:tcPr>
                <w:p w14:paraId="2EAC0B19" w14:textId="77777777" w:rsidR="007B3C57" w:rsidRDefault="007B3C57" w:rsidP="007B3C57">
                  <w:pPr>
                    <w:pStyle w:val="sc-RequirementRight"/>
                  </w:pPr>
                  <w:r>
                    <w:t>3</w:t>
                  </w:r>
                </w:p>
              </w:tc>
              <w:tc>
                <w:tcPr>
                  <w:tcW w:w="1116" w:type="dxa"/>
                </w:tcPr>
                <w:p w14:paraId="193283B1" w14:textId="77777777" w:rsidR="007B3C57" w:rsidRDefault="007B3C57" w:rsidP="007B3C57">
                  <w:pPr>
                    <w:pStyle w:val="sc-Requirement"/>
                  </w:pPr>
                </w:p>
              </w:tc>
            </w:tr>
            <w:tr w:rsidR="007B3C57" w14:paraId="6AECF496" w14:textId="77777777" w:rsidTr="00B874AD">
              <w:tc>
                <w:tcPr>
                  <w:tcW w:w="1200" w:type="dxa"/>
                </w:tcPr>
                <w:p w14:paraId="1F8762B2" w14:textId="77777777" w:rsidR="007B3C57" w:rsidRDefault="007B3C57" w:rsidP="007B3C57">
                  <w:pPr>
                    <w:pStyle w:val="sc-Requirement"/>
                  </w:pPr>
                  <w:r>
                    <w:t>AFRI 410</w:t>
                  </w:r>
                </w:p>
              </w:tc>
              <w:tc>
                <w:tcPr>
                  <w:tcW w:w="2000" w:type="dxa"/>
                </w:tcPr>
                <w:p w14:paraId="27E1FC77" w14:textId="77777777" w:rsidR="007B3C57" w:rsidRDefault="007B3C57" w:rsidP="007B3C57">
                  <w:pPr>
                    <w:pStyle w:val="sc-Requirement"/>
                  </w:pPr>
                  <w:r>
                    <w:t>Seminar in Comparative Race Relations</w:t>
                  </w:r>
                </w:p>
              </w:tc>
              <w:tc>
                <w:tcPr>
                  <w:tcW w:w="450" w:type="dxa"/>
                </w:tcPr>
                <w:p w14:paraId="239F24BE" w14:textId="77777777" w:rsidR="007B3C57" w:rsidRDefault="007B3C57" w:rsidP="007B3C57">
                  <w:pPr>
                    <w:pStyle w:val="sc-RequirementRight"/>
                  </w:pPr>
                  <w:r>
                    <w:t>3</w:t>
                  </w:r>
                </w:p>
              </w:tc>
              <w:tc>
                <w:tcPr>
                  <w:tcW w:w="1116" w:type="dxa"/>
                </w:tcPr>
                <w:p w14:paraId="2B5159C0" w14:textId="77777777" w:rsidR="007B3C57" w:rsidRDefault="007B3C57" w:rsidP="007B3C57">
                  <w:pPr>
                    <w:pStyle w:val="sc-Requirement"/>
                  </w:pPr>
                  <w:r>
                    <w:t>Sp</w:t>
                  </w:r>
                </w:p>
              </w:tc>
            </w:tr>
            <w:tr w:rsidR="007B3C57" w14:paraId="7A93E933" w14:textId="77777777" w:rsidTr="00B874AD">
              <w:tc>
                <w:tcPr>
                  <w:tcW w:w="1200" w:type="dxa"/>
                </w:tcPr>
                <w:p w14:paraId="1F701688" w14:textId="77777777" w:rsidR="007B3C57" w:rsidRDefault="007B3C57" w:rsidP="007B3C57">
                  <w:pPr>
                    <w:pStyle w:val="sc-Requirement"/>
                  </w:pPr>
                  <w:r>
                    <w:t>AFRI 420</w:t>
                  </w:r>
                </w:p>
              </w:tc>
              <w:tc>
                <w:tcPr>
                  <w:tcW w:w="2000" w:type="dxa"/>
                </w:tcPr>
                <w:p w14:paraId="2A1D1295" w14:textId="77777777" w:rsidR="007B3C57" w:rsidRDefault="007B3C57" w:rsidP="007B3C57">
                  <w:pPr>
                    <w:pStyle w:val="sc-Requirement"/>
                  </w:pPr>
                  <w:r>
                    <w:t>Comparative Slave Systems</w:t>
                  </w:r>
                </w:p>
              </w:tc>
              <w:tc>
                <w:tcPr>
                  <w:tcW w:w="450" w:type="dxa"/>
                </w:tcPr>
                <w:p w14:paraId="385EBA4B" w14:textId="77777777" w:rsidR="007B3C57" w:rsidRDefault="007B3C57" w:rsidP="007B3C57">
                  <w:pPr>
                    <w:pStyle w:val="sc-RequirementRight"/>
                  </w:pPr>
                  <w:r>
                    <w:t>3</w:t>
                  </w:r>
                </w:p>
              </w:tc>
              <w:tc>
                <w:tcPr>
                  <w:tcW w:w="1116" w:type="dxa"/>
                </w:tcPr>
                <w:p w14:paraId="251D92C2" w14:textId="77777777" w:rsidR="007B3C57" w:rsidRDefault="007B3C57" w:rsidP="007B3C57">
                  <w:pPr>
                    <w:pStyle w:val="sc-Requirement"/>
                  </w:pPr>
                  <w:r>
                    <w:t>As needed</w:t>
                  </w:r>
                </w:p>
              </w:tc>
            </w:tr>
            <w:tr w:rsidR="007B3C57" w14:paraId="02AD0D93" w14:textId="77777777" w:rsidTr="00B874AD">
              <w:tc>
                <w:tcPr>
                  <w:tcW w:w="1200" w:type="dxa"/>
                </w:tcPr>
                <w:p w14:paraId="176649BC" w14:textId="77777777" w:rsidR="007B3C57" w:rsidRDefault="007B3C57" w:rsidP="007B3C57">
                  <w:pPr>
                    <w:pStyle w:val="sc-Requirement"/>
                  </w:pPr>
                  <w:r>
                    <w:t>AFRI 450</w:t>
                  </w:r>
                </w:p>
              </w:tc>
              <w:tc>
                <w:tcPr>
                  <w:tcW w:w="2000" w:type="dxa"/>
                </w:tcPr>
                <w:p w14:paraId="4A275CAE" w14:textId="77777777" w:rsidR="007B3C57" w:rsidRDefault="007B3C57" w:rsidP="007B3C57">
                  <w:pPr>
                    <w:pStyle w:val="sc-Requirement"/>
                  </w:pPr>
                  <w:r>
                    <w:t>Special Topics in Africana Studies</w:t>
                  </w:r>
                </w:p>
              </w:tc>
              <w:tc>
                <w:tcPr>
                  <w:tcW w:w="450" w:type="dxa"/>
                </w:tcPr>
                <w:p w14:paraId="631B5F91" w14:textId="77777777" w:rsidR="007B3C57" w:rsidRDefault="007B3C57" w:rsidP="007B3C57">
                  <w:pPr>
                    <w:pStyle w:val="sc-RequirementRight"/>
                  </w:pPr>
                  <w:r>
                    <w:t>3</w:t>
                  </w:r>
                </w:p>
              </w:tc>
              <w:tc>
                <w:tcPr>
                  <w:tcW w:w="1116" w:type="dxa"/>
                </w:tcPr>
                <w:p w14:paraId="2C2E2E25" w14:textId="77777777" w:rsidR="007B3C57" w:rsidRDefault="007B3C57" w:rsidP="007B3C57">
                  <w:pPr>
                    <w:pStyle w:val="sc-Requirement"/>
                  </w:pPr>
                </w:p>
              </w:tc>
            </w:tr>
            <w:tr w:rsidR="007B3C57" w14:paraId="47EE3F37" w14:textId="77777777" w:rsidTr="00B874AD">
              <w:tc>
                <w:tcPr>
                  <w:tcW w:w="1200" w:type="dxa"/>
                </w:tcPr>
                <w:p w14:paraId="43EE627F" w14:textId="77777777" w:rsidR="007B3C57" w:rsidRDefault="007B3C57" w:rsidP="007B3C57">
                  <w:pPr>
                    <w:pStyle w:val="sc-Requirement"/>
                  </w:pPr>
                  <w:r>
                    <w:t>ART 461</w:t>
                  </w:r>
                </w:p>
              </w:tc>
              <w:tc>
                <w:tcPr>
                  <w:tcW w:w="2000" w:type="dxa"/>
                </w:tcPr>
                <w:p w14:paraId="2B456E6B" w14:textId="77777777" w:rsidR="007B3C57" w:rsidRDefault="007B3C57" w:rsidP="007B3C57">
                  <w:pPr>
                    <w:pStyle w:val="sc-Requirement"/>
                  </w:pPr>
                  <w:r>
                    <w:t>Seminar in Art History</w:t>
                  </w:r>
                </w:p>
              </w:tc>
              <w:tc>
                <w:tcPr>
                  <w:tcW w:w="450" w:type="dxa"/>
                </w:tcPr>
                <w:p w14:paraId="21A9C5E8" w14:textId="77777777" w:rsidR="007B3C57" w:rsidRDefault="007B3C57" w:rsidP="007B3C57">
                  <w:pPr>
                    <w:pStyle w:val="sc-RequirementRight"/>
                  </w:pPr>
                  <w:r>
                    <w:t>3</w:t>
                  </w:r>
                </w:p>
              </w:tc>
              <w:tc>
                <w:tcPr>
                  <w:tcW w:w="1116" w:type="dxa"/>
                </w:tcPr>
                <w:p w14:paraId="091A1041" w14:textId="77777777" w:rsidR="007B3C57" w:rsidRDefault="007B3C57" w:rsidP="007B3C57">
                  <w:pPr>
                    <w:pStyle w:val="sc-Requirement"/>
                  </w:pPr>
                  <w:r>
                    <w:t>F, Sp</w:t>
                  </w:r>
                </w:p>
              </w:tc>
            </w:tr>
            <w:tr w:rsidR="00B874AD" w14:paraId="01228D7F" w14:textId="77777777" w:rsidTr="00B874AD">
              <w:tc>
                <w:tcPr>
                  <w:tcW w:w="1200" w:type="dxa"/>
                </w:tcPr>
                <w:p w14:paraId="6EE1F2ED" w14:textId="77777777" w:rsidR="00B874AD" w:rsidRDefault="00B874AD" w:rsidP="00DC0C85">
                  <w:pPr>
                    <w:pStyle w:val="sc-Requirement"/>
                  </w:pPr>
                  <w:r>
                    <w:t>ECON 235</w:t>
                  </w:r>
                </w:p>
              </w:tc>
              <w:tc>
                <w:tcPr>
                  <w:tcW w:w="2000" w:type="dxa"/>
                </w:tcPr>
                <w:p w14:paraId="6D3153EC" w14:textId="77777777" w:rsidR="00B874AD" w:rsidRDefault="00B874AD" w:rsidP="00DC0C85">
                  <w:pPr>
                    <w:pStyle w:val="sc-Requirement"/>
                  </w:pPr>
                  <w:r>
                    <w:t>Economics of Race, Gender, and Ethnicity</w:t>
                  </w:r>
                </w:p>
              </w:tc>
              <w:tc>
                <w:tcPr>
                  <w:tcW w:w="450" w:type="dxa"/>
                </w:tcPr>
                <w:p w14:paraId="186D7F3F" w14:textId="77777777" w:rsidR="00B874AD" w:rsidRDefault="00B874AD" w:rsidP="00DC0C85">
                  <w:pPr>
                    <w:pStyle w:val="sc-RequirementRight"/>
                  </w:pPr>
                  <w:r>
                    <w:t>4</w:t>
                  </w:r>
                </w:p>
              </w:tc>
              <w:tc>
                <w:tcPr>
                  <w:tcW w:w="1116" w:type="dxa"/>
                </w:tcPr>
                <w:p w14:paraId="3BB746C3" w14:textId="77777777" w:rsidR="00B874AD" w:rsidRDefault="00B874AD" w:rsidP="00DC0C85">
                  <w:pPr>
                    <w:pStyle w:val="sc-Requirement"/>
                  </w:pPr>
                  <w:r>
                    <w:t>Annually (even years)</w:t>
                  </w:r>
                </w:p>
              </w:tc>
            </w:tr>
            <w:tr w:rsidR="007B3C57" w14:paraId="6F637281" w14:textId="77777777" w:rsidTr="00B874AD">
              <w:tc>
                <w:tcPr>
                  <w:tcW w:w="1200" w:type="dxa"/>
                </w:tcPr>
                <w:p w14:paraId="19FC0443" w14:textId="77777777" w:rsidR="007B3C57" w:rsidRDefault="007B3C57" w:rsidP="007B3C57">
                  <w:pPr>
                    <w:pStyle w:val="sc-Requirement"/>
                  </w:pPr>
                  <w:r>
                    <w:t>ENGL 326</w:t>
                  </w:r>
                </w:p>
              </w:tc>
              <w:tc>
                <w:tcPr>
                  <w:tcW w:w="2000" w:type="dxa"/>
                </w:tcPr>
                <w:p w14:paraId="743C4BAA" w14:textId="77777777" w:rsidR="007B3C57" w:rsidRDefault="007B3C57" w:rsidP="007B3C57">
                  <w:pPr>
                    <w:pStyle w:val="sc-Requirement"/>
                  </w:pPr>
                  <w:r>
                    <w:t>Studies in African American Literature</w:t>
                  </w:r>
                </w:p>
              </w:tc>
              <w:tc>
                <w:tcPr>
                  <w:tcW w:w="450" w:type="dxa"/>
                </w:tcPr>
                <w:p w14:paraId="482FA3FB" w14:textId="77777777" w:rsidR="007B3C57" w:rsidRDefault="007B3C57" w:rsidP="007B3C57">
                  <w:pPr>
                    <w:pStyle w:val="sc-RequirementRight"/>
                  </w:pPr>
                  <w:r>
                    <w:t>4</w:t>
                  </w:r>
                </w:p>
              </w:tc>
              <w:tc>
                <w:tcPr>
                  <w:tcW w:w="1116" w:type="dxa"/>
                </w:tcPr>
                <w:p w14:paraId="66B2AB53" w14:textId="77777777" w:rsidR="007B3C57" w:rsidRDefault="007B3C57" w:rsidP="007B3C57">
                  <w:pPr>
                    <w:pStyle w:val="sc-Requirement"/>
                  </w:pPr>
                  <w:r>
                    <w:t>As needed</w:t>
                  </w:r>
                </w:p>
              </w:tc>
            </w:tr>
            <w:tr w:rsidR="007B3C57" w14:paraId="462A3179" w14:textId="77777777" w:rsidTr="00B874AD">
              <w:tc>
                <w:tcPr>
                  <w:tcW w:w="1200" w:type="dxa"/>
                </w:tcPr>
                <w:p w14:paraId="552CB985" w14:textId="77777777" w:rsidR="007B3C57" w:rsidRDefault="007B3C57" w:rsidP="007B3C57">
                  <w:pPr>
                    <w:pStyle w:val="sc-Requirement"/>
                  </w:pPr>
                  <w:r>
                    <w:t>ENGL 327</w:t>
                  </w:r>
                </w:p>
              </w:tc>
              <w:tc>
                <w:tcPr>
                  <w:tcW w:w="2000" w:type="dxa"/>
                </w:tcPr>
                <w:p w14:paraId="2FD60A7E" w14:textId="77777777" w:rsidR="007B3C57" w:rsidRDefault="007B3C57" w:rsidP="007B3C57">
                  <w:pPr>
                    <w:pStyle w:val="sc-Requirement"/>
                  </w:pPr>
                  <w:r>
                    <w:t>Studies in Multicultural American Literatures</w:t>
                  </w:r>
                </w:p>
              </w:tc>
              <w:tc>
                <w:tcPr>
                  <w:tcW w:w="450" w:type="dxa"/>
                </w:tcPr>
                <w:p w14:paraId="415D622F" w14:textId="77777777" w:rsidR="007B3C57" w:rsidRDefault="007B3C57" w:rsidP="007B3C57">
                  <w:pPr>
                    <w:pStyle w:val="sc-RequirementRight"/>
                  </w:pPr>
                  <w:r>
                    <w:t>4</w:t>
                  </w:r>
                </w:p>
              </w:tc>
              <w:tc>
                <w:tcPr>
                  <w:tcW w:w="1116" w:type="dxa"/>
                </w:tcPr>
                <w:p w14:paraId="368C79D2" w14:textId="77777777" w:rsidR="007B3C57" w:rsidRDefault="007B3C57" w:rsidP="007B3C57">
                  <w:pPr>
                    <w:pStyle w:val="sc-Requirement"/>
                  </w:pPr>
                  <w:r>
                    <w:t>As needed</w:t>
                  </w:r>
                </w:p>
              </w:tc>
            </w:tr>
            <w:tr w:rsidR="007B3C57" w14:paraId="5CB88298" w14:textId="77777777" w:rsidTr="00B874AD">
              <w:tc>
                <w:tcPr>
                  <w:tcW w:w="1200" w:type="dxa"/>
                </w:tcPr>
                <w:p w14:paraId="5BB8D409" w14:textId="77777777" w:rsidR="007B3C57" w:rsidRDefault="007B3C57" w:rsidP="007B3C57">
                  <w:pPr>
                    <w:pStyle w:val="sc-Requirement"/>
                  </w:pPr>
                  <w:r>
                    <w:t>ENGL 336</w:t>
                  </w:r>
                </w:p>
              </w:tc>
              <w:tc>
                <w:tcPr>
                  <w:tcW w:w="2000" w:type="dxa"/>
                </w:tcPr>
                <w:p w14:paraId="5CAB3862" w14:textId="77777777" w:rsidR="007B3C57" w:rsidRDefault="007B3C57" w:rsidP="007B3C57">
                  <w:pPr>
                    <w:pStyle w:val="sc-Requirement"/>
                  </w:pPr>
                  <w:r>
                    <w:t>Reading Globally</w:t>
                  </w:r>
                </w:p>
              </w:tc>
              <w:tc>
                <w:tcPr>
                  <w:tcW w:w="450" w:type="dxa"/>
                </w:tcPr>
                <w:p w14:paraId="2F9EDCA6" w14:textId="77777777" w:rsidR="007B3C57" w:rsidRDefault="007B3C57" w:rsidP="007B3C57">
                  <w:pPr>
                    <w:pStyle w:val="sc-RequirementRight"/>
                  </w:pPr>
                  <w:r>
                    <w:t>4</w:t>
                  </w:r>
                </w:p>
              </w:tc>
              <w:tc>
                <w:tcPr>
                  <w:tcW w:w="1116" w:type="dxa"/>
                </w:tcPr>
                <w:p w14:paraId="7C8385FF" w14:textId="77777777" w:rsidR="007B3C57" w:rsidRDefault="007B3C57" w:rsidP="007B3C57">
                  <w:pPr>
                    <w:pStyle w:val="sc-Requirement"/>
                  </w:pPr>
                  <w:r>
                    <w:t>As needed</w:t>
                  </w:r>
                </w:p>
              </w:tc>
            </w:tr>
            <w:tr w:rsidR="007B3C57" w14:paraId="5DC026F7" w14:textId="77777777" w:rsidTr="00B874AD">
              <w:tc>
                <w:tcPr>
                  <w:tcW w:w="1200" w:type="dxa"/>
                </w:tcPr>
                <w:p w14:paraId="2D76DDE8" w14:textId="77777777" w:rsidR="007B3C57" w:rsidRDefault="007B3C57" w:rsidP="007B3C57">
                  <w:pPr>
                    <w:pStyle w:val="sc-Requirement"/>
                  </w:pPr>
                  <w:r>
                    <w:t>HIST 236</w:t>
                  </w:r>
                </w:p>
              </w:tc>
              <w:tc>
                <w:tcPr>
                  <w:tcW w:w="2000" w:type="dxa"/>
                </w:tcPr>
                <w:p w14:paraId="442BDB35" w14:textId="77777777" w:rsidR="007B3C57" w:rsidRDefault="007B3C57" w:rsidP="007B3C57">
                  <w:pPr>
                    <w:pStyle w:val="sc-Requirement"/>
                  </w:pPr>
                  <w:r>
                    <w:t>Post-Independence Africa</w:t>
                  </w:r>
                </w:p>
              </w:tc>
              <w:tc>
                <w:tcPr>
                  <w:tcW w:w="450" w:type="dxa"/>
                </w:tcPr>
                <w:p w14:paraId="6185567F" w14:textId="77777777" w:rsidR="007B3C57" w:rsidRDefault="007B3C57" w:rsidP="007B3C57">
                  <w:pPr>
                    <w:pStyle w:val="sc-RequirementRight"/>
                  </w:pPr>
                  <w:r>
                    <w:t>3</w:t>
                  </w:r>
                </w:p>
              </w:tc>
              <w:tc>
                <w:tcPr>
                  <w:tcW w:w="1116" w:type="dxa"/>
                </w:tcPr>
                <w:p w14:paraId="53542299" w14:textId="77777777" w:rsidR="007B3C57" w:rsidRDefault="007B3C57" w:rsidP="007B3C57">
                  <w:pPr>
                    <w:pStyle w:val="sc-Requirement"/>
                  </w:pPr>
                  <w:r>
                    <w:t>Annually</w:t>
                  </w:r>
                </w:p>
              </w:tc>
            </w:tr>
            <w:tr w:rsidR="007B3C57" w14:paraId="51BD8D11" w14:textId="77777777" w:rsidTr="00B874AD">
              <w:tc>
                <w:tcPr>
                  <w:tcW w:w="1200" w:type="dxa"/>
                </w:tcPr>
                <w:p w14:paraId="2FA3B456" w14:textId="77777777" w:rsidR="007B3C57" w:rsidRDefault="007B3C57" w:rsidP="007B3C57">
                  <w:pPr>
                    <w:pStyle w:val="sc-Requirement"/>
                  </w:pPr>
                  <w:r>
                    <w:t>HIST 334</w:t>
                  </w:r>
                </w:p>
              </w:tc>
              <w:tc>
                <w:tcPr>
                  <w:tcW w:w="2000" w:type="dxa"/>
                </w:tcPr>
                <w:p w14:paraId="364A2295" w14:textId="77777777" w:rsidR="007B3C57" w:rsidRDefault="007B3C57" w:rsidP="007B3C57">
                  <w:pPr>
                    <w:pStyle w:val="sc-Requirement"/>
                  </w:pPr>
                  <w:r>
                    <w:t>African American History</w:t>
                  </w:r>
                </w:p>
              </w:tc>
              <w:tc>
                <w:tcPr>
                  <w:tcW w:w="450" w:type="dxa"/>
                </w:tcPr>
                <w:p w14:paraId="551D71B7" w14:textId="77777777" w:rsidR="007B3C57" w:rsidRDefault="007B3C57" w:rsidP="007B3C57">
                  <w:pPr>
                    <w:pStyle w:val="sc-RequirementRight"/>
                  </w:pPr>
                  <w:r>
                    <w:t>3</w:t>
                  </w:r>
                </w:p>
              </w:tc>
              <w:tc>
                <w:tcPr>
                  <w:tcW w:w="1116" w:type="dxa"/>
                </w:tcPr>
                <w:p w14:paraId="65A04D2C" w14:textId="77777777" w:rsidR="007B3C57" w:rsidRDefault="007B3C57" w:rsidP="007B3C57">
                  <w:pPr>
                    <w:pStyle w:val="sc-Requirement"/>
                  </w:pPr>
                  <w:r>
                    <w:t>Annually</w:t>
                  </w:r>
                </w:p>
              </w:tc>
            </w:tr>
            <w:tr w:rsidR="007B3C57" w14:paraId="6DAF125E" w14:textId="77777777" w:rsidTr="00B874AD">
              <w:tc>
                <w:tcPr>
                  <w:tcW w:w="1200" w:type="dxa"/>
                </w:tcPr>
                <w:p w14:paraId="6FD99738" w14:textId="77777777" w:rsidR="007B3C57" w:rsidRDefault="007B3C57" w:rsidP="007B3C57">
                  <w:pPr>
                    <w:pStyle w:val="sc-Requirement"/>
                  </w:pPr>
                  <w:r>
                    <w:t>HIST 348</w:t>
                  </w:r>
                </w:p>
              </w:tc>
              <w:tc>
                <w:tcPr>
                  <w:tcW w:w="2000" w:type="dxa"/>
                </w:tcPr>
                <w:p w14:paraId="098B3B94" w14:textId="77777777" w:rsidR="007B3C57" w:rsidRDefault="007B3C57" w:rsidP="007B3C57">
                  <w:pPr>
                    <w:pStyle w:val="sc-Requirement"/>
                  </w:pPr>
                  <w:r>
                    <w:t>Africa under Colonial Rule</w:t>
                  </w:r>
                </w:p>
              </w:tc>
              <w:tc>
                <w:tcPr>
                  <w:tcW w:w="450" w:type="dxa"/>
                </w:tcPr>
                <w:p w14:paraId="3D795689" w14:textId="77777777" w:rsidR="007B3C57" w:rsidRDefault="007B3C57" w:rsidP="007B3C57">
                  <w:pPr>
                    <w:pStyle w:val="sc-RequirementRight"/>
                  </w:pPr>
                  <w:r>
                    <w:t>3</w:t>
                  </w:r>
                </w:p>
              </w:tc>
              <w:tc>
                <w:tcPr>
                  <w:tcW w:w="1116" w:type="dxa"/>
                </w:tcPr>
                <w:p w14:paraId="72F9A154" w14:textId="77777777" w:rsidR="007B3C57" w:rsidRDefault="007B3C57" w:rsidP="007B3C57">
                  <w:pPr>
                    <w:pStyle w:val="sc-Requirement"/>
                  </w:pPr>
                  <w:r>
                    <w:t>Annually</w:t>
                  </w:r>
                </w:p>
              </w:tc>
            </w:tr>
            <w:tr w:rsidR="007B3C57" w14:paraId="7AFF337E" w14:textId="77777777" w:rsidTr="00B874AD">
              <w:tc>
                <w:tcPr>
                  <w:tcW w:w="1200" w:type="dxa"/>
                </w:tcPr>
                <w:p w14:paraId="70608DEA" w14:textId="77777777" w:rsidR="007B3C57" w:rsidRDefault="007B3C57" w:rsidP="007B3C57">
                  <w:pPr>
                    <w:pStyle w:val="sc-Requirement"/>
                  </w:pPr>
                  <w:r>
                    <w:t>POL 333</w:t>
                  </w:r>
                </w:p>
              </w:tc>
              <w:tc>
                <w:tcPr>
                  <w:tcW w:w="2000" w:type="dxa"/>
                </w:tcPr>
                <w:p w14:paraId="43314E42" w14:textId="77777777" w:rsidR="007B3C57" w:rsidRDefault="007B3C57" w:rsidP="007B3C57">
                  <w:pPr>
                    <w:pStyle w:val="sc-Requirement"/>
                  </w:pPr>
                  <w:r>
                    <w:t>Law and Politics of Civil Rights</w:t>
                  </w:r>
                </w:p>
              </w:tc>
              <w:tc>
                <w:tcPr>
                  <w:tcW w:w="450" w:type="dxa"/>
                </w:tcPr>
                <w:p w14:paraId="55940461" w14:textId="77777777" w:rsidR="007B3C57" w:rsidRDefault="007B3C57" w:rsidP="007B3C57">
                  <w:pPr>
                    <w:pStyle w:val="sc-RequirementRight"/>
                  </w:pPr>
                  <w:r>
                    <w:t>4</w:t>
                  </w:r>
                </w:p>
              </w:tc>
              <w:tc>
                <w:tcPr>
                  <w:tcW w:w="1116" w:type="dxa"/>
                </w:tcPr>
                <w:p w14:paraId="2A78E53E" w14:textId="77777777" w:rsidR="007B3C57" w:rsidRDefault="007B3C57" w:rsidP="007B3C57">
                  <w:pPr>
                    <w:pStyle w:val="sc-Requirement"/>
                  </w:pPr>
                  <w:r>
                    <w:t>Annually</w:t>
                  </w:r>
                </w:p>
              </w:tc>
            </w:tr>
            <w:tr w:rsidR="007B3C57" w14:paraId="12AEC6CD" w14:textId="77777777" w:rsidTr="00B874AD">
              <w:tc>
                <w:tcPr>
                  <w:tcW w:w="1200" w:type="dxa"/>
                </w:tcPr>
                <w:p w14:paraId="2B675CEA" w14:textId="77777777" w:rsidR="007B3C57" w:rsidRDefault="007B3C57" w:rsidP="007B3C57">
                  <w:pPr>
                    <w:pStyle w:val="sc-Requirement"/>
                  </w:pPr>
                  <w:r>
                    <w:t>POL 341</w:t>
                  </w:r>
                </w:p>
              </w:tc>
              <w:tc>
                <w:tcPr>
                  <w:tcW w:w="2000" w:type="dxa"/>
                </w:tcPr>
                <w:p w14:paraId="37644577" w14:textId="77777777" w:rsidR="007B3C57" w:rsidRDefault="007B3C57" w:rsidP="007B3C57">
                  <w:pPr>
                    <w:pStyle w:val="sc-Requirement"/>
                  </w:pPr>
                  <w:r>
                    <w:t>The Politics of Developing Nations</w:t>
                  </w:r>
                </w:p>
              </w:tc>
              <w:tc>
                <w:tcPr>
                  <w:tcW w:w="450" w:type="dxa"/>
                </w:tcPr>
                <w:p w14:paraId="1CC9B283" w14:textId="77777777" w:rsidR="007B3C57" w:rsidRDefault="007B3C57" w:rsidP="007B3C57">
                  <w:pPr>
                    <w:pStyle w:val="sc-RequirementRight"/>
                  </w:pPr>
                  <w:r>
                    <w:t>4</w:t>
                  </w:r>
                </w:p>
              </w:tc>
              <w:tc>
                <w:tcPr>
                  <w:tcW w:w="1116" w:type="dxa"/>
                </w:tcPr>
                <w:p w14:paraId="00D1FBA0" w14:textId="77777777" w:rsidR="007B3C57" w:rsidRDefault="007B3C57" w:rsidP="007B3C57">
                  <w:pPr>
                    <w:pStyle w:val="sc-Requirement"/>
                  </w:pPr>
                  <w:r>
                    <w:t>Sp</w:t>
                  </w:r>
                </w:p>
              </w:tc>
            </w:tr>
            <w:tr w:rsidR="007B3C57" w14:paraId="54CC1BFB" w14:textId="77777777" w:rsidTr="00B874AD">
              <w:tc>
                <w:tcPr>
                  <w:tcW w:w="1200" w:type="dxa"/>
                </w:tcPr>
                <w:p w14:paraId="560D5740" w14:textId="77777777" w:rsidR="007B3C57" w:rsidRDefault="007B3C57" w:rsidP="007B3C57">
                  <w:pPr>
                    <w:pStyle w:val="sc-Requirement"/>
                  </w:pPr>
                  <w:r>
                    <w:t>PSYC 351</w:t>
                  </w:r>
                </w:p>
              </w:tc>
              <w:tc>
                <w:tcPr>
                  <w:tcW w:w="2000" w:type="dxa"/>
                </w:tcPr>
                <w:p w14:paraId="58D9211B" w14:textId="77777777" w:rsidR="007B3C57" w:rsidRDefault="007B3C57" w:rsidP="007B3C57">
                  <w:pPr>
                    <w:pStyle w:val="sc-Requirement"/>
                  </w:pPr>
                  <w:r>
                    <w:t>Psychology of Human Diversity</w:t>
                  </w:r>
                </w:p>
              </w:tc>
              <w:tc>
                <w:tcPr>
                  <w:tcW w:w="450" w:type="dxa"/>
                </w:tcPr>
                <w:p w14:paraId="1CD7EBB7" w14:textId="77777777" w:rsidR="007B3C57" w:rsidRDefault="007B3C57" w:rsidP="007B3C57">
                  <w:pPr>
                    <w:pStyle w:val="sc-RequirementRight"/>
                  </w:pPr>
                  <w:r>
                    <w:t>4</w:t>
                  </w:r>
                </w:p>
              </w:tc>
              <w:tc>
                <w:tcPr>
                  <w:tcW w:w="1116" w:type="dxa"/>
                </w:tcPr>
                <w:p w14:paraId="227A9C55" w14:textId="77777777" w:rsidR="007B3C57" w:rsidRDefault="007B3C57" w:rsidP="007B3C57">
                  <w:pPr>
                    <w:pStyle w:val="sc-Requirement"/>
                  </w:pPr>
                  <w:r>
                    <w:t>F, Sp</w:t>
                  </w:r>
                </w:p>
              </w:tc>
            </w:tr>
            <w:tr w:rsidR="007B3C57" w14:paraId="39FFBAB8" w14:textId="77777777" w:rsidTr="00B874AD">
              <w:tc>
                <w:tcPr>
                  <w:tcW w:w="1200" w:type="dxa"/>
                </w:tcPr>
                <w:p w14:paraId="355A4161" w14:textId="77777777" w:rsidR="007B3C57" w:rsidRDefault="007B3C57" w:rsidP="007B3C57">
                  <w:pPr>
                    <w:pStyle w:val="sc-Requirement"/>
                  </w:pPr>
                  <w:r>
                    <w:t>PSYC 425</w:t>
                  </w:r>
                </w:p>
              </w:tc>
              <w:tc>
                <w:tcPr>
                  <w:tcW w:w="2000" w:type="dxa"/>
                </w:tcPr>
                <w:p w14:paraId="628AEDDE" w14:textId="77777777" w:rsidR="007B3C57" w:rsidRDefault="007B3C57" w:rsidP="007B3C57">
                  <w:pPr>
                    <w:pStyle w:val="sc-Requirement"/>
                  </w:pPr>
                  <w:r>
                    <w:t>Community Psychology</w:t>
                  </w:r>
                </w:p>
              </w:tc>
              <w:tc>
                <w:tcPr>
                  <w:tcW w:w="450" w:type="dxa"/>
                </w:tcPr>
                <w:p w14:paraId="06D4505E" w14:textId="77777777" w:rsidR="007B3C57" w:rsidRDefault="007B3C57" w:rsidP="007B3C57">
                  <w:pPr>
                    <w:pStyle w:val="sc-RequirementRight"/>
                  </w:pPr>
                  <w:r>
                    <w:t>4</w:t>
                  </w:r>
                </w:p>
              </w:tc>
              <w:tc>
                <w:tcPr>
                  <w:tcW w:w="1116" w:type="dxa"/>
                </w:tcPr>
                <w:p w14:paraId="1A1BDD26" w14:textId="77777777" w:rsidR="007B3C57" w:rsidRDefault="007B3C57" w:rsidP="007B3C57">
                  <w:pPr>
                    <w:pStyle w:val="sc-Requirement"/>
                  </w:pPr>
                  <w:r>
                    <w:t>F</w:t>
                  </w:r>
                </w:p>
              </w:tc>
            </w:tr>
            <w:tr w:rsidR="007B3C57" w14:paraId="024C9022" w14:textId="77777777" w:rsidTr="00B874AD">
              <w:tc>
                <w:tcPr>
                  <w:tcW w:w="1200" w:type="dxa"/>
                </w:tcPr>
                <w:p w14:paraId="22AAFC5D" w14:textId="77777777" w:rsidR="007B3C57" w:rsidRDefault="007B3C57" w:rsidP="007B3C57">
                  <w:pPr>
                    <w:pStyle w:val="sc-Requirement"/>
                  </w:pPr>
                  <w:r>
                    <w:t>SOC 208</w:t>
                  </w:r>
                </w:p>
              </w:tc>
              <w:tc>
                <w:tcPr>
                  <w:tcW w:w="2000" w:type="dxa"/>
                </w:tcPr>
                <w:p w14:paraId="14A03542" w14:textId="77777777" w:rsidR="007B3C57" w:rsidRDefault="007B3C57" w:rsidP="007B3C57">
                  <w:pPr>
                    <w:pStyle w:val="sc-Requirement"/>
                  </w:pPr>
                  <w:r>
                    <w:t>The Sociology of Race and Ethnicity</w:t>
                  </w:r>
                </w:p>
              </w:tc>
              <w:tc>
                <w:tcPr>
                  <w:tcW w:w="450" w:type="dxa"/>
                </w:tcPr>
                <w:p w14:paraId="6127E4AA" w14:textId="77777777" w:rsidR="007B3C57" w:rsidRDefault="007B3C57" w:rsidP="007B3C57">
                  <w:pPr>
                    <w:pStyle w:val="sc-RequirementRight"/>
                  </w:pPr>
                  <w:r>
                    <w:t>4</w:t>
                  </w:r>
                </w:p>
              </w:tc>
              <w:tc>
                <w:tcPr>
                  <w:tcW w:w="1116" w:type="dxa"/>
                </w:tcPr>
                <w:p w14:paraId="527C36BB" w14:textId="77777777" w:rsidR="007B3C57" w:rsidRDefault="007B3C57" w:rsidP="007B3C57">
                  <w:pPr>
                    <w:pStyle w:val="sc-Requirement"/>
                  </w:pPr>
                  <w:r>
                    <w:t>F, Sp, Su</w:t>
                  </w:r>
                </w:p>
              </w:tc>
            </w:tr>
            <w:tr w:rsidR="007B3C57" w14:paraId="756CD1D1" w14:textId="77777777" w:rsidTr="00B874AD">
              <w:tc>
                <w:tcPr>
                  <w:tcW w:w="1200" w:type="dxa"/>
                </w:tcPr>
                <w:p w14:paraId="4E4226EB" w14:textId="77777777" w:rsidR="007B3C57" w:rsidRDefault="007B3C57" w:rsidP="007B3C57">
                  <w:pPr>
                    <w:pStyle w:val="sc-Requirement"/>
                  </w:pPr>
                  <w:r>
                    <w:t>SOC 344</w:t>
                  </w:r>
                </w:p>
              </w:tc>
              <w:tc>
                <w:tcPr>
                  <w:tcW w:w="2000" w:type="dxa"/>
                </w:tcPr>
                <w:p w14:paraId="5ADBD28C" w14:textId="77777777" w:rsidR="007B3C57" w:rsidRDefault="007B3C57" w:rsidP="007B3C57">
                  <w:pPr>
                    <w:pStyle w:val="sc-Requirement"/>
                  </w:pPr>
                  <w:r>
                    <w:t>Race and Justice</w:t>
                  </w:r>
                </w:p>
              </w:tc>
              <w:tc>
                <w:tcPr>
                  <w:tcW w:w="450" w:type="dxa"/>
                </w:tcPr>
                <w:p w14:paraId="3E293926" w14:textId="77777777" w:rsidR="007B3C57" w:rsidRDefault="007B3C57" w:rsidP="007B3C57">
                  <w:pPr>
                    <w:pStyle w:val="sc-RequirementRight"/>
                  </w:pPr>
                  <w:r>
                    <w:t>4</w:t>
                  </w:r>
                </w:p>
              </w:tc>
              <w:tc>
                <w:tcPr>
                  <w:tcW w:w="1116" w:type="dxa"/>
                </w:tcPr>
                <w:p w14:paraId="4E823D0C" w14:textId="77777777" w:rsidR="007B3C57" w:rsidRDefault="007B3C57" w:rsidP="007B3C57">
                  <w:pPr>
                    <w:pStyle w:val="sc-Requirement"/>
                  </w:pPr>
                  <w:r>
                    <w:t>F, Sp</w:t>
                  </w:r>
                </w:p>
              </w:tc>
            </w:tr>
          </w:tbl>
          <w:p w14:paraId="6ABA44AC" w14:textId="77777777" w:rsidR="007B3C57" w:rsidRDefault="007B3C57" w:rsidP="007B3C57">
            <w:pPr>
              <w:pStyle w:val="sc-BodyText"/>
            </w:pPr>
            <w:r>
              <w:t>Note: ART 461 and ENGL 336: When on Africana related topics.</w:t>
            </w:r>
          </w:p>
          <w:p w14:paraId="06E95D2B" w14:textId="77777777" w:rsidR="007B3C57" w:rsidRDefault="007B3C57" w:rsidP="007B3C57">
            <w:pPr>
              <w:pStyle w:val="sc-Total"/>
            </w:pPr>
            <w:r>
              <w:lastRenderedPageBreak/>
              <w:t>Total Credit Hours: 35</w:t>
            </w:r>
          </w:p>
          <w:p w14:paraId="41A7F690" w14:textId="77777777" w:rsidR="007B3C57" w:rsidRDefault="007B3C57" w:rsidP="007B3C57">
            <w:pPr>
              <w:pStyle w:val="sc-AwardHeading"/>
            </w:pPr>
            <w:r>
              <w:t>Africana Studies Minor</w:t>
            </w:r>
            <w:r>
              <w:fldChar w:fldCharType="begin"/>
            </w:r>
            <w:r>
              <w:instrText xml:space="preserve"> XE "Africana Studies Minor" </w:instrText>
            </w:r>
            <w:r>
              <w:fldChar w:fldCharType="end"/>
            </w:r>
          </w:p>
          <w:p w14:paraId="5BE9009E" w14:textId="77777777" w:rsidR="007B3C57" w:rsidRDefault="007B3C57" w:rsidP="007B3C57">
            <w:pPr>
              <w:pStyle w:val="sc-RequirementsSubheading"/>
            </w:pPr>
          </w:p>
          <w:p w14:paraId="14C993FA" w14:textId="77777777" w:rsidR="007B3C57" w:rsidRDefault="007B3C57" w:rsidP="007B3C57">
            <w:pPr>
              <w:pStyle w:val="sc-RequirementsSubheading"/>
            </w:pPr>
            <w:r>
              <w:t>CHOOSE THREE from</w:t>
            </w:r>
          </w:p>
          <w:tbl>
            <w:tblPr>
              <w:tblW w:w="4766" w:type="dxa"/>
              <w:tblLayout w:type="fixed"/>
              <w:tblLook w:val="04A0" w:firstRow="1" w:lastRow="0" w:firstColumn="1" w:lastColumn="0" w:noHBand="0" w:noVBand="1"/>
            </w:tblPr>
            <w:tblGrid>
              <w:gridCol w:w="1200"/>
              <w:gridCol w:w="2000"/>
              <w:gridCol w:w="450"/>
              <w:gridCol w:w="1116"/>
            </w:tblGrid>
            <w:tr w:rsidR="007B3C57" w14:paraId="179D6293" w14:textId="77777777" w:rsidTr="00B874AD">
              <w:tc>
                <w:tcPr>
                  <w:tcW w:w="1200" w:type="dxa"/>
                </w:tcPr>
                <w:p w14:paraId="143EAAD9" w14:textId="77777777" w:rsidR="007B3C57" w:rsidRDefault="007B3C57" w:rsidP="007B3C57">
                  <w:pPr>
                    <w:pStyle w:val="sc-Requirement"/>
                  </w:pPr>
                  <w:r>
                    <w:t>AFRI 320</w:t>
                  </w:r>
                </w:p>
              </w:tc>
              <w:tc>
                <w:tcPr>
                  <w:tcW w:w="2000" w:type="dxa"/>
                </w:tcPr>
                <w:p w14:paraId="432D162E" w14:textId="77777777" w:rsidR="007B3C57" w:rsidRDefault="007B3C57" w:rsidP="007B3C57">
                  <w:pPr>
                    <w:pStyle w:val="sc-Requirement"/>
                  </w:pPr>
                  <w:r>
                    <w:t>Hip-Hop: A Global Perspective</w:t>
                  </w:r>
                </w:p>
              </w:tc>
              <w:tc>
                <w:tcPr>
                  <w:tcW w:w="450" w:type="dxa"/>
                </w:tcPr>
                <w:p w14:paraId="33B8CA43" w14:textId="77777777" w:rsidR="007B3C57" w:rsidRDefault="007B3C57" w:rsidP="007B3C57">
                  <w:pPr>
                    <w:pStyle w:val="sc-RequirementRight"/>
                  </w:pPr>
                  <w:r>
                    <w:t>3</w:t>
                  </w:r>
                </w:p>
              </w:tc>
              <w:tc>
                <w:tcPr>
                  <w:tcW w:w="1116" w:type="dxa"/>
                </w:tcPr>
                <w:p w14:paraId="5334473A" w14:textId="77777777" w:rsidR="007B3C57" w:rsidRDefault="007B3C57" w:rsidP="007B3C57">
                  <w:pPr>
                    <w:pStyle w:val="sc-Requirement"/>
                  </w:pPr>
                  <w:r>
                    <w:t>As needed</w:t>
                  </w:r>
                </w:p>
              </w:tc>
            </w:tr>
            <w:tr w:rsidR="007B3C57" w14:paraId="1DFEA4C6" w14:textId="77777777" w:rsidTr="00B874AD">
              <w:tc>
                <w:tcPr>
                  <w:tcW w:w="1200" w:type="dxa"/>
                </w:tcPr>
                <w:p w14:paraId="0BDB6777" w14:textId="77777777" w:rsidR="007B3C57" w:rsidRDefault="007B3C57" w:rsidP="007B3C57">
                  <w:pPr>
                    <w:pStyle w:val="sc-Requirement"/>
                  </w:pPr>
                  <w:r>
                    <w:t>AFRI 335</w:t>
                  </w:r>
                </w:p>
              </w:tc>
              <w:tc>
                <w:tcPr>
                  <w:tcW w:w="2000" w:type="dxa"/>
                </w:tcPr>
                <w:p w14:paraId="7B1CED56" w14:textId="77777777" w:rsidR="007B3C57" w:rsidRDefault="007B3C57" w:rsidP="007B3C57">
                  <w:pPr>
                    <w:pStyle w:val="sc-Requirement"/>
                  </w:pPr>
                  <w:r>
                    <w:t>Race and Cyberspace</w:t>
                  </w:r>
                </w:p>
              </w:tc>
              <w:tc>
                <w:tcPr>
                  <w:tcW w:w="450" w:type="dxa"/>
                </w:tcPr>
                <w:p w14:paraId="1FC9E36C" w14:textId="77777777" w:rsidR="007B3C57" w:rsidRDefault="007B3C57" w:rsidP="007B3C57">
                  <w:pPr>
                    <w:pStyle w:val="sc-RequirementRight"/>
                  </w:pPr>
                  <w:r>
                    <w:t>3</w:t>
                  </w:r>
                </w:p>
              </w:tc>
              <w:tc>
                <w:tcPr>
                  <w:tcW w:w="1116" w:type="dxa"/>
                </w:tcPr>
                <w:p w14:paraId="1F265E5C" w14:textId="77777777" w:rsidR="007B3C57" w:rsidRDefault="007B3C57" w:rsidP="007B3C57">
                  <w:pPr>
                    <w:pStyle w:val="sc-Requirement"/>
                  </w:pPr>
                  <w:r>
                    <w:t>As needed</w:t>
                  </w:r>
                </w:p>
              </w:tc>
            </w:tr>
            <w:tr w:rsidR="007B3C57" w14:paraId="520A3498" w14:textId="77777777" w:rsidTr="00B874AD">
              <w:tc>
                <w:tcPr>
                  <w:tcW w:w="1200" w:type="dxa"/>
                </w:tcPr>
                <w:p w14:paraId="4D03FFFE" w14:textId="77777777" w:rsidR="007B3C57" w:rsidRDefault="007B3C57" w:rsidP="007B3C57">
                  <w:pPr>
                    <w:pStyle w:val="sc-Requirement"/>
                  </w:pPr>
                  <w:r>
                    <w:t>AFRI 350</w:t>
                  </w:r>
                </w:p>
              </w:tc>
              <w:tc>
                <w:tcPr>
                  <w:tcW w:w="2000" w:type="dxa"/>
                </w:tcPr>
                <w:p w14:paraId="2D8098BA" w14:textId="77777777" w:rsidR="007B3C57" w:rsidRDefault="007B3C57" w:rsidP="007B3C57">
                  <w:pPr>
                    <w:pStyle w:val="sc-Requirement"/>
                  </w:pPr>
                  <w:r>
                    <w:t>Special Topics in Africana Studies</w:t>
                  </w:r>
                </w:p>
              </w:tc>
              <w:tc>
                <w:tcPr>
                  <w:tcW w:w="450" w:type="dxa"/>
                </w:tcPr>
                <w:p w14:paraId="396FEF2A" w14:textId="77777777" w:rsidR="007B3C57" w:rsidRDefault="007B3C57" w:rsidP="007B3C57">
                  <w:pPr>
                    <w:pStyle w:val="sc-RequirementRight"/>
                  </w:pPr>
                  <w:r>
                    <w:t>3</w:t>
                  </w:r>
                </w:p>
              </w:tc>
              <w:tc>
                <w:tcPr>
                  <w:tcW w:w="1116" w:type="dxa"/>
                </w:tcPr>
                <w:p w14:paraId="1636DEB3" w14:textId="77777777" w:rsidR="007B3C57" w:rsidRDefault="007B3C57" w:rsidP="007B3C57">
                  <w:pPr>
                    <w:pStyle w:val="sc-Requirement"/>
                  </w:pPr>
                </w:p>
              </w:tc>
            </w:tr>
            <w:tr w:rsidR="007B3C57" w14:paraId="438E93B7" w14:textId="77777777" w:rsidTr="00B874AD">
              <w:tc>
                <w:tcPr>
                  <w:tcW w:w="1200" w:type="dxa"/>
                </w:tcPr>
                <w:p w14:paraId="6C909491" w14:textId="77777777" w:rsidR="007B3C57" w:rsidRDefault="007B3C57" w:rsidP="007B3C57">
                  <w:pPr>
                    <w:pStyle w:val="sc-Requirement"/>
                  </w:pPr>
                  <w:r>
                    <w:t>AFRI 410</w:t>
                  </w:r>
                </w:p>
              </w:tc>
              <w:tc>
                <w:tcPr>
                  <w:tcW w:w="2000" w:type="dxa"/>
                </w:tcPr>
                <w:p w14:paraId="01A0675B" w14:textId="77777777" w:rsidR="007B3C57" w:rsidRDefault="007B3C57" w:rsidP="007B3C57">
                  <w:pPr>
                    <w:pStyle w:val="sc-Requirement"/>
                  </w:pPr>
                  <w:r>
                    <w:t>Seminar in Comparative Race Relations</w:t>
                  </w:r>
                </w:p>
              </w:tc>
              <w:tc>
                <w:tcPr>
                  <w:tcW w:w="450" w:type="dxa"/>
                </w:tcPr>
                <w:p w14:paraId="01A9B819" w14:textId="77777777" w:rsidR="007B3C57" w:rsidRDefault="007B3C57" w:rsidP="007B3C57">
                  <w:pPr>
                    <w:pStyle w:val="sc-RequirementRight"/>
                  </w:pPr>
                  <w:r>
                    <w:t>3</w:t>
                  </w:r>
                </w:p>
              </w:tc>
              <w:tc>
                <w:tcPr>
                  <w:tcW w:w="1116" w:type="dxa"/>
                </w:tcPr>
                <w:p w14:paraId="670846BC" w14:textId="77777777" w:rsidR="007B3C57" w:rsidRDefault="007B3C57" w:rsidP="007B3C57">
                  <w:pPr>
                    <w:pStyle w:val="sc-Requirement"/>
                  </w:pPr>
                  <w:r>
                    <w:t>Sp</w:t>
                  </w:r>
                </w:p>
              </w:tc>
            </w:tr>
            <w:tr w:rsidR="007B3C57" w14:paraId="1D215BD3" w14:textId="77777777" w:rsidTr="00B874AD">
              <w:tc>
                <w:tcPr>
                  <w:tcW w:w="1200" w:type="dxa"/>
                </w:tcPr>
                <w:p w14:paraId="4FC5B6E9" w14:textId="77777777" w:rsidR="007B3C57" w:rsidRDefault="007B3C57" w:rsidP="007B3C57">
                  <w:pPr>
                    <w:pStyle w:val="sc-Requirement"/>
                  </w:pPr>
                  <w:r>
                    <w:t>AFRI 420</w:t>
                  </w:r>
                </w:p>
              </w:tc>
              <w:tc>
                <w:tcPr>
                  <w:tcW w:w="2000" w:type="dxa"/>
                </w:tcPr>
                <w:p w14:paraId="6F06E3E8" w14:textId="77777777" w:rsidR="007B3C57" w:rsidRDefault="007B3C57" w:rsidP="007B3C57">
                  <w:pPr>
                    <w:pStyle w:val="sc-Requirement"/>
                  </w:pPr>
                  <w:r>
                    <w:t>Comparative Slave Systems</w:t>
                  </w:r>
                </w:p>
              </w:tc>
              <w:tc>
                <w:tcPr>
                  <w:tcW w:w="450" w:type="dxa"/>
                </w:tcPr>
                <w:p w14:paraId="76621E42" w14:textId="77777777" w:rsidR="007B3C57" w:rsidRDefault="007B3C57" w:rsidP="007B3C57">
                  <w:pPr>
                    <w:pStyle w:val="sc-RequirementRight"/>
                  </w:pPr>
                  <w:r>
                    <w:t>3</w:t>
                  </w:r>
                </w:p>
              </w:tc>
              <w:tc>
                <w:tcPr>
                  <w:tcW w:w="1116" w:type="dxa"/>
                </w:tcPr>
                <w:p w14:paraId="2D2FC83B" w14:textId="77777777" w:rsidR="007B3C57" w:rsidRDefault="007B3C57" w:rsidP="007B3C57">
                  <w:pPr>
                    <w:pStyle w:val="sc-Requirement"/>
                  </w:pPr>
                  <w:r>
                    <w:t>As needed</w:t>
                  </w:r>
                </w:p>
              </w:tc>
            </w:tr>
            <w:tr w:rsidR="007B3C57" w14:paraId="63F9A55E" w14:textId="77777777" w:rsidTr="00B874AD">
              <w:tc>
                <w:tcPr>
                  <w:tcW w:w="1200" w:type="dxa"/>
                </w:tcPr>
                <w:p w14:paraId="23CC5FB5" w14:textId="77777777" w:rsidR="007B3C57" w:rsidRDefault="007B3C57" w:rsidP="007B3C57">
                  <w:pPr>
                    <w:pStyle w:val="sc-Requirement"/>
                  </w:pPr>
                  <w:r>
                    <w:t>ART 461</w:t>
                  </w:r>
                </w:p>
              </w:tc>
              <w:tc>
                <w:tcPr>
                  <w:tcW w:w="2000" w:type="dxa"/>
                </w:tcPr>
                <w:p w14:paraId="7280631D" w14:textId="77777777" w:rsidR="007B3C57" w:rsidRDefault="007B3C57" w:rsidP="007B3C57">
                  <w:pPr>
                    <w:pStyle w:val="sc-Requirement"/>
                  </w:pPr>
                  <w:r>
                    <w:t>Seminar in Art History</w:t>
                  </w:r>
                </w:p>
              </w:tc>
              <w:tc>
                <w:tcPr>
                  <w:tcW w:w="450" w:type="dxa"/>
                </w:tcPr>
                <w:p w14:paraId="426750DD" w14:textId="77777777" w:rsidR="007B3C57" w:rsidRDefault="007B3C57" w:rsidP="007B3C57">
                  <w:pPr>
                    <w:pStyle w:val="sc-RequirementRight"/>
                  </w:pPr>
                  <w:r>
                    <w:t>3</w:t>
                  </w:r>
                </w:p>
              </w:tc>
              <w:tc>
                <w:tcPr>
                  <w:tcW w:w="1116" w:type="dxa"/>
                </w:tcPr>
                <w:p w14:paraId="1095F58C" w14:textId="77777777" w:rsidR="007B3C57" w:rsidRDefault="007B3C57" w:rsidP="007B3C57">
                  <w:pPr>
                    <w:pStyle w:val="sc-Requirement"/>
                  </w:pPr>
                  <w:r>
                    <w:t>F, Sp</w:t>
                  </w:r>
                </w:p>
              </w:tc>
            </w:tr>
            <w:tr w:rsidR="00B874AD" w14:paraId="2C3A48A2" w14:textId="77777777" w:rsidTr="00B874AD">
              <w:tc>
                <w:tcPr>
                  <w:tcW w:w="1200" w:type="dxa"/>
                </w:tcPr>
                <w:p w14:paraId="2235802E" w14:textId="77777777" w:rsidR="00B874AD" w:rsidRDefault="00B874AD" w:rsidP="00DC0C85">
                  <w:pPr>
                    <w:pStyle w:val="sc-Requirement"/>
                  </w:pPr>
                  <w:r>
                    <w:t>ECON 235</w:t>
                  </w:r>
                </w:p>
              </w:tc>
              <w:tc>
                <w:tcPr>
                  <w:tcW w:w="2000" w:type="dxa"/>
                </w:tcPr>
                <w:p w14:paraId="7983375B" w14:textId="77777777" w:rsidR="00B874AD" w:rsidRDefault="00B874AD" w:rsidP="00DC0C85">
                  <w:pPr>
                    <w:pStyle w:val="sc-Requirement"/>
                  </w:pPr>
                  <w:r>
                    <w:t>Economics of Race, Gender, and Ethnicity</w:t>
                  </w:r>
                </w:p>
              </w:tc>
              <w:tc>
                <w:tcPr>
                  <w:tcW w:w="450" w:type="dxa"/>
                </w:tcPr>
                <w:p w14:paraId="39EF854F" w14:textId="77777777" w:rsidR="00B874AD" w:rsidRDefault="00B874AD" w:rsidP="00DC0C85">
                  <w:pPr>
                    <w:pStyle w:val="sc-RequirementRight"/>
                  </w:pPr>
                  <w:r>
                    <w:t>4</w:t>
                  </w:r>
                </w:p>
              </w:tc>
              <w:tc>
                <w:tcPr>
                  <w:tcW w:w="1116" w:type="dxa"/>
                </w:tcPr>
                <w:p w14:paraId="34DA0D3A" w14:textId="77777777" w:rsidR="00B874AD" w:rsidRDefault="00B874AD" w:rsidP="00DC0C85">
                  <w:pPr>
                    <w:pStyle w:val="sc-Requirement"/>
                  </w:pPr>
                  <w:r>
                    <w:t>Annually (even years)</w:t>
                  </w:r>
                </w:p>
              </w:tc>
            </w:tr>
            <w:tr w:rsidR="007B3C57" w14:paraId="2D99AD11" w14:textId="77777777" w:rsidTr="00B874AD">
              <w:tc>
                <w:tcPr>
                  <w:tcW w:w="1200" w:type="dxa"/>
                </w:tcPr>
                <w:p w14:paraId="7B49F91C" w14:textId="77777777" w:rsidR="007B3C57" w:rsidRDefault="007B3C57" w:rsidP="007B3C57">
                  <w:pPr>
                    <w:pStyle w:val="sc-Requirement"/>
                  </w:pPr>
                  <w:r>
                    <w:t>ENGL 326</w:t>
                  </w:r>
                </w:p>
              </w:tc>
              <w:tc>
                <w:tcPr>
                  <w:tcW w:w="2000" w:type="dxa"/>
                </w:tcPr>
                <w:p w14:paraId="5FE6B1F0" w14:textId="77777777" w:rsidR="007B3C57" w:rsidRDefault="007B3C57" w:rsidP="007B3C57">
                  <w:pPr>
                    <w:pStyle w:val="sc-Requirement"/>
                  </w:pPr>
                  <w:r>
                    <w:t>Studies in African American Literature</w:t>
                  </w:r>
                </w:p>
              </w:tc>
              <w:tc>
                <w:tcPr>
                  <w:tcW w:w="450" w:type="dxa"/>
                </w:tcPr>
                <w:p w14:paraId="30452D50" w14:textId="77777777" w:rsidR="007B3C57" w:rsidRDefault="007B3C57" w:rsidP="007B3C57">
                  <w:pPr>
                    <w:pStyle w:val="sc-RequirementRight"/>
                  </w:pPr>
                  <w:r>
                    <w:t>4</w:t>
                  </w:r>
                </w:p>
              </w:tc>
              <w:tc>
                <w:tcPr>
                  <w:tcW w:w="1116" w:type="dxa"/>
                </w:tcPr>
                <w:p w14:paraId="68E829D5" w14:textId="77777777" w:rsidR="007B3C57" w:rsidRDefault="007B3C57" w:rsidP="007B3C57">
                  <w:pPr>
                    <w:pStyle w:val="sc-Requirement"/>
                  </w:pPr>
                  <w:r>
                    <w:t>As needed</w:t>
                  </w:r>
                </w:p>
              </w:tc>
            </w:tr>
            <w:tr w:rsidR="007B3C57" w14:paraId="05240330" w14:textId="77777777" w:rsidTr="00B874AD">
              <w:tc>
                <w:tcPr>
                  <w:tcW w:w="1200" w:type="dxa"/>
                </w:tcPr>
                <w:p w14:paraId="7B913319" w14:textId="77777777" w:rsidR="007B3C57" w:rsidRDefault="007B3C57" w:rsidP="007B3C57">
                  <w:pPr>
                    <w:pStyle w:val="sc-Requirement"/>
                  </w:pPr>
                  <w:r>
                    <w:t>ENGL 327</w:t>
                  </w:r>
                </w:p>
              </w:tc>
              <w:tc>
                <w:tcPr>
                  <w:tcW w:w="2000" w:type="dxa"/>
                </w:tcPr>
                <w:p w14:paraId="0C6242B1" w14:textId="77777777" w:rsidR="007B3C57" w:rsidRDefault="007B3C57" w:rsidP="007B3C57">
                  <w:pPr>
                    <w:pStyle w:val="sc-Requirement"/>
                  </w:pPr>
                  <w:r>
                    <w:t>Studies in Multicultural American Literatures</w:t>
                  </w:r>
                </w:p>
              </w:tc>
              <w:tc>
                <w:tcPr>
                  <w:tcW w:w="450" w:type="dxa"/>
                </w:tcPr>
                <w:p w14:paraId="30A5367A" w14:textId="77777777" w:rsidR="007B3C57" w:rsidRDefault="007B3C57" w:rsidP="007B3C57">
                  <w:pPr>
                    <w:pStyle w:val="sc-RequirementRight"/>
                  </w:pPr>
                  <w:r>
                    <w:t>4</w:t>
                  </w:r>
                </w:p>
              </w:tc>
              <w:tc>
                <w:tcPr>
                  <w:tcW w:w="1116" w:type="dxa"/>
                </w:tcPr>
                <w:p w14:paraId="4D27A64F" w14:textId="77777777" w:rsidR="007B3C57" w:rsidRDefault="007B3C57" w:rsidP="007B3C57">
                  <w:pPr>
                    <w:pStyle w:val="sc-Requirement"/>
                  </w:pPr>
                  <w:r>
                    <w:t>As needed</w:t>
                  </w:r>
                </w:p>
              </w:tc>
            </w:tr>
            <w:tr w:rsidR="007B3C57" w14:paraId="232C26F7" w14:textId="77777777" w:rsidTr="00B874AD">
              <w:tc>
                <w:tcPr>
                  <w:tcW w:w="1200" w:type="dxa"/>
                </w:tcPr>
                <w:p w14:paraId="519AFDC9" w14:textId="77777777" w:rsidR="007B3C57" w:rsidRDefault="007B3C57" w:rsidP="007B3C57">
                  <w:pPr>
                    <w:pStyle w:val="sc-Requirement"/>
                  </w:pPr>
                  <w:r>
                    <w:t>ENGL 336</w:t>
                  </w:r>
                </w:p>
              </w:tc>
              <w:tc>
                <w:tcPr>
                  <w:tcW w:w="2000" w:type="dxa"/>
                </w:tcPr>
                <w:p w14:paraId="4206EE72" w14:textId="77777777" w:rsidR="007B3C57" w:rsidRDefault="007B3C57" w:rsidP="007B3C57">
                  <w:pPr>
                    <w:pStyle w:val="sc-Requirement"/>
                  </w:pPr>
                  <w:r>
                    <w:t>Reading Globally</w:t>
                  </w:r>
                </w:p>
              </w:tc>
              <w:tc>
                <w:tcPr>
                  <w:tcW w:w="450" w:type="dxa"/>
                </w:tcPr>
                <w:p w14:paraId="1EF670DF" w14:textId="77777777" w:rsidR="007B3C57" w:rsidRDefault="007B3C57" w:rsidP="007B3C57">
                  <w:pPr>
                    <w:pStyle w:val="sc-RequirementRight"/>
                  </w:pPr>
                  <w:r>
                    <w:t>4</w:t>
                  </w:r>
                </w:p>
              </w:tc>
              <w:tc>
                <w:tcPr>
                  <w:tcW w:w="1116" w:type="dxa"/>
                </w:tcPr>
                <w:p w14:paraId="6F54CC3D" w14:textId="77777777" w:rsidR="007B3C57" w:rsidRDefault="007B3C57" w:rsidP="007B3C57">
                  <w:pPr>
                    <w:pStyle w:val="sc-Requirement"/>
                  </w:pPr>
                  <w:r>
                    <w:t>As needed</w:t>
                  </w:r>
                </w:p>
              </w:tc>
            </w:tr>
            <w:tr w:rsidR="007B3C57" w14:paraId="45F2F179" w14:textId="77777777" w:rsidTr="00B874AD">
              <w:tc>
                <w:tcPr>
                  <w:tcW w:w="1200" w:type="dxa"/>
                </w:tcPr>
                <w:p w14:paraId="6FDF8D4C" w14:textId="77777777" w:rsidR="007B3C57" w:rsidRDefault="007B3C57" w:rsidP="007B3C57">
                  <w:pPr>
                    <w:pStyle w:val="sc-Requirement"/>
                  </w:pPr>
                  <w:r>
                    <w:t>HIST 236</w:t>
                  </w:r>
                </w:p>
              </w:tc>
              <w:tc>
                <w:tcPr>
                  <w:tcW w:w="2000" w:type="dxa"/>
                </w:tcPr>
                <w:p w14:paraId="6E3C85F5" w14:textId="77777777" w:rsidR="007B3C57" w:rsidRDefault="007B3C57" w:rsidP="007B3C57">
                  <w:pPr>
                    <w:pStyle w:val="sc-Requirement"/>
                  </w:pPr>
                  <w:r>
                    <w:t>Post-Independence Africa</w:t>
                  </w:r>
                </w:p>
              </w:tc>
              <w:tc>
                <w:tcPr>
                  <w:tcW w:w="450" w:type="dxa"/>
                </w:tcPr>
                <w:p w14:paraId="22EBF0D5" w14:textId="77777777" w:rsidR="007B3C57" w:rsidRDefault="007B3C57" w:rsidP="007B3C57">
                  <w:pPr>
                    <w:pStyle w:val="sc-RequirementRight"/>
                  </w:pPr>
                  <w:r>
                    <w:t>3</w:t>
                  </w:r>
                </w:p>
              </w:tc>
              <w:tc>
                <w:tcPr>
                  <w:tcW w:w="1116" w:type="dxa"/>
                </w:tcPr>
                <w:p w14:paraId="5082D35A" w14:textId="77777777" w:rsidR="007B3C57" w:rsidRDefault="007B3C57" w:rsidP="007B3C57">
                  <w:pPr>
                    <w:pStyle w:val="sc-Requirement"/>
                  </w:pPr>
                  <w:r>
                    <w:t>Annually</w:t>
                  </w:r>
                </w:p>
              </w:tc>
            </w:tr>
            <w:tr w:rsidR="007B3C57" w14:paraId="254F34E7" w14:textId="77777777" w:rsidTr="00B874AD">
              <w:tc>
                <w:tcPr>
                  <w:tcW w:w="1200" w:type="dxa"/>
                </w:tcPr>
                <w:p w14:paraId="14267744" w14:textId="77777777" w:rsidR="007B3C57" w:rsidRDefault="007B3C57" w:rsidP="007B3C57">
                  <w:pPr>
                    <w:pStyle w:val="sc-Requirement"/>
                  </w:pPr>
                  <w:r>
                    <w:t>HIST 334</w:t>
                  </w:r>
                </w:p>
              </w:tc>
              <w:tc>
                <w:tcPr>
                  <w:tcW w:w="2000" w:type="dxa"/>
                </w:tcPr>
                <w:p w14:paraId="22BA2A0C" w14:textId="77777777" w:rsidR="007B3C57" w:rsidRDefault="007B3C57" w:rsidP="007B3C57">
                  <w:pPr>
                    <w:pStyle w:val="sc-Requirement"/>
                  </w:pPr>
                  <w:r>
                    <w:t>African American History</w:t>
                  </w:r>
                </w:p>
              </w:tc>
              <w:tc>
                <w:tcPr>
                  <w:tcW w:w="450" w:type="dxa"/>
                </w:tcPr>
                <w:p w14:paraId="5AEBC6A1" w14:textId="77777777" w:rsidR="007B3C57" w:rsidRDefault="007B3C57" w:rsidP="007B3C57">
                  <w:pPr>
                    <w:pStyle w:val="sc-RequirementRight"/>
                  </w:pPr>
                  <w:r>
                    <w:t>3</w:t>
                  </w:r>
                </w:p>
              </w:tc>
              <w:tc>
                <w:tcPr>
                  <w:tcW w:w="1116" w:type="dxa"/>
                </w:tcPr>
                <w:p w14:paraId="222FF824" w14:textId="77777777" w:rsidR="007B3C57" w:rsidRDefault="007B3C57" w:rsidP="007B3C57">
                  <w:pPr>
                    <w:pStyle w:val="sc-Requirement"/>
                  </w:pPr>
                  <w:r>
                    <w:t>Annually</w:t>
                  </w:r>
                </w:p>
              </w:tc>
            </w:tr>
            <w:tr w:rsidR="007B3C57" w14:paraId="0503590B" w14:textId="77777777" w:rsidTr="00B874AD">
              <w:tc>
                <w:tcPr>
                  <w:tcW w:w="1200" w:type="dxa"/>
                </w:tcPr>
                <w:p w14:paraId="6AAD41C1" w14:textId="77777777" w:rsidR="007B3C57" w:rsidRDefault="007B3C57" w:rsidP="007B3C57">
                  <w:pPr>
                    <w:pStyle w:val="sc-Requirement"/>
                  </w:pPr>
                  <w:r>
                    <w:t>HIST 348</w:t>
                  </w:r>
                </w:p>
              </w:tc>
              <w:tc>
                <w:tcPr>
                  <w:tcW w:w="2000" w:type="dxa"/>
                </w:tcPr>
                <w:p w14:paraId="13C08007" w14:textId="77777777" w:rsidR="007B3C57" w:rsidRDefault="007B3C57" w:rsidP="007B3C57">
                  <w:pPr>
                    <w:pStyle w:val="sc-Requirement"/>
                  </w:pPr>
                  <w:r>
                    <w:t>Africa under Colonial Rule</w:t>
                  </w:r>
                </w:p>
              </w:tc>
              <w:tc>
                <w:tcPr>
                  <w:tcW w:w="450" w:type="dxa"/>
                </w:tcPr>
                <w:p w14:paraId="5AFC4A22" w14:textId="77777777" w:rsidR="007B3C57" w:rsidRDefault="007B3C57" w:rsidP="007B3C57">
                  <w:pPr>
                    <w:pStyle w:val="sc-RequirementRight"/>
                  </w:pPr>
                  <w:r>
                    <w:t>3</w:t>
                  </w:r>
                </w:p>
              </w:tc>
              <w:tc>
                <w:tcPr>
                  <w:tcW w:w="1116" w:type="dxa"/>
                </w:tcPr>
                <w:p w14:paraId="1BB4E008" w14:textId="77777777" w:rsidR="007B3C57" w:rsidRDefault="007B3C57" w:rsidP="007B3C57">
                  <w:pPr>
                    <w:pStyle w:val="sc-Requirement"/>
                  </w:pPr>
                  <w:r>
                    <w:t>Annually</w:t>
                  </w:r>
                </w:p>
              </w:tc>
            </w:tr>
            <w:tr w:rsidR="007B3C57" w14:paraId="69B3FD37" w14:textId="77777777" w:rsidTr="00B874AD">
              <w:tc>
                <w:tcPr>
                  <w:tcW w:w="1200" w:type="dxa"/>
                </w:tcPr>
                <w:p w14:paraId="6C7BAF12" w14:textId="77777777" w:rsidR="007B3C57" w:rsidRDefault="007B3C57" w:rsidP="007B3C57">
                  <w:pPr>
                    <w:pStyle w:val="sc-Requirement"/>
                  </w:pPr>
                  <w:r>
                    <w:t>POL 333</w:t>
                  </w:r>
                </w:p>
              </w:tc>
              <w:tc>
                <w:tcPr>
                  <w:tcW w:w="2000" w:type="dxa"/>
                </w:tcPr>
                <w:p w14:paraId="5FF82898" w14:textId="77777777" w:rsidR="007B3C57" w:rsidRDefault="007B3C57" w:rsidP="007B3C57">
                  <w:pPr>
                    <w:pStyle w:val="sc-Requirement"/>
                  </w:pPr>
                  <w:r>
                    <w:t>Law and Politics of Civil Rights</w:t>
                  </w:r>
                </w:p>
              </w:tc>
              <w:tc>
                <w:tcPr>
                  <w:tcW w:w="450" w:type="dxa"/>
                </w:tcPr>
                <w:p w14:paraId="4E3A2E27" w14:textId="77777777" w:rsidR="007B3C57" w:rsidRDefault="007B3C57" w:rsidP="007B3C57">
                  <w:pPr>
                    <w:pStyle w:val="sc-RequirementRight"/>
                  </w:pPr>
                  <w:r>
                    <w:t>4</w:t>
                  </w:r>
                </w:p>
              </w:tc>
              <w:tc>
                <w:tcPr>
                  <w:tcW w:w="1116" w:type="dxa"/>
                </w:tcPr>
                <w:p w14:paraId="29096D54" w14:textId="77777777" w:rsidR="007B3C57" w:rsidRDefault="007B3C57" w:rsidP="007B3C57">
                  <w:pPr>
                    <w:pStyle w:val="sc-Requirement"/>
                  </w:pPr>
                  <w:r>
                    <w:t>Annually</w:t>
                  </w:r>
                </w:p>
              </w:tc>
            </w:tr>
            <w:tr w:rsidR="007B3C57" w14:paraId="160B1B7C" w14:textId="77777777" w:rsidTr="00B874AD">
              <w:tc>
                <w:tcPr>
                  <w:tcW w:w="1200" w:type="dxa"/>
                </w:tcPr>
                <w:p w14:paraId="39060EAF" w14:textId="77777777" w:rsidR="007B3C57" w:rsidRDefault="007B3C57" w:rsidP="007B3C57">
                  <w:pPr>
                    <w:pStyle w:val="sc-Requirement"/>
                  </w:pPr>
                  <w:r>
                    <w:t>POL 341</w:t>
                  </w:r>
                </w:p>
              </w:tc>
              <w:tc>
                <w:tcPr>
                  <w:tcW w:w="2000" w:type="dxa"/>
                </w:tcPr>
                <w:p w14:paraId="386E1209" w14:textId="77777777" w:rsidR="007B3C57" w:rsidRDefault="007B3C57" w:rsidP="007B3C57">
                  <w:pPr>
                    <w:pStyle w:val="sc-Requirement"/>
                  </w:pPr>
                  <w:r>
                    <w:t>The Politics of Developing Nations</w:t>
                  </w:r>
                </w:p>
              </w:tc>
              <w:tc>
                <w:tcPr>
                  <w:tcW w:w="450" w:type="dxa"/>
                </w:tcPr>
                <w:p w14:paraId="71B6C187" w14:textId="77777777" w:rsidR="007B3C57" w:rsidRDefault="007B3C57" w:rsidP="007B3C57">
                  <w:pPr>
                    <w:pStyle w:val="sc-RequirementRight"/>
                  </w:pPr>
                  <w:r>
                    <w:t>4</w:t>
                  </w:r>
                </w:p>
              </w:tc>
              <w:tc>
                <w:tcPr>
                  <w:tcW w:w="1116" w:type="dxa"/>
                </w:tcPr>
                <w:p w14:paraId="0B2B4538" w14:textId="77777777" w:rsidR="007B3C57" w:rsidRDefault="007B3C57" w:rsidP="007B3C57">
                  <w:pPr>
                    <w:pStyle w:val="sc-Requirement"/>
                  </w:pPr>
                  <w:r>
                    <w:t>Sp</w:t>
                  </w:r>
                </w:p>
              </w:tc>
            </w:tr>
            <w:tr w:rsidR="007B3C57" w14:paraId="314C7213" w14:textId="77777777" w:rsidTr="00B874AD">
              <w:tc>
                <w:tcPr>
                  <w:tcW w:w="1200" w:type="dxa"/>
                </w:tcPr>
                <w:p w14:paraId="432A28FB" w14:textId="77777777" w:rsidR="007B3C57" w:rsidRDefault="007B3C57" w:rsidP="007B3C57">
                  <w:pPr>
                    <w:pStyle w:val="sc-Requirement"/>
                  </w:pPr>
                  <w:r>
                    <w:t>PSYC 351</w:t>
                  </w:r>
                </w:p>
              </w:tc>
              <w:tc>
                <w:tcPr>
                  <w:tcW w:w="2000" w:type="dxa"/>
                </w:tcPr>
                <w:p w14:paraId="43730338" w14:textId="77777777" w:rsidR="007B3C57" w:rsidRDefault="007B3C57" w:rsidP="007B3C57">
                  <w:pPr>
                    <w:pStyle w:val="sc-Requirement"/>
                  </w:pPr>
                  <w:r>
                    <w:t>Psychology of Human Diversity</w:t>
                  </w:r>
                </w:p>
              </w:tc>
              <w:tc>
                <w:tcPr>
                  <w:tcW w:w="450" w:type="dxa"/>
                </w:tcPr>
                <w:p w14:paraId="2E4F539C" w14:textId="77777777" w:rsidR="007B3C57" w:rsidRDefault="007B3C57" w:rsidP="007B3C57">
                  <w:pPr>
                    <w:pStyle w:val="sc-RequirementRight"/>
                  </w:pPr>
                  <w:r>
                    <w:t>4</w:t>
                  </w:r>
                </w:p>
              </w:tc>
              <w:tc>
                <w:tcPr>
                  <w:tcW w:w="1116" w:type="dxa"/>
                </w:tcPr>
                <w:p w14:paraId="34476077" w14:textId="77777777" w:rsidR="007B3C57" w:rsidRDefault="007B3C57" w:rsidP="007B3C57">
                  <w:pPr>
                    <w:pStyle w:val="sc-Requirement"/>
                  </w:pPr>
                  <w:r>
                    <w:t>F, Sp</w:t>
                  </w:r>
                </w:p>
              </w:tc>
            </w:tr>
            <w:tr w:rsidR="007B3C57" w14:paraId="17F55BC0" w14:textId="77777777" w:rsidTr="00B874AD">
              <w:tc>
                <w:tcPr>
                  <w:tcW w:w="1200" w:type="dxa"/>
                </w:tcPr>
                <w:p w14:paraId="5CC10942" w14:textId="77777777" w:rsidR="007B3C57" w:rsidRDefault="007B3C57" w:rsidP="007B3C57">
                  <w:pPr>
                    <w:pStyle w:val="sc-Requirement"/>
                  </w:pPr>
                  <w:r>
                    <w:t>PSYC 425</w:t>
                  </w:r>
                </w:p>
              </w:tc>
              <w:tc>
                <w:tcPr>
                  <w:tcW w:w="2000" w:type="dxa"/>
                </w:tcPr>
                <w:p w14:paraId="748D1851" w14:textId="77777777" w:rsidR="007B3C57" w:rsidRDefault="007B3C57" w:rsidP="007B3C57">
                  <w:pPr>
                    <w:pStyle w:val="sc-Requirement"/>
                  </w:pPr>
                  <w:r>
                    <w:t>Community Psychology</w:t>
                  </w:r>
                </w:p>
              </w:tc>
              <w:tc>
                <w:tcPr>
                  <w:tcW w:w="450" w:type="dxa"/>
                </w:tcPr>
                <w:p w14:paraId="63EAD87B" w14:textId="77777777" w:rsidR="007B3C57" w:rsidRDefault="007B3C57" w:rsidP="007B3C57">
                  <w:pPr>
                    <w:pStyle w:val="sc-RequirementRight"/>
                  </w:pPr>
                  <w:r>
                    <w:t>4</w:t>
                  </w:r>
                </w:p>
              </w:tc>
              <w:tc>
                <w:tcPr>
                  <w:tcW w:w="1116" w:type="dxa"/>
                </w:tcPr>
                <w:p w14:paraId="437FC6AB" w14:textId="77777777" w:rsidR="007B3C57" w:rsidRDefault="007B3C57" w:rsidP="007B3C57">
                  <w:pPr>
                    <w:pStyle w:val="sc-Requirement"/>
                  </w:pPr>
                  <w:r>
                    <w:t>F</w:t>
                  </w:r>
                </w:p>
              </w:tc>
            </w:tr>
            <w:tr w:rsidR="007B3C57" w14:paraId="4A0021DE" w14:textId="77777777" w:rsidTr="00B874AD">
              <w:tc>
                <w:tcPr>
                  <w:tcW w:w="1200" w:type="dxa"/>
                </w:tcPr>
                <w:p w14:paraId="3ACD8F1F" w14:textId="77777777" w:rsidR="007B3C57" w:rsidRDefault="007B3C57" w:rsidP="007B3C57">
                  <w:pPr>
                    <w:pStyle w:val="sc-Requirement"/>
                  </w:pPr>
                  <w:r>
                    <w:t>SOC 208</w:t>
                  </w:r>
                </w:p>
              </w:tc>
              <w:tc>
                <w:tcPr>
                  <w:tcW w:w="2000" w:type="dxa"/>
                </w:tcPr>
                <w:p w14:paraId="7AF85ED7" w14:textId="77777777" w:rsidR="007B3C57" w:rsidRDefault="007B3C57" w:rsidP="007B3C57">
                  <w:pPr>
                    <w:pStyle w:val="sc-Requirement"/>
                  </w:pPr>
                  <w:r>
                    <w:t>The Sociology of Race and Ethnicity</w:t>
                  </w:r>
                </w:p>
              </w:tc>
              <w:tc>
                <w:tcPr>
                  <w:tcW w:w="450" w:type="dxa"/>
                </w:tcPr>
                <w:p w14:paraId="255B625B" w14:textId="77777777" w:rsidR="007B3C57" w:rsidRDefault="007B3C57" w:rsidP="007B3C57">
                  <w:pPr>
                    <w:pStyle w:val="sc-RequirementRight"/>
                  </w:pPr>
                  <w:r>
                    <w:t>4</w:t>
                  </w:r>
                </w:p>
              </w:tc>
              <w:tc>
                <w:tcPr>
                  <w:tcW w:w="1116" w:type="dxa"/>
                </w:tcPr>
                <w:p w14:paraId="3DD90776" w14:textId="77777777" w:rsidR="007B3C57" w:rsidRDefault="007B3C57" w:rsidP="007B3C57">
                  <w:pPr>
                    <w:pStyle w:val="sc-Requirement"/>
                  </w:pPr>
                  <w:r>
                    <w:t>F, Sp, Su</w:t>
                  </w:r>
                </w:p>
              </w:tc>
            </w:tr>
            <w:tr w:rsidR="007B3C57" w14:paraId="3EDEFD30" w14:textId="77777777" w:rsidTr="00B874AD">
              <w:tc>
                <w:tcPr>
                  <w:tcW w:w="1200" w:type="dxa"/>
                </w:tcPr>
                <w:p w14:paraId="02201FFD" w14:textId="77777777" w:rsidR="007B3C57" w:rsidRDefault="007B3C57" w:rsidP="007B3C57">
                  <w:pPr>
                    <w:pStyle w:val="sc-Requirement"/>
                  </w:pPr>
                  <w:r>
                    <w:t>SOC 344</w:t>
                  </w:r>
                </w:p>
              </w:tc>
              <w:tc>
                <w:tcPr>
                  <w:tcW w:w="2000" w:type="dxa"/>
                </w:tcPr>
                <w:p w14:paraId="2577D453" w14:textId="77777777" w:rsidR="007B3C57" w:rsidRDefault="007B3C57" w:rsidP="007B3C57">
                  <w:pPr>
                    <w:pStyle w:val="sc-Requirement"/>
                  </w:pPr>
                  <w:r>
                    <w:t>Race and Justice</w:t>
                  </w:r>
                </w:p>
              </w:tc>
              <w:tc>
                <w:tcPr>
                  <w:tcW w:w="450" w:type="dxa"/>
                </w:tcPr>
                <w:p w14:paraId="01193C77" w14:textId="77777777" w:rsidR="007B3C57" w:rsidRDefault="007B3C57" w:rsidP="007B3C57">
                  <w:pPr>
                    <w:pStyle w:val="sc-RequirementRight"/>
                  </w:pPr>
                  <w:r>
                    <w:t>4</w:t>
                  </w:r>
                </w:p>
              </w:tc>
              <w:tc>
                <w:tcPr>
                  <w:tcW w:w="1116" w:type="dxa"/>
                </w:tcPr>
                <w:p w14:paraId="40315036" w14:textId="77777777" w:rsidR="007B3C57" w:rsidRDefault="007B3C57" w:rsidP="007B3C57">
                  <w:pPr>
                    <w:pStyle w:val="sc-Requirement"/>
                  </w:pPr>
                  <w:r>
                    <w:t>F, Sp</w:t>
                  </w:r>
                </w:p>
              </w:tc>
            </w:tr>
          </w:tbl>
          <w:p w14:paraId="0BA3EA04" w14:textId="77777777" w:rsidR="007B3C57" w:rsidRDefault="007B3C57" w:rsidP="007B3C57">
            <w:pPr>
              <w:pStyle w:val="sc-BodyText"/>
            </w:pPr>
            <w:r>
              <w:t>Note: ART 461, ENGL 336: When on Africana related topics.</w:t>
            </w:r>
          </w:p>
          <w:p w14:paraId="2A554B2F" w14:textId="77777777" w:rsidR="007B3C57" w:rsidRDefault="007B3C57" w:rsidP="007B3C57">
            <w:pPr>
              <w:pStyle w:val="sc-Total"/>
            </w:pPr>
            <w:r>
              <w:t>Total Credit Hours: 20-23</w:t>
            </w:r>
          </w:p>
          <w:p w14:paraId="0D16B2DE" w14:textId="77777777" w:rsidR="00F53A7D" w:rsidRDefault="00F53A7D" w:rsidP="00F53A7D">
            <w:pPr>
              <w:pStyle w:val="sc-AwardHeading"/>
            </w:pPr>
            <w:r>
              <w:t>Economics B.A.</w:t>
            </w:r>
            <w:bookmarkEnd w:id="49"/>
            <w:r>
              <w:fldChar w:fldCharType="begin"/>
            </w:r>
            <w:r>
              <w:instrText xml:space="preserve"> XE "Economics B.A." </w:instrText>
            </w:r>
            <w:r>
              <w:fldChar w:fldCharType="end"/>
            </w:r>
          </w:p>
          <w:p w14:paraId="7F5DC753" w14:textId="77777777" w:rsidR="00F53A7D" w:rsidRDefault="00F53A7D" w:rsidP="00F53A7D">
            <w:pPr>
              <w:pStyle w:val="sc-RequirementsSubheading"/>
            </w:pPr>
          </w:p>
          <w:p w14:paraId="2A9C663A" w14:textId="77777777" w:rsidR="00F53A7D" w:rsidRDefault="00F53A7D" w:rsidP="00F53A7D">
            <w:pPr>
              <w:pStyle w:val="sc-RequirementsSubheading"/>
            </w:pPr>
            <w:r>
              <w:t>ONE COURSE from</w:t>
            </w:r>
          </w:p>
          <w:tbl>
            <w:tblPr>
              <w:tblW w:w="4766" w:type="dxa"/>
              <w:tblLayout w:type="fixed"/>
              <w:tblLook w:val="04A0" w:firstRow="1" w:lastRow="0" w:firstColumn="1" w:lastColumn="0" w:noHBand="0" w:noVBand="1"/>
            </w:tblPr>
            <w:tblGrid>
              <w:gridCol w:w="1200"/>
              <w:gridCol w:w="2000"/>
              <w:gridCol w:w="450"/>
              <w:gridCol w:w="1116"/>
            </w:tblGrid>
            <w:tr w:rsidR="0081261E" w14:paraId="6A4D95B8" w14:textId="77777777" w:rsidTr="0081261E">
              <w:tc>
                <w:tcPr>
                  <w:tcW w:w="1200" w:type="dxa"/>
                </w:tcPr>
                <w:p w14:paraId="6DC2DF80" w14:textId="62A69A49" w:rsidR="0081261E" w:rsidRDefault="0081261E" w:rsidP="00BD46EB">
                  <w:pPr>
                    <w:pStyle w:val="sc-Requirement"/>
                  </w:pPr>
                  <w:r>
                    <w:t>ECON 235</w:t>
                  </w:r>
                </w:p>
              </w:tc>
              <w:tc>
                <w:tcPr>
                  <w:tcW w:w="2000" w:type="dxa"/>
                </w:tcPr>
                <w:p w14:paraId="68052C61" w14:textId="662BF628" w:rsidR="0081261E" w:rsidRDefault="0081261E" w:rsidP="00BD46EB">
                  <w:pPr>
                    <w:pStyle w:val="sc-Requirement"/>
                  </w:pPr>
                  <w:r>
                    <w:t>Economics of Race, Gender, and Ethnicity</w:t>
                  </w:r>
                </w:p>
              </w:tc>
              <w:tc>
                <w:tcPr>
                  <w:tcW w:w="450" w:type="dxa"/>
                </w:tcPr>
                <w:p w14:paraId="2984813F" w14:textId="77777777" w:rsidR="0081261E" w:rsidRDefault="0081261E" w:rsidP="00BD46EB">
                  <w:pPr>
                    <w:pStyle w:val="sc-RequirementRight"/>
                  </w:pPr>
                  <w:r>
                    <w:t>4</w:t>
                  </w:r>
                </w:p>
              </w:tc>
              <w:tc>
                <w:tcPr>
                  <w:tcW w:w="1116" w:type="dxa"/>
                </w:tcPr>
                <w:p w14:paraId="5B5F18F7" w14:textId="77777777" w:rsidR="0081261E" w:rsidRDefault="0081261E" w:rsidP="00BD46EB">
                  <w:pPr>
                    <w:pStyle w:val="sc-Requirement"/>
                  </w:pPr>
                  <w:r>
                    <w:t>Annually (even years)</w:t>
                  </w:r>
                </w:p>
              </w:tc>
            </w:tr>
            <w:tr w:rsidR="00F53A7D" w14:paraId="111B1846" w14:textId="77777777" w:rsidTr="0081261E">
              <w:tc>
                <w:tcPr>
                  <w:tcW w:w="1200" w:type="dxa"/>
                </w:tcPr>
                <w:p w14:paraId="4D0A8FD8" w14:textId="77777777" w:rsidR="00F53A7D" w:rsidRDefault="00F53A7D" w:rsidP="00F53A7D">
                  <w:pPr>
                    <w:pStyle w:val="sc-Requirement"/>
                  </w:pPr>
                  <w:r>
                    <w:t>ECON 331</w:t>
                  </w:r>
                </w:p>
              </w:tc>
              <w:tc>
                <w:tcPr>
                  <w:tcW w:w="2000" w:type="dxa"/>
                </w:tcPr>
                <w:p w14:paraId="293D23F7" w14:textId="77777777" w:rsidR="00F53A7D" w:rsidRDefault="00F53A7D" w:rsidP="00F53A7D">
                  <w:pPr>
                    <w:pStyle w:val="sc-Requirement"/>
                  </w:pPr>
                  <w:r>
                    <w:t>Topics in Global Economics</w:t>
                  </w:r>
                </w:p>
              </w:tc>
              <w:tc>
                <w:tcPr>
                  <w:tcW w:w="450" w:type="dxa"/>
                </w:tcPr>
                <w:p w14:paraId="2999940C" w14:textId="77777777" w:rsidR="00F53A7D" w:rsidRDefault="00F53A7D" w:rsidP="00F53A7D">
                  <w:pPr>
                    <w:pStyle w:val="sc-RequirementRight"/>
                  </w:pPr>
                  <w:r>
                    <w:t>4</w:t>
                  </w:r>
                </w:p>
              </w:tc>
              <w:tc>
                <w:tcPr>
                  <w:tcW w:w="1116" w:type="dxa"/>
                </w:tcPr>
                <w:p w14:paraId="03D1579F" w14:textId="77777777" w:rsidR="00F53A7D" w:rsidRDefault="00F53A7D" w:rsidP="00F53A7D">
                  <w:pPr>
                    <w:pStyle w:val="sc-Requirement"/>
                  </w:pPr>
                  <w:r>
                    <w:t>Annually (even years)</w:t>
                  </w:r>
                </w:p>
              </w:tc>
            </w:tr>
            <w:tr w:rsidR="00F53A7D" w14:paraId="33CEFF0A" w14:textId="77777777" w:rsidTr="0081261E">
              <w:tc>
                <w:tcPr>
                  <w:tcW w:w="1200" w:type="dxa"/>
                </w:tcPr>
                <w:p w14:paraId="57341BA9" w14:textId="77777777" w:rsidR="00F53A7D" w:rsidRDefault="00F53A7D" w:rsidP="00F53A7D">
                  <w:pPr>
                    <w:pStyle w:val="sc-Requirement"/>
                  </w:pPr>
                  <w:r>
                    <w:t>ECON 337</w:t>
                  </w:r>
                </w:p>
              </w:tc>
              <w:tc>
                <w:tcPr>
                  <w:tcW w:w="2000" w:type="dxa"/>
                </w:tcPr>
                <w:p w14:paraId="0515F8A4" w14:textId="77777777" w:rsidR="00F53A7D" w:rsidRDefault="00F53A7D" w:rsidP="00F53A7D">
                  <w:pPr>
                    <w:pStyle w:val="sc-Requirement"/>
                  </w:pPr>
                  <w:r>
                    <w:t>Economics of Climate Change and Sustainability</w:t>
                  </w:r>
                </w:p>
              </w:tc>
              <w:tc>
                <w:tcPr>
                  <w:tcW w:w="450" w:type="dxa"/>
                </w:tcPr>
                <w:p w14:paraId="36F061AD" w14:textId="77777777" w:rsidR="00F53A7D" w:rsidRDefault="00F53A7D" w:rsidP="00F53A7D">
                  <w:pPr>
                    <w:pStyle w:val="sc-RequirementRight"/>
                  </w:pPr>
                  <w:r>
                    <w:t>4</w:t>
                  </w:r>
                </w:p>
              </w:tc>
              <w:tc>
                <w:tcPr>
                  <w:tcW w:w="1116" w:type="dxa"/>
                </w:tcPr>
                <w:p w14:paraId="3EE0093B" w14:textId="77777777" w:rsidR="00F53A7D" w:rsidRDefault="00F53A7D" w:rsidP="00F53A7D">
                  <w:pPr>
                    <w:pStyle w:val="sc-Requirement"/>
                  </w:pPr>
                  <w:r>
                    <w:t>Annually (odd years)</w:t>
                  </w:r>
                </w:p>
              </w:tc>
            </w:tr>
          </w:tbl>
          <w:p w14:paraId="271AFDF9" w14:textId="77777777" w:rsidR="00F53A7D" w:rsidRDefault="00F53A7D" w:rsidP="00F53A7D">
            <w:pPr>
              <w:pStyle w:val="sc-RequirementsSubheading"/>
            </w:pPr>
            <w:r>
              <w:t>THREE COURSES from</w:t>
            </w:r>
          </w:p>
          <w:p w14:paraId="5E36EE00" w14:textId="77777777" w:rsidR="00F53A7D" w:rsidRDefault="00F53A7D" w:rsidP="009C720D">
            <w:pPr>
              <w:spacing w:line="240" w:lineRule="auto"/>
              <w:rPr>
                <w:b/>
              </w:rPr>
            </w:pPr>
          </w:p>
          <w:p w14:paraId="38ED59A5" w14:textId="77777777" w:rsidR="00F53A7D" w:rsidRDefault="00F53A7D" w:rsidP="00F53A7D">
            <w:pPr>
              <w:pStyle w:val="sc-AwardHeading"/>
            </w:pPr>
            <w:r>
              <w:t>Economics Minor</w:t>
            </w:r>
            <w:r>
              <w:fldChar w:fldCharType="begin"/>
            </w:r>
            <w:r>
              <w:instrText xml:space="preserve"> XE "Economics Minor" </w:instrText>
            </w:r>
            <w:r>
              <w:fldChar w:fldCharType="end"/>
            </w:r>
          </w:p>
          <w:p w14:paraId="0494D3BB" w14:textId="77777777" w:rsidR="00F53A7D" w:rsidRDefault="00F53A7D" w:rsidP="00F53A7D">
            <w:pPr>
              <w:pStyle w:val="sc-BodyText"/>
            </w:pPr>
            <w:r>
              <w:t> </w:t>
            </w:r>
          </w:p>
          <w:p w14:paraId="5C8B56AB" w14:textId="77777777" w:rsidR="00F53A7D" w:rsidRDefault="00F53A7D" w:rsidP="00F53A7D">
            <w:pPr>
              <w:pStyle w:val="sc-RequirementsHeading"/>
            </w:pPr>
            <w:r>
              <w:t>Course Requirements</w:t>
            </w:r>
          </w:p>
          <w:p w14:paraId="6888BEA0" w14:textId="77777777" w:rsidR="00F53A7D" w:rsidRDefault="00F53A7D" w:rsidP="00F53A7D">
            <w:pPr>
              <w:pStyle w:val="sc-RequirementsSubheading"/>
            </w:pPr>
            <w:r>
              <w:t>The minor in economics consists of a minimum of 22 credit hours (six courses), as follows:</w:t>
            </w:r>
          </w:p>
          <w:tbl>
            <w:tblPr>
              <w:tblW w:w="0" w:type="auto"/>
              <w:tblLayout w:type="fixed"/>
              <w:tblLook w:val="04A0" w:firstRow="1" w:lastRow="0" w:firstColumn="1" w:lastColumn="0" w:noHBand="0" w:noVBand="1"/>
            </w:tblPr>
            <w:tblGrid>
              <w:gridCol w:w="1200"/>
              <w:gridCol w:w="2000"/>
              <w:gridCol w:w="450"/>
              <w:gridCol w:w="1116"/>
            </w:tblGrid>
            <w:tr w:rsidR="00F53A7D" w14:paraId="35C82E6C" w14:textId="77777777" w:rsidTr="009C720D">
              <w:tc>
                <w:tcPr>
                  <w:tcW w:w="1200" w:type="dxa"/>
                </w:tcPr>
                <w:p w14:paraId="6105FE87" w14:textId="77777777" w:rsidR="00F53A7D" w:rsidRDefault="00F53A7D" w:rsidP="00F53A7D">
                  <w:pPr>
                    <w:pStyle w:val="sc-Requirement"/>
                  </w:pPr>
                  <w:r>
                    <w:t>ECON 214</w:t>
                  </w:r>
                </w:p>
              </w:tc>
              <w:tc>
                <w:tcPr>
                  <w:tcW w:w="2000" w:type="dxa"/>
                </w:tcPr>
                <w:p w14:paraId="3E026B4B" w14:textId="77777777" w:rsidR="00F53A7D" w:rsidRDefault="00F53A7D" w:rsidP="00F53A7D">
                  <w:pPr>
                    <w:pStyle w:val="sc-Requirement"/>
                  </w:pPr>
                  <w:r>
                    <w:t>Principles of Microeconomics</w:t>
                  </w:r>
                </w:p>
              </w:tc>
              <w:tc>
                <w:tcPr>
                  <w:tcW w:w="450" w:type="dxa"/>
                </w:tcPr>
                <w:p w14:paraId="7DDAE573" w14:textId="77777777" w:rsidR="00F53A7D" w:rsidRDefault="00F53A7D" w:rsidP="00F53A7D">
                  <w:pPr>
                    <w:pStyle w:val="sc-RequirementRight"/>
                  </w:pPr>
                  <w:r>
                    <w:t>3</w:t>
                  </w:r>
                </w:p>
              </w:tc>
              <w:tc>
                <w:tcPr>
                  <w:tcW w:w="1116" w:type="dxa"/>
                </w:tcPr>
                <w:p w14:paraId="51A15860" w14:textId="77777777" w:rsidR="00F53A7D" w:rsidRDefault="00F53A7D" w:rsidP="00F53A7D">
                  <w:pPr>
                    <w:pStyle w:val="sc-Requirement"/>
                  </w:pPr>
                  <w:r>
                    <w:t>F, Sp, Su</w:t>
                  </w:r>
                </w:p>
              </w:tc>
            </w:tr>
            <w:tr w:rsidR="00F53A7D" w14:paraId="383F3248" w14:textId="77777777" w:rsidTr="009C720D">
              <w:tc>
                <w:tcPr>
                  <w:tcW w:w="1200" w:type="dxa"/>
                </w:tcPr>
                <w:p w14:paraId="5BA9AD04" w14:textId="77777777" w:rsidR="00F53A7D" w:rsidRDefault="00F53A7D" w:rsidP="00F53A7D">
                  <w:pPr>
                    <w:pStyle w:val="sc-Requirement"/>
                  </w:pPr>
                  <w:r>
                    <w:t>ECON 215</w:t>
                  </w:r>
                </w:p>
              </w:tc>
              <w:tc>
                <w:tcPr>
                  <w:tcW w:w="2000" w:type="dxa"/>
                </w:tcPr>
                <w:p w14:paraId="175F4CBF" w14:textId="77777777" w:rsidR="00F53A7D" w:rsidRDefault="00F53A7D" w:rsidP="00F53A7D">
                  <w:pPr>
                    <w:pStyle w:val="sc-Requirement"/>
                  </w:pPr>
                  <w:r>
                    <w:t>Principles of Macroeconomics</w:t>
                  </w:r>
                </w:p>
              </w:tc>
              <w:tc>
                <w:tcPr>
                  <w:tcW w:w="450" w:type="dxa"/>
                </w:tcPr>
                <w:p w14:paraId="3E0FEA24" w14:textId="77777777" w:rsidR="00F53A7D" w:rsidRDefault="00F53A7D" w:rsidP="00F53A7D">
                  <w:pPr>
                    <w:pStyle w:val="sc-RequirementRight"/>
                  </w:pPr>
                  <w:r>
                    <w:t>3</w:t>
                  </w:r>
                </w:p>
              </w:tc>
              <w:tc>
                <w:tcPr>
                  <w:tcW w:w="1116" w:type="dxa"/>
                </w:tcPr>
                <w:p w14:paraId="03964E1C" w14:textId="77777777" w:rsidR="00F53A7D" w:rsidRDefault="00F53A7D" w:rsidP="00F53A7D">
                  <w:pPr>
                    <w:pStyle w:val="sc-Requirement"/>
                  </w:pPr>
                  <w:r>
                    <w:t>F, Sp, Su</w:t>
                  </w:r>
                </w:p>
              </w:tc>
            </w:tr>
            <w:tr w:rsidR="00F53A7D" w14:paraId="36996A61" w14:textId="77777777" w:rsidTr="009C720D">
              <w:tc>
                <w:tcPr>
                  <w:tcW w:w="1200" w:type="dxa"/>
                </w:tcPr>
                <w:p w14:paraId="6B78D124" w14:textId="77777777" w:rsidR="00F53A7D" w:rsidRDefault="00F53A7D" w:rsidP="00F53A7D">
                  <w:pPr>
                    <w:pStyle w:val="sc-Requirement"/>
                  </w:pPr>
                  <w:r>
                    <w:t>MATH 177</w:t>
                  </w:r>
                </w:p>
              </w:tc>
              <w:tc>
                <w:tcPr>
                  <w:tcW w:w="2000" w:type="dxa"/>
                </w:tcPr>
                <w:p w14:paraId="14FC3BE1" w14:textId="77777777" w:rsidR="00F53A7D" w:rsidRDefault="00F53A7D" w:rsidP="00F53A7D">
                  <w:pPr>
                    <w:pStyle w:val="sc-Requirement"/>
                  </w:pPr>
                  <w:r>
                    <w:t>Quantitative Business Analysis</w:t>
                  </w:r>
                </w:p>
              </w:tc>
              <w:tc>
                <w:tcPr>
                  <w:tcW w:w="450" w:type="dxa"/>
                </w:tcPr>
                <w:p w14:paraId="2B91EC80" w14:textId="77777777" w:rsidR="00F53A7D" w:rsidRDefault="00F53A7D" w:rsidP="00F53A7D">
                  <w:pPr>
                    <w:pStyle w:val="sc-RequirementRight"/>
                  </w:pPr>
                  <w:r>
                    <w:t>4</w:t>
                  </w:r>
                </w:p>
              </w:tc>
              <w:tc>
                <w:tcPr>
                  <w:tcW w:w="1116" w:type="dxa"/>
                </w:tcPr>
                <w:p w14:paraId="182AA219" w14:textId="77777777" w:rsidR="00F53A7D" w:rsidRDefault="00F53A7D" w:rsidP="00F53A7D">
                  <w:pPr>
                    <w:pStyle w:val="sc-Requirement"/>
                  </w:pPr>
                  <w:r>
                    <w:t>F, Sp, Su</w:t>
                  </w:r>
                </w:p>
              </w:tc>
            </w:tr>
            <w:tr w:rsidR="00F53A7D" w14:paraId="64AEDE27" w14:textId="77777777" w:rsidTr="009C720D">
              <w:tc>
                <w:tcPr>
                  <w:tcW w:w="1200" w:type="dxa"/>
                </w:tcPr>
                <w:p w14:paraId="3692E826" w14:textId="77777777" w:rsidR="00F53A7D" w:rsidRDefault="00F53A7D" w:rsidP="00F53A7D">
                  <w:pPr>
                    <w:pStyle w:val="sc-Requirement"/>
                  </w:pPr>
                </w:p>
              </w:tc>
              <w:tc>
                <w:tcPr>
                  <w:tcW w:w="2000" w:type="dxa"/>
                </w:tcPr>
                <w:p w14:paraId="3CE0DCA3" w14:textId="77777777" w:rsidR="00F53A7D" w:rsidRDefault="00F53A7D" w:rsidP="00F53A7D">
                  <w:pPr>
                    <w:pStyle w:val="sc-Requirement"/>
                  </w:pPr>
                  <w:r>
                    <w:t> </w:t>
                  </w:r>
                </w:p>
              </w:tc>
              <w:tc>
                <w:tcPr>
                  <w:tcW w:w="450" w:type="dxa"/>
                </w:tcPr>
                <w:p w14:paraId="197D2319" w14:textId="77777777" w:rsidR="00F53A7D" w:rsidRDefault="00F53A7D" w:rsidP="00F53A7D">
                  <w:pPr>
                    <w:pStyle w:val="sc-RequirementRight"/>
                  </w:pPr>
                </w:p>
              </w:tc>
              <w:tc>
                <w:tcPr>
                  <w:tcW w:w="1116" w:type="dxa"/>
                </w:tcPr>
                <w:p w14:paraId="70B82D4D" w14:textId="77777777" w:rsidR="00F53A7D" w:rsidRDefault="00F53A7D" w:rsidP="00F53A7D">
                  <w:pPr>
                    <w:pStyle w:val="sc-Requirement"/>
                  </w:pPr>
                </w:p>
              </w:tc>
            </w:tr>
            <w:tr w:rsidR="00F53A7D" w14:paraId="64EBCEEE" w14:textId="77777777" w:rsidTr="009C720D">
              <w:tc>
                <w:tcPr>
                  <w:tcW w:w="1200" w:type="dxa"/>
                </w:tcPr>
                <w:p w14:paraId="238D6FB0" w14:textId="77777777" w:rsidR="00F53A7D" w:rsidRDefault="00F53A7D" w:rsidP="00F53A7D">
                  <w:pPr>
                    <w:pStyle w:val="sc-Requirement"/>
                  </w:pPr>
                  <w:r>
                    <w:lastRenderedPageBreak/>
                    <w:t>ECON 314</w:t>
                  </w:r>
                </w:p>
              </w:tc>
              <w:tc>
                <w:tcPr>
                  <w:tcW w:w="2000" w:type="dxa"/>
                </w:tcPr>
                <w:p w14:paraId="04026D89" w14:textId="77777777" w:rsidR="00F53A7D" w:rsidRDefault="00F53A7D" w:rsidP="00F53A7D">
                  <w:pPr>
                    <w:pStyle w:val="sc-Requirement"/>
                  </w:pPr>
                  <w:r>
                    <w:t>Intermediate Microeconomic Theory and Applications</w:t>
                  </w:r>
                </w:p>
              </w:tc>
              <w:tc>
                <w:tcPr>
                  <w:tcW w:w="450" w:type="dxa"/>
                </w:tcPr>
                <w:p w14:paraId="6C30D5E4" w14:textId="77777777" w:rsidR="00F53A7D" w:rsidRDefault="00F53A7D" w:rsidP="00F53A7D">
                  <w:pPr>
                    <w:pStyle w:val="sc-RequirementRight"/>
                  </w:pPr>
                  <w:r>
                    <w:t>4</w:t>
                  </w:r>
                </w:p>
              </w:tc>
              <w:tc>
                <w:tcPr>
                  <w:tcW w:w="1116" w:type="dxa"/>
                </w:tcPr>
                <w:p w14:paraId="288A83B7" w14:textId="77777777" w:rsidR="00F53A7D" w:rsidRDefault="00F53A7D" w:rsidP="00F53A7D">
                  <w:pPr>
                    <w:pStyle w:val="sc-Requirement"/>
                  </w:pPr>
                  <w:r>
                    <w:t>F</w:t>
                  </w:r>
                </w:p>
              </w:tc>
            </w:tr>
            <w:tr w:rsidR="00F53A7D" w14:paraId="7549E3E1" w14:textId="77777777" w:rsidTr="009C720D">
              <w:tc>
                <w:tcPr>
                  <w:tcW w:w="1200" w:type="dxa"/>
                </w:tcPr>
                <w:p w14:paraId="456E7D4B" w14:textId="77777777" w:rsidR="00F53A7D" w:rsidRDefault="00F53A7D" w:rsidP="00F53A7D">
                  <w:pPr>
                    <w:pStyle w:val="sc-Requirement"/>
                  </w:pPr>
                </w:p>
              </w:tc>
              <w:tc>
                <w:tcPr>
                  <w:tcW w:w="2000" w:type="dxa"/>
                </w:tcPr>
                <w:p w14:paraId="3AC97140" w14:textId="77777777" w:rsidR="00F53A7D" w:rsidRDefault="00F53A7D" w:rsidP="00F53A7D">
                  <w:pPr>
                    <w:pStyle w:val="sc-Requirement"/>
                  </w:pPr>
                  <w:r>
                    <w:t>-Or-</w:t>
                  </w:r>
                </w:p>
              </w:tc>
              <w:tc>
                <w:tcPr>
                  <w:tcW w:w="450" w:type="dxa"/>
                </w:tcPr>
                <w:p w14:paraId="5D0A7745" w14:textId="77777777" w:rsidR="00F53A7D" w:rsidRDefault="00F53A7D" w:rsidP="00F53A7D">
                  <w:pPr>
                    <w:pStyle w:val="sc-RequirementRight"/>
                  </w:pPr>
                </w:p>
              </w:tc>
              <w:tc>
                <w:tcPr>
                  <w:tcW w:w="1116" w:type="dxa"/>
                </w:tcPr>
                <w:p w14:paraId="758E75CB" w14:textId="77777777" w:rsidR="00F53A7D" w:rsidRDefault="00F53A7D" w:rsidP="00F53A7D">
                  <w:pPr>
                    <w:pStyle w:val="sc-Requirement"/>
                  </w:pPr>
                </w:p>
              </w:tc>
            </w:tr>
            <w:tr w:rsidR="00F53A7D" w14:paraId="5531253B" w14:textId="77777777" w:rsidTr="009C720D">
              <w:tc>
                <w:tcPr>
                  <w:tcW w:w="1200" w:type="dxa"/>
                </w:tcPr>
                <w:p w14:paraId="2EB827C0" w14:textId="77777777" w:rsidR="00F53A7D" w:rsidRDefault="00F53A7D" w:rsidP="00F53A7D">
                  <w:pPr>
                    <w:pStyle w:val="sc-Requirement"/>
                  </w:pPr>
                  <w:r>
                    <w:t>ECON 315</w:t>
                  </w:r>
                </w:p>
              </w:tc>
              <w:tc>
                <w:tcPr>
                  <w:tcW w:w="2000" w:type="dxa"/>
                </w:tcPr>
                <w:p w14:paraId="69D9B1B6" w14:textId="77777777" w:rsidR="00F53A7D" w:rsidRDefault="00F53A7D" w:rsidP="00F53A7D">
                  <w:pPr>
                    <w:pStyle w:val="sc-Requirement"/>
                  </w:pPr>
                  <w:r>
                    <w:t>Intermediate Macroeconomic Theory and Analysis</w:t>
                  </w:r>
                </w:p>
              </w:tc>
              <w:tc>
                <w:tcPr>
                  <w:tcW w:w="450" w:type="dxa"/>
                </w:tcPr>
                <w:p w14:paraId="5F837F76" w14:textId="77777777" w:rsidR="00F53A7D" w:rsidRDefault="00F53A7D" w:rsidP="00F53A7D">
                  <w:pPr>
                    <w:pStyle w:val="sc-RequirementRight"/>
                  </w:pPr>
                  <w:r>
                    <w:t>4</w:t>
                  </w:r>
                </w:p>
              </w:tc>
              <w:tc>
                <w:tcPr>
                  <w:tcW w:w="1116" w:type="dxa"/>
                </w:tcPr>
                <w:p w14:paraId="52BDC4BB" w14:textId="77777777" w:rsidR="00F53A7D" w:rsidRDefault="00F53A7D" w:rsidP="00F53A7D">
                  <w:pPr>
                    <w:pStyle w:val="sc-Requirement"/>
                  </w:pPr>
                  <w:r>
                    <w:t>Sp</w:t>
                  </w:r>
                </w:p>
              </w:tc>
            </w:tr>
            <w:tr w:rsidR="00F53A7D" w14:paraId="61FA7074" w14:textId="77777777" w:rsidTr="009C720D">
              <w:tc>
                <w:tcPr>
                  <w:tcW w:w="1200" w:type="dxa"/>
                </w:tcPr>
                <w:p w14:paraId="596E2678" w14:textId="77777777" w:rsidR="00F53A7D" w:rsidRDefault="00F53A7D" w:rsidP="00F53A7D">
                  <w:pPr>
                    <w:pStyle w:val="sc-Requirement"/>
                  </w:pPr>
                </w:p>
              </w:tc>
              <w:tc>
                <w:tcPr>
                  <w:tcW w:w="2000" w:type="dxa"/>
                </w:tcPr>
                <w:p w14:paraId="71C6A1DB" w14:textId="77777777" w:rsidR="00F53A7D" w:rsidRDefault="00F53A7D" w:rsidP="00F53A7D">
                  <w:pPr>
                    <w:pStyle w:val="sc-Requirement"/>
                  </w:pPr>
                  <w:r>
                    <w:t> </w:t>
                  </w:r>
                </w:p>
              </w:tc>
              <w:tc>
                <w:tcPr>
                  <w:tcW w:w="450" w:type="dxa"/>
                </w:tcPr>
                <w:p w14:paraId="6C3C4DB6" w14:textId="77777777" w:rsidR="00F53A7D" w:rsidRDefault="00F53A7D" w:rsidP="00F53A7D">
                  <w:pPr>
                    <w:pStyle w:val="sc-RequirementRight"/>
                  </w:pPr>
                </w:p>
              </w:tc>
              <w:tc>
                <w:tcPr>
                  <w:tcW w:w="1116" w:type="dxa"/>
                </w:tcPr>
                <w:p w14:paraId="607E2265" w14:textId="77777777" w:rsidR="00F53A7D" w:rsidRDefault="00F53A7D" w:rsidP="00F53A7D">
                  <w:pPr>
                    <w:pStyle w:val="sc-Requirement"/>
                  </w:pPr>
                </w:p>
              </w:tc>
            </w:tr>
            <w:tr w:rsidR="00F53A7D" w14:paraId="1C505E9E" w14:textId="77777777" w:rsidTr="009C720D">
              <w:tc>
                <w:tcPr>
                  <w:tcW w:w="1200" w:type="dxa"/>
                </w:tcPr>
                <w:p w14:paraId="5FB90454" w14:textId="51C01536" w:rsidR="00F53A7D" w:rsidRDefault="00F53A7D" w:rsidP="00F53A7D">
                  <w:pPr>
                    <w:pStyle w:val="sc-Requirement"/>
                  </w:pPr>
                  <w:r>
                    <w:t xml:space="preserve">ECON </w:t>
                  </w:r>
                  <w:r w:rsidR="0081261E">
                    <w:t>235</w:t>
                  </w:r>
                </w:p>
              </w:tc>
              <w:tc>
                <w:tcPr>
                  <w:tcW w:w="2000" w:type="dxa"/>
                </w:tcPr>
                <w:p w14:paraId="57E803D3" w14:textId="6C9E482D" w:rsidR="00F53A7D" w:rsidRDefault="0081261E" w:rsidP="00F53A7D">
                  <w:pPr>
                    <w:pStyle w:val="sc-Requirement"/>
                  </w:pPr>
                  <w:r>
                    <w:t xml:space="preserve">Economics of Race, Gender, and Ethnicity </w:t>
                  </w:r>
                </w:p>
              </w:tc>
              <w:tc>
                <w:tcPr>
                  <w:tcW w:w="450" w:type="dxa"/>
                </w:tcPr>
                <w:p w14:paraId="7AE79269" w14:textId="77777777" w:rsidR="00F53A7D" w:rsidRDefault="00F53A7D" w:rsidP="00F53A7D">
                  <w:pPr>
                    <w:pStyle w:val="sc-RequirementRight"/>
                  </w:pPr>
                  <w:r>
                    <w:t>4</w:t>
                  </w:r>
                </w:p>
              </w:tc>
              <w:tc>
                <w:tcPr>
                  <w:tcW w:w="1116" w:type="dxa"/>
                </w:tcPr>
                <w:p w14:paraId="20E8C167" w14:textId="77777777" w:rsidR="00F53A7D" w:rsidRDefault="00F53A7D" w:rsidP="00F53A7D">
                  <w:pPr>
                    <w:pStyle w:val="sc-Requirement"/>
                  </w:pPr>
                  <w:r>
                    <w:t>Annually (even years)</w:t>
                  </w:r>
                </w:p>
              </w:tc>
            </w:tr>
            <w:tr w:rsidR="00F53A7D" w14:paraId="09006FA7" w14:textId="77777777" w:rsidTr="009C720D">
              <w:tc>
                <w:tcPr>
                  <w:tcW w:w="1200" w:type="dxa"/>
                </w:tcPr>
                <w:p w14:paraId="524A90D7" w14:textId="77777777" w:rsidR="00F53A7D" w:rsidRDefault="00F53A7D" w:rsidP="00F53A7D">
                  <w:pPr>
                    <w:pStyle w:val="sc-Requirement"/>
                  </w:pPr>
                </w:p>
              </w:tc>
              <w:tc>
                <w:tcPr>
                  <w:tcW w:w="2000" w:type="dxa"/>
                </w:tcPr>
                <w:p w14:paraId="11A35FDA" w14:textId="77777777" w:rsidR="00F53A7D" w:rsidRDefault="00F53A7D" w:rsidP="00F53A7D">
                  <w:pPr>
                    <w:pStyle w:val="sc-Requirement"/>
                  </w:pPr>
                  <w:r>
                    <w:t>-Or-</w:t>
                  </w:r>
                </w:p>
              </w:tc>
              <w:tc>
                <w:tcPr>
                  <w:tcW w:w="450" w:type="dxa"/>
                </w:tcPr>
                <w:p w14:paraId="43A0D635" w14:textId="77777777" w:rsidR="00F53A7D" w:rsidRDefault="00F53A7D" w:rsidP="00F53A7D">
                  <w:pPr>
                    <w:pStyle w:val="sc-RequirementRight"/>
                  </w:pPr>
                </w:p>
              </w:tc>
              <w:tc>
                <w:tcPr>
                  <w:tcW w:w="1116" w:type="dxa"/>
                </w:tcPr>
                <w:p w14:paraId="0C4688F2" w14:textId="77777777" w:rsidR="00F53A7D" w:rsidRDefault="00F53A7D" w:rsidP="00F53A7D">
                  <w:pPr>
                    <w:pStyle w:val="sc-Requirement"/>
                  </w:pPr>
                </w:p>
              </w:tc>
            </w:tr>
            <w:tr w:rsidR="00F53A7D" w14:paraId="6DF53F0F" w14:textId="77777777" w:rsidTr="009C720D">
              <w:tc>
                <w:tcPr>
                  <w:tcW w:w="1200" w:type="dxa"/>
                </w:tcPr>
                <w:p w14:paraId="70C814EF" w14:textId="70C7344C" w:rsidR="00F53A7D" w:rsidRDefault="00F53A7D" w:rsidP="00F53A7D">
                  <w:pPr>
                    <w:pStyle w:val="sc-Requirement"/>
                  </w:pPr>
                  <w:r>
                    <w:t xml:space="preserve">ECON </w:t>
                  </w:r>
                  <w:r w:rsidR="0081261E">
                    <w:t>331</w:t>
                  </w:r>
                </w:p>
              </w:tc>
              <w:tc>
                <w:tcPr>
                  <w:tcW w:w="2000" w:type="dxa"/>
                </w:tcPr>
                <w:p w14:paraId="46D808AA" w14:textId="3B4C7CD5" w:rsidR="00F53A7D" w:rsidRDefault="0081261E" w:rsidP="00F53A7D">
                  <w:pPr>
                    <w:pStyle w:val="sc-Requirement"/>
                  </w:pPr>
                  <w:r>
                    <w:t>Topics in Global Economics</w:t>
                  </w:r>
                </w:p>
              </w:tc>
              <w:tc>
                <w:tcPr>
                  <w:tcW w:w="450" w:type="dxa"/>
                </w:tcPr>
                <w:p w14:paraId="68D134B4" w14:textId="77777777" w:rsidR="00F53A7D" w:rsidRDefault="00F53A7D" w:rsidP="00F53A7D">
                  <w:pPr>
                    <w:pStyle w:val="sc-RequirementRight"/>
                  </w:pPr>
                  <w:r>
                    <w:t>4</w:t>
                  </w:r>
                </w:p>
              </w:tc>
              <w:tc>
                <w:tcPr>
                  <w:tcW w:w="1116" w:type="dxa"/>
                </w:tcPr>
                <w:p w14:paraId="3CDFBA27" w14:textId="77777777" w:rsidR="00F53A7D" w:rsidRDefault="00F53A7D" w:rsidP="00F53A7D">
                  <w:pPr>
                    <w:pStyle w:val="sc-Requirement"/>
                  </w:pPr>
                  <w:r>
                    <w:t>Annually (even years)</w:t>
                  </w:r>
                </w:p>
              </w:tc>
            </w:tr>
            <w:tr w:rsidR="00F53A7D" w14:paraId="46A28CEC" w14:textId="77777777" w:rsidTr="009C720D">
              <w:tc>
                <w:tcPr>
                  <w:tcW w:w="1200" w:type="dxa"/>
                </w:tcPr>
                <w:p w14:paraId="74811AEE" w14:textId="77777777" w:rsidR="00F53A7D" w:rsidRDefault="00F53A7D" w:rsidP="00F53A7D">
                  <w:pPr>
                    <w:pStyle w:val="sc-Requirement"/>
                  </w:pPr>
                </w:p>
              </w:tc>
              <w:tc>
                <w:tcPr>
                  <w:tcW w:w="2000" w:type="dxa"/>
                </w:tcPr>
                <w:p w14:paraId="17F31FAA" w14:textId="77777777" w:rsidR="00F53A7D" w:rsidRDefault="00F53A7D" w:rsidP="00F53A7D">
                  <w:pPr>
                    <w:pStyle w:val="sc-Requirement"/>
                  </w:pPr>
                  <w:r>
                    <w:t>-Or-</w:t>
                  </w:r>
                </w:p>
              </w:tc>
              <w:tc>
                <w:tcPr>
                  <w:tcW w:w="450" w:type="dxa"/>
                </w:tcPr>
                <w:p w14:paraId="65127254" w14:textId="77777777" w:rsidR="00F53A7D" w:rsidRDefault="00F53A7D" w:rsidP="00F53A7D">
                  <w:pPr>
                    <w:pStyle w:val="sc-RequirementRight"/>
                  </w:pPr>
                </w:p>
              </w:tc>
              <w:tc>
                <w:tcPr>
                  <w:tcW w:w="1116" w:type="dxa"/>
                </w:tcPr>
                <w:p w14:paraId="0FB8FBDA" w14:textId="77777777" w:rsidR="00F53A7D" w:rsidRDefault="00F53A7D" w:rsidP="00F53A7D">
                  <w:pPr>
                    <w:pStyle w:val="sc-Requirement"/>
                  </w:pPr>
                </w:p>
              </w:tc>
            </w:tr>
            <w:tr w:rsidR="00F53A7D" w14:paraId="44CCD02D" w14:textId="77777777" w:rsidTr="009C720D">
              <w:tc>
                <w:tcPr>
                  <w:tcW w:w="1200" w:type="dxa"/>
                </w:tcPr>
                <w:p w14:paraId="65051273" w14:textId="77777777" w:rsidR="00F53A7D" w:rsidRDefault="00F53A7D" w:rsidP="00F53A7D">
                  <w:pPr>
                    <w:pStyle w:val="sc-Requirement"/>
                  </w:pPr>
                  <w:r>
                    <w:t>ECON 337</w:t>
                  </w:r>
                </w:p>
              </w:tc>
              <w:tc>
                <w:tcPr>
                  <w:tcW w:w="2000" w:type="dxa"/>
                </w:tcPr>
                <w:p w14:paraId="0EA1A204" w14:textId="77777777" w:rsidR="00F53A7D" w:rsidRDefault="00F53A7D" w:rsidP="00F53A7D">
                  <w:pPr>
                    <w:pStyle w:val="sc-Requirement"/>
                  </w:pPr>
                  <w:r>
                    <w:t>Economics of Climate Change and Sustainability</w:t>
                  </w:r>
                </w:p>
              </w:tc>
              <w:tc>
                <w:tcPr>
                  <w:tcW w:w="450" w:type="dxa"/>
                </w:tcPr>
                <w:p w14:paraId="69D13DEE" w14:textId="77777777" w:rsidR="00F53A7D" w:rsidRDefault="00F53A7D" w:rsidP="00F53A7D">
                  <w:pPr>
                    <w:pStyle w:val="sc-RequirementRight"/>
                  </w:pPr>
                  <w:r>
                    <w:t>4</w:t>
                  </w:r>
                </w:p>
              </w:tc>
              <w:tc>
                <w:tcPr>
                  <w:tcW w:w="1116" w:type="dxa"/>
                </w:tcPr>
                <w:p w14:paraId="1B41C26F" w14:textId="77777777" w:rsidR="00F53A7D" w:rsidRDefault="00F53A7D" w:rsidP="00F53A7D">
                  <w:pPr>
                    <w:pStyle w:val="sc-Requirement"/>
                  </w:pPr>
                  <w:r>
                    <w:t>Annually (odd years)</w:t>
                  </w:r>
                </w:p>
              </w:tc>
            </w:tr>
          </w:tbl>
          <w:p w14:paraId="42611F49" w14:textId="6295B2CC" w:rsidR="00F53A7D" w:rsidRDefault="00F53A7D" w:rsidP="00F53A7D">
            <w:pPr>
              <w:pStyle w:val="sc-BodyText"/>
            </w:pPr>
            <w:r>
              <w:t>AND ONE ADDITIONAL course in economics at the 400-level.</w:t>
            </w:r>
          </w:p>
          <w:p w14:paraId="47B2B92E" w14:textId="77777777" w:rsidR="00F53A7D" w:rsidRDefault="00F53A7D" w:rsidP="009C720D">
            <w:pPr>
              <w:spacing w:line="240" w:lineRule="auto"/>
              <w:rPr>
                <w:b/>
              </w:rPr>
            </w:pPr>
          </w:p>
          <w:p w14:paraId="5EA8280F" w14:textId="77777777" w:rsidR="00032663" w:rsidRDefault="00032663" w:rsidP="00032663">
            <w:pPr>
              <w:pStyle w:val="sc-AwardHeading"/>
            </w:pPr>
            <w:r>
              <w:t>Gender and Women’s Studies B.A.</w:t>
            </w:r>
            <w:r>
              <w:fldChar w:fldCharType="begin"/>
            </w:r>
            <w:r>
              <w:instrText xml:space="preserve"> XE "Gender and Women’s Studies B.A." </w:instrText>
            </w:r>
            <w:r>
              <w:fldChar w:fldCharType="end"/>
            </w:r>
          </w:p>
          <w:p w14:paraId="00E1AF0B" w14:textId="07BD9440" w:rsidR="00032663" w:rsidRDefault="00032663" w:rsidP="00032663">
            <w:pPr>
              <w:pStyle w:val="sc-BodyText"/>
            </w:pPr>
            <w:r>
              <w:br/>
              <w:t>FIVE COURSES: Two of these courses must be on the topics of labor and class, race/ethnicity or sexuality studies.</w:t>
            </w:r>
          </w:p>
          <w:tbl>
            <w:tblPr>
              <w:tblW w:w="4766" w:type="dxa"/>
              <w:tblLayout w:type="fixed"/>
              <w:tblLook w:val="04A0" w:firstRow="1" w:lastRow="0" w:firstColumn="1" w:lastColumn="0" w:noHBand="0" w:noVBand="1"/>
            </w:tblPr>
            <w:tblGrid>
              <w:gridCol w:w="1200"/>
              <w:gridCol w:w="2000"/>
              <w:gridCol w:w="450"/>
              <w:gridCol w:w="1116"/>
            </w:tblGrid>
            <w:tr w:rsidR="00032663" w14:paraId="4CCAB3A9" w14:textId="77777777" w:rsidTr="00032663">
              <w:tc>
                <w:tcPr>
                  <w:tcW w:w="1200" w:type="dxa"/>
                </w:tcPr>
                <w:p w14:paraId="6D04E49A" w14:textId="77777777" w:rsidR="00032663" w:rsidRDefault="00032663" w:rsidP="00032663">
                  <w:pPr>
                    <w:pStyle w:val="sc-Requirement"/>
                  </w:pPr>
                  <w:r>
                    <w:t>GEND 205</w:t>
                  </w:r>
                </w:p>
              </w:tc>
              <w:tc>
                <w:tcPr>
                  <w:tcW w:w="2000" w:type="dxa"/>
                </w:tcPr>
                <w:p w14:paraId="6FC2DD35" w14:textId="77777777" w:rsidR="00032663" w:rsidRDefault="00032663" w:rsidP="00032663">
                  <w:pPr>
                    <w:pStyle w:val="sc-Requirement"/>
                  </w:pPr>
                  <w:r>
                    <w:t>Introduction to Queer Theory</w:t>
                  </w:r>
                </w:p>
              </w:tc>
              <w:tc>
                <w:tcPr>
                  <w:tcW w:w="450" w:type="dxa"/>
                </w:tcPr>
                <w:p w14:paraId="21AD29F9" w14:textId="77777777" w:rsidR="00032663" w:rsidRDefault="00032663" w:rsidP="00032663">
                  <w:pPr>
                    <w:pStyle w:val="sc-RequirementRight"/>
                  </w:pPr>
                  <w:r>
                    <w:t>4</w:t>
                  </w:r>
                </w:p>
              </w:tc>
              <w:tc>
                <w:tcPr>
                  <w:tcW w:w="1116" w:type="dxa"/>
                </w:tcPr>
                <w:p w14:paraId="0B3008B5" w14:textId="77777777" w:rsidR="00032663" w:rsidRDefault="00032663" w:rsidP="00032663">
                  <w:pPr>
                    <w:pStyle w:val="sc-Requirement"/>
                  </w:pPr>
                  <w:r>
                    <w:t>F</w:t>
                  </w:r>
                </w:p>
              </w:tc>
            </w:tr>
            <w:tr w:rsidR="00032663" w14:paraId="034C3915" w14:textId="77777777" w:rsidTr="00032663">
              <w:tc>
                <w:tcPr>
                  <w:tcW w:w="1200" w:type="dxa"/>
                </w:tcPr>
                <w:p w14:paraId="175B452C" w14:textId="77777777" w:rsidR="00032663" w:rsidRDefault="00032663" w:rsidP="00032663">
                  <w:pPr>
                    <w:pStyle w:val="sc-Requirement"/>
                  </w:pPr>
                  <w:r>
                    <w:t>GEND 350</w:t>
                  </w:r>
                </w:p>
              </w:tc>
              <w:tc>
                <w:tcPr>
                  <w:tcW w:w="2000" w:type="dxa"/>
                </w:tcPr>
                <w:p w14:paraId="2379563E" w14:textId="77777777" w:rsidR="00032663" w:rsidRDefault="00032663" w:rsidP="00032663">
                  <w:pPr>
                    <w:pStyle w:val="sc-Requirement"/>
                  </w:pPr>
                  <w:r>
                    <w:t>Topics</w:t>
                  </w:r>
                </w:p>
              </w:tc>
              <w:tc>
                <w:tcPr>
                  <w:tcW w:w="450" w:type="dxa"/>
                </w:tcPr>
                <w:p w14:paraId="00EE5747" w14:textId="77777777" w:rsidR="00032663" w:rsidRDefault="00032663" w:rsidP="00032663">
                  <w:pPr>
                    <w:pStyle w:val="sc-RequirementRight"/>
                  </w:pPr>
                  <w:r>
                    <w:t>4</w:t>
                  </w:r>
                </w:p>
              </w:tc>
              <w:tc>
                <w:tcPr>
                  <w:tcW w:w="1116" w:type="dxa"/>
                </w:tcPr>
                <w:p w14:paraId="5296EE99" w14:textId="77777777" w:rsidR="00032663" w:rsidRDefault="00032663" w:rsidP="00032663">
                  <w:pPr>
                    <w:pStyle w:val="sc-Requirement"/>
                  </w:pPr>
                  <w:r>
                    <w:t>As needed</w:t>
                  </w:r>
                </w:p>
              </w:tc>
            </w:tr>
            <w:tr w:rsidR="00032663" w14:paraId="60DAAD4E" w14:textId="77777777" w:rsidTr="00032663">
              <w:tc>
                <w:tcPr>
                  <w:tcW w:w="1200" w:type="dxa"/>
                </w:tcPr>
                <w:p w14:paraId="1E367CE0" w14:textId="77777777" w:rsidR="00032663" w:rsidRDefault="00032663" w:rsidP="00032663">
                  <w:pPr>
                    <w:pStyle w:val="sc-Requirement"/>
                  </w:pPr>
                  <w:r>
                    <w:t>GEND 351</w:t>
                  </w:r>
                </w:p>
              </w:tc>
              <w:tc>
                <w:tcPr>
                  <w:tcW w:w="2000" w:type="dxa"/>
                </w:tcPr>
                <w:p w14:paraId="2B61513B" w14:textId="77777777" w:rsidR="00032663" w:rsidRDefault="00032663" w:rsidP="00032663">
                  <w:pPr>
                    <w:pStyle w:val="sc-Requirement"/>
                  </w:pPr>
                  <w:r>
                    <w:t>Men and Masculinities</w:t>
                  </w:r>
                </w:p>
              </w:tc>
              <w:tc>
                <w:tcPr>
                  <w:tcW w:w="450" w:type="dxa"/>
                </w:tcPr>
                <w:p w14:paraId="4F760339" w14:textId="77777777" w:rsidR="00032663" w:rsidRDefault="00032663" w:rsidP="00032663">
                  <w:pPr>
                    <w:pStyle w:val="sc-RequirementRight"/>
                  </w:pPr>
                  <w:r>
                    <w:t>4</w:t>
                  </w:r>
                </w:p>
              </w:tc>
              <w:tc>
                <w:tcPr>
                  <w:tcW w:w="1116" w:type="dxa"/>
                </w:tcPr>
                <w:p w14:paraId="7D6683C9" w14:textId="77777777" w:rsidR="00032663" w:rsidRDefault="00032663" w:rsidP="00032663">
                  <w:pPr>
                    <w:pStyle w:val="sc-Requirement"/>
                  </w:pPr>
                  <w:r>
                    <w:t>As needed</w:t>
                  </w:r>
                </w:p>
              </w:tc>
            </w:tr>
            <w:tr w:rsidR="00032663" w14:paraId="51DD69E8" w14:textId="77777777" w:rsidTr="00032663">
              <w:tc>
                <w:tcPr>
                  <w:tcW w:w="1200" w:type="dxa"/>
                </w:tcPr>
                <w:p w14:paraId="403769C5" w14:textId="77777777" w:rsidR="00032663" w:rsidRDefault="00032663" w:rsidP="00032663">
                  <w:pPr>
                    <w:pStyle w:val="sc-Requirement"/>
                  </w:pPr>
                  <w:r>
                    <w:t>GEND 353</w:t>
                  </w:r>
                </w:p>
              </w:tc>
              <w:tc>
                <w:tcPr>
                  <w:tcW w:w="2000" w:type="dxa"/>
                </w:tcPr>
                <w:p w14:paraId="28E17BA4" w14:textId="77777777" w:rsidR="00032663" w:rsidRDefault="00032663" w:rsidP="00032663">
                  <w:pPr>
                    <w:pStyle w:val="sc-Requirement"/>
                  </w:pPr>
                  <w:r>
                    <w:t>The Holocaust: Women and Resistance</w:t>
                  </w:r>
                </w:p>
              </w:tc>
              <w:tc>
                <w:tcPr>
                  <w:tcW w:w="450" w:type="dxa"/>
                </w:tcPr>
                <w:p w14:paraId="6D510A95" w14:textId="77777777" w:rsidR="00032663" w:rsidRDefault="00032663" w:rsidP="00032663">
                  <w:pPr>
                    <w:pStyle w:val="sc-RequirementRight"/>
                  </w:pPr>
                  <w:r>
                    <w:t>4</w:t>
                  </w:r>
                </w:p>
              </w:tc>
              <w:tc>
                <w:tcPr>
                  <w:tcW w:w="1116" w:type="dxa"/>
                </w:tcPr>
                <w:p w14:paraId="590FE552" w14:textId="77777777" w:rsidR="00032663" w:rsidRDefault="00032663" w:rsidP="00032663">
                  <w:pPr>
                    <w:pStyle w:val="sc-Requirement"/>
                  </w:pPr>
                  <w:r>
                    <w:t>As needed</w:t>
                  </w:r>
                </w:p>
              </w:tc>
            </w:tr>
            <w:tr w:rsidR="00032663" w14:paraId="6949C37B" w14:textId="77777777" w:rsidTr="00032663">
              <w:tc>
                <w:tcPr>
                  <w:tcW w:w="1200" w:type="dxa"/>
                </w:tcPr>
                <w:p w14:paraId="3634D16F" w14:textId="77777777" w:rsidR="00032663" w:rsidRDefault="00032663" w:rsidP="00032663">
                  <w:pPr>
                    <w:pStyle w:val="sc-Requirement"/>
                  </w:pPr>
                  <w:r>
                    <w:t>GEND 355</w:t>
                  </w:r>
                </w:p>
              </w:tc>
              <w:tc>
                <w:tcPr>
                  <w:tcW w:w="2000" w:type="dxa"/>
                </w:tcPr>
                <w:p w14:paraId="2353553C" w14:textId="77777777" w:rsidR="00032663" w:rsidRDefault="00032663" w:rsidP="00032663">
                  <w:pPr>
                    <w:pStyle w:val="sc-Requirement"/>
                  </w:pPr>
                  <w:r>
                    <w:t>Women and Madness</w:t>
                  </w:r>
                </w:p>
              </w:tc>
              <w:tc>
                <w:tcPr>
                  <w:tcW w:w="450" w:type="dxa"/>
                </w:tcPr>
                <w:p w14:paraId="4EF9A454" w14:textId="77777777" w:rsidR="00032663" w:rsidRDefault="00032663" w:rsidP="00032663">
                  <w:pPr>
                    <w:pStyle w:val="sc-RequirementRight"/>
                  </w:pPr>
                  <w:r>
                    <w:t>4</w:t>
                  </w:r>
                </w:p>
              </w:tc>
              <w:tc>
                <w:tcPr>
                  <w:tcW w:w="1116" w:type="dxa"/>
                </w:tcPr>
                <w:p w14:paraId="5A2219EF" w14:textId="77777777" w:rsidR="00032663" w:rsidRDefault="00032663" w:rsidP="00032663">
                  <w:pPr>
                    <w:pStyle w:val="sc-Requirement"/>
                  </w:pPr>
                  <w:r>
                    <w:t>Alternate years</w:t>
                  </w:r>
                </w:p>
              </w:tc>
            </w:tr>
            <w:tr w:rsidR="00032663" w14:paraId="5B4E919D" w14:textId="77777777" w:rsidTr="00032663">
              <w:tc>
                <w:tcPr>
                  <w:tcW w:w="1200" w:type="dxa"/>
                </w:tcPr>
                <w:p w14:paraId="4DDD47D5" w14:textId="77777777" w:rsidR="00032663" w:rsidRDefault="00032663" w:rsidP="00032663">
                  <w:pPr>
                    <w:pStyle w:val="sc-Requirement"/>
                  </w:pPr>
                  <w:r>
                    <w:t>GEND 356</w:t>
                  </w:r>
                </w:p>
              </w:tc>
              <w:tc>
                <w:tcPr>
                  <w:tcW w:w="2000" w:type="dxa"/>
                </w:tcPr>
                <w:p w14:paraId="3D19A3C6" w14:textId="77777777" w:rsidR="00032663" w:rsidRDefault="00032663" w:rsidP="00032663">
                  <w:pPr>
                    <w:pStyle w:val="sc-Requirement"/>
                  </w:pPr>
                  <w:r>
                    <w:t>Class Matters</w:t>
                  </w:r>
                </w:p>
              </w:tc>
              <w:tc>
                <w:tcPr>
                  <w:tcW w:w="450" w:type="dxa"/>
                </w:tcPr>
                <w:p w14:paraId="1BACC444" w14:textId="77777777" w:rsidR="00032663" w:rsidRDefault="00032663" w:rsidP="00032663">
                  <w:pPr>
                    <w:pStyle w:val="sc-RequirementRight"/>
                  </w:pPr>
                  <w:r>
                    <w:t>4</w:t>
                  </w:r>
                </w:p>
              </w:tc>
              <w:tc>
                <w:tcPr>
                  <w:tcW w:w="1116" w:type="dxa"/>
                </w:tcPr>
                <w:p w14:paraId="4DF2164E" w14:textId="77777777" w:rsidR="00032663" w:rsidRDefault="00032663" w:rsidP="00032663">
                  <w:pPr>
                    <w:pStyle w:val="sc-Requirement"/>
                  </w:pPr>
                  <w:r>
                    <w:t>F</w:t>
                  </w:r>
                </w:p>
              </w:tc>
            </w:tr>
            <w:tr w:rsidR="00032663" w14:paraId="1D426AEB" w14:textId="77777777" w:rsidTr="00032663">
              <w:tc>
                <w:tcPr>
                  <w:tcW w:w="1200" w:type="dxa"/>
                </w:tcPr>
                <w:p w14:paraId="703527B9" w14:textId="77777777" w:rsidR="00032663" w:rsidRDefault="00032663" w:rsidP="00032663">
                  <w:pPr>
                    <w:pStyle w:val="sc-Requirement"/>
                  </w:pPr>
                  <w:r>
                    <w:t>GEND 357</w:t>
                  </w:r>
                </w:p>
              </w:tc>
              <w:tc>
                <w:tcPr>
                  <w:tcW w:w="2000" w:type="dxa"/>
                </w:tcPr>
                <w:p w14:paraId="4241CF6E" w14:textId="77777777" w:rsidR="00032663" w:rsidRDefault="00032663" w:rsidP="00032663">
                  <w:pPr>
                    <w:pStyle w:val="sc-Requirement"/>
                  </w:pPr>
                  <w:r>
                    <w:t>Gender and Sexuality</w:t>
                  </w:r>
                </w:p>
              </w:tc>
              <w:tc>
                <w:tcPr>
                  <w:tcW w:w="450" w:type="dxa"/>
                </w:tcPr>
                <w:p w14:paraId="71BF861A" w14:textId="77777777" w:rsidR="00032663" w:rsidRDefault="00032663" w:rsidP="00032663">
                  <w:pPr>
                    <w:pStyle w:val="sc-RequirementRight"/>
                  </w:pPr>
                  <w:r>
                    <w:t>4</w:t>
                  </w:r>
                </w:p>
              </w:tc>
              <w:tc>
                <w:tcPr>
                  <w:tcW w:w="1116" w:type="dxa"/>
                </w:tcPr>
                <w:p w14:paraId="5B8876CD" w14:textId="77777777" w:rsidR="00032663" w:rsidRDefault="00032663" w:rsidP="00032663">
                  <w:pPr>
                    <w:pStyle w:val="sc-Requirement"/>
                  </w:pPr>
                  <w:r>
                    <w:t>F</w:t>
                  </w:r>
                </w:p>
              </w:tc>
            </w:tr>
            <w:tr w:rsidR="00032663" w14:paraId="07F5DDCF" w14:textId="77777777" w:rsidTr="00032663">
              <w:tc>
                <w:tcPr>
                  <w:tcW w:w="1200" w:type="dxa"/>
                </w:tcPr>
                <w:p w14:paraId="180C880C" w14:textId="77777777" w:rsidR="00032663" w:rsidRDefault="00032663" w:rsidP="00032663">
                  <w:pPr>
                    <w:pStyle w:val="sc-Requirement"/>
                  </w:pPr>
                  <w:r>
                    <w:t>GEND 358</w:t>
                  </w:r>
                </w:p>
              </w:tc>
              <w:tc>
                <w:tcPr>
                  <w:tcW w:w="2000" w:type="dxa"/>
                </w:tcPr>
                <w:p w14:paraId="33CC038F" w14:textId="77777777" w:rsidR="00032663" w:rsidRDefault="00032663" w:rsidP="00032663">
                  <w:pPr>
                    <w:pStyle w:val="sc-Requirement"/>
                  </w:pPr>
                  <w:r>
                    <w:t>Gender-Based Violence</w:t>
                  </w:r>
                </w:p>
              </w:tc>
              <w:tc>
                <w:tcPr>
                  <w:tcW w:w="450" w:type="dxa"/>
                </w:tcPr>
                <w:p w14:paraId="34B15E91" w14:textId="77777777" w:rsidR="00032663" w:rsidRDefault="00032663" w:rsidP="00032663">
                  <w:pPr>
                    <w:pStyle w:val="sc-RequirementRight"/>
                  </w:pPr>
                  <w:r>
                    <w:t>4</w:t>
                  </w:r>
                </w:p>
              </w:tc>
              <w:tc>
                <w:tcPr>
                  <w:tcW w:w="1116" w:type="dxa"/>
                </w:tcPr>
                <w:p w14:paraId="13859D72" w14:textId="77777777" w:rsidR="00032663" w:rsidRDefault="00032663" w:rsidP="00032663">
                  <w:pPr>
                    <w:pStyle w:val="sc-Requirement"/>
                  </w:pPr>
                  <w:r>
                    <w:t>Alternate years</w:t>
                  </w:r>
                </w:p>
              </w:tc>
            </w:tr>
            <w:tr w:rsidR="00032663" w14:paraId="468E4335" w14:textId="77777777" w:rsidTr="00032663">
              <w:tc>
                <w:tcPr>
                  <w:tcW w:w="1200" w:type="dxa"/>
                </w:tcPr>
                <w:p w14:paraId="7E4AF4EF" w14:textId="77777777" w:rsidR="00032663" w:rsidRDefault="00032663" w:rsidP="00032663">
                  <w:pPr>
                    <w:pStyle w:val="sc-Requirement"/>
                  </w:pPr>
                  <w:r>
                    <w:t>ART 461</w:t>
                  </w:r>
                </w:p>
              </w:tc>
              <w:tc>
                <w:tcPr>
                  <w:tcW w:w="2000" w:type="dxa"/>
                </w:tcPr>
                <w:p w14:paraId="1CA37182" w14:textId="77777777" w:rsidR="00032663" w:rsidRDefault="00032663" w:rsidP="00032663">
                  <w:pPr>
                    <w:pStyle w:val="sc-Requirement"/>
                  </w:pPr>
                  <w:r>
                    <w:t>Seminar in Art History</w:t>
                  </w:r>
                </w:p>
              </w:tc>
              <w:tc>
                <w:tcPr>
                  <w:tcW w:w="450" w:type="dxa"/>
                </w:tcPr>
                <w:p w14:paraId="4546454B" w14:textId="77777777" w:rsidR="00032663" w:rsidRDefault="00032663" w:rsidP="00032663">
                  <w:pPr>
                    <w:pStyle w:val="sc-RequirementRight"/>
                  </w:pPr>
                  <w:r>
                    <w:t>3</w:t>
                  </w:r>
                </w:p>
              </w:tc>
              <w:tc>
                <w:tcPr>
                  <w:tcW w:w="1116" w:type="dxa"/>
                </w:tcPr>
                <w:p w14:paraId="33DD2983" w14:textId="77777777" w:rsidR="00032663" w:rsidRDefault="00032663" w:rsidP="00032663">
                  <w:pPr>
                    <w:pStyle w:val="sc-Requirement"/>
                  </w:pPr>
                  <w:r>
                    <w:t>F, Sp</w:t>
                  </w:r>
                </w:p>
              </w:tc>
            </w:tr>
            <w:tr w:rsidR="00032663" w14:paraId="6AFBD511" w14:textId="77777777" w:rsidTr="00032663">
              <w:tc>
                <w:tcPr>
                  <w:tcW w:w="1200" w:type="dxa"/>
                </w:tcPr>
                <w:p w14:paraId="5AB52012" w14:textId="77777777" w:rsidR="00032663" w:rsidRDefault="00032663" w:rsidP="00032663">
                  <w:pPr>
                    <w:pStyle w:val="sc-Requirement"/>
                  </w:pPr>
                  <w:r>
                    <w:t>COMM 332</w:t>
                  </w:r>
                </w:p>
              </w:tc>
              <w:tc>
                <w:tcPr>
                  <w:tcW w:w="2000" w:type="dxa"/>
                </w:tcPr>
                <w:p w14:paraId="719C27E1" w14:textId="77777777" w:rsidR="00032663" w:rsidRDefault="00032663" w:rsidP="00032663">
                  <w:pPr>
                    <w:pStyle w:val="sc-Requirement"/>
                  </w:pPr>
                  <w:r>
                    <w:t>Gender and Communication</w:t>
                  </w:r>
                </w:p>
              </w:tc>
              <w:tc>
                <w:tcPr>
                  <w:tcW w:w="450" w:type="dxa"/>
                </w:tcPr>
                <w:p w14:paraId="0EB2DEAC" w14:textId="77777777" w:rsidR="00032663" w:rsidRDefault="00032663" w:rsidP="00032663">
                  <w:pPr>
                    <w:pStyle w:val="sc-RequirementRight"/>
                  </w:pPr>
                  <w:r>
                    <w:t>4</w:t>
                  </w:r>
                </w:p>
              </w:tc>
              <w:tc>
                <w:tcPr>
                  <w:tcW w:w="1116" w:type="dxa"/>
                </w:tcPr>
                <w:p w14:paraId="7F1530BE" w14:textId="77777777" w:rsidR="00032663" w:rsidRDefault="00032663" w:rsidP="00032663">
                  <w:pPr>
                    <w:pStyle w:val="sc-Requirement"/>
                  </w:pPr>
                  <w:r>
                    <w:t>F</w:t>
                  </w:r>
                </w:p>
              </w:tc>
            </w:tr>
            <w:tr w:rsidR="00032663" w14:paraId="0A9E091B" w14:textId="77777777" w:rsidTr="00032663">
              <w:tc>
                <w:tcPr>
                  <w:tcW w:w="1200" w:type="dxa"/>
                </w:tcPr>
                <w:p w14:paraId="1D394CEE" w14:textId="77777777" w:rsidR="00032663" w:rsidRDefault="00032663" w:rsidP="00DC0C85">
                  <w:pPr>
                    <w:pStyle w:val="sc-Requirement"/>
                  </w:pPr>
                  <w:r>
                    <w:t>ECON 235</w:t>
                  </w:r>
                </w:p>
              </w:tc>
              <w:tc>
                <w:tcPr>
                  <w:tcW w:w="2000" w:type="dxa"/>
                </w:tcPr>
                <w:p w14:paraId="3A49100B" w14:textId="77777777" w:rsidR="00032663" w:rsidRDefault="00032663" w:rsidP="00DC0C85">
                  <w:pPr>
                    <w:pStyle w:val="sc-Requirement"/>
                  </w:pPr>
                  <w:r>
                    <w:t>Economics of Race, Gender, and Ethnicity</w:t>
                  </w:r>
                </w:p>
              </w:tc>
              <w:tc>
                <w:tcPr>
                  <w:tcW w:w="450" w:type="dxa"/>
                </w:tcPr>
                <w:p w14:paraId="1FF937B6" w14:textId="77777777" w:rsidR="00032663" w:rsidRDefault="00032663" w:rsidP="00DC0C85">
                  <w:pPr>
                    <w:pStyle w:val="sc-RequirementRight"/>
                  </w:pPr>
                  <w:r>
                    <w:t>4</w:t>
                  </w:r>
                </w:p>
              </w:tc>
              <w:tc>
                <w:tcPr>
                  <w:tcW w:w="1116" w:type="dxa"/>
                </w:tcPr>
                <w:p w14:paraId="36DB000F" w14:textId="77777777" w:rsidR="00032663" w:rsidRDefault="00032663" w:rsidP="00DC0C85">
                  <w:pPr>
                    <w:pStyle w:val="sc-Requirement"/>
                  </w:pPr>
                  <w:r>
                    <w:t>Annually (even years)</w:t>
                  </w:r>
                </w:p>
              </w:tc>
            </w:tr>
            <w:tr w:rsidR="00032663" w14:paraId="245F28CF" w14:textId="77777777" w:rsidTr="00032663">
              <w:tc>
                <w:tcPr>
                  <w:tcW w:w="1200" w:type="dxa"/>
                </w:tcPr>
                <w:p w14:paraId="5A29EAAE" w14:textId="77777777" w:rsidR="00032663" w:rsidRDefault="00032663" w:rsidP="00032663">
                  <w:pPr>
                    <w:pStyle w:val="sc-Requirement"/>
                  </w:pPr>
                  <w:r>
                    <w:t>ENGL 324</w:t>
                  </w:r>
                </w:p>
              </w:tc>
              <w:tc>
                <w:tcPr>
                  <w:tcW w:w="2000" w:type="dxa"/>
                </w:tcPr>
                <w:p w14:paraId="151CF8A5" w14:textId="77777777" w:rsidR="00032663" w:rsidRDefault="00032663" w:rsidP="00032663">
                  <w:pPr>
                    <w:pStyle w:val="sc-Requirement"/>
                  </w:pPr>
                  <w:r>
                    <w:t>Literature by Women</w:t>
                  </w:r>
                </w:p>
              </w:tc>
              <w:tc>
                <w:tcPr>
                  <w:tcW w:w="450" w:type="dxa"/>
                </w:tcPr>
                <w:p w14:paraId="137B86D8" w14:textId="77777777" w:rsidR="00032663" w:rsidRDefault="00032663" w:rsidP="00032663">
                  <w:pPr>
                    <w:pStyle w:val="sc-RequirementRight"/>
                  </w:pPr>
                  <w:r>
                    <w:t>4</w:t>
                  </w:r>
                </w:p>
              </w:tc>
              <w:tc>
                <w:tcPr>
                  <w:tcW w:w="1116" w:type="dxa"/>
                </w:tcPr>
                <w:p w14:paraId="04F0C917" w14:textId="77777777" w:rsidR="00032663" w:rsidRDefault="00032663" w:rsidP="00032663">
                  <w:pPr>
                    <w:pStyle w:val="sc-Requirement"/>
                  </w:pPr>
                  <w:r>
                    <w:t>As needed</w:t>
                  </w:r>
                </w:p>
              </w:tc>
            </w:tr>
            <w:tr w:rsidR="00032663" w14:paraId="5874CD81" w14:textId="77777777" w:rsidTr="00032663">
              <w:tc>
                <w:tcPr>
                  <w:tcW w:w="1200" w:type="dxa"/>
                </w:tcPr>
                <w:p w14:paraId="71AD628A" w14:textId="77777777" w:rsidR="00032663" w:rsidRDefault="00032663" w:rsidP="00032663">
                  <w:pPr>
                    <w:pStyle w:val="sc-Requirement"/>
                  </w:pPr>
                  <w:r>
                    <w:t>ENGL 326</w:t>
                  </w:r>
                </w:p>
              </w:tc>
              <w:tc>
                <w:tcPr>
                  <w:tcW w:w="2000" w:type="dxa"/>
                </w:tcPr>
                <w:p w14:paraId="23AA4411" w14:textId="77777777" w:rsidR="00032663" w:rsidRDefault="00032663" w:rsidP="00032663">
                  <w:pPr>
                    <w:pStyle w:val="sc-Requirement"/>
                  </w:pPr>
                  <w:r>
                    <w:t>Studies in African American Literature</w:t>
                  </w:r>
                </w:p>
              </w:tc>
              <w:tc>
                <w:tcPr>
                  <w:tcW w:w="450" w:type="dxa"/>
                </w:tcPr>
                <w:p w14:paraId="5602046F" w14:textId="77777777" w:rsidR="00032663" w:rsidRDefault="00032663" w:rsidP="00032663">
                  <w:pPr>
                    <w:pStyle w:val="sc-RequirementRight"/>
                  </w:pPr>
                  <w:r>
                    <w:t>4</w:t>
                  </w:r>
                </w:p>
              </w:tc>
              <w:tc>
                <w:tcPr>
                  <w:tcW w:w="1116" w:type="dxa"/>
                </w:tcPr>
                <w:p w14:paraId="2671025F" w14:textId="77777777" w:rsidR="00032663" w:rsidRDefault="00032663" w:rsidP="00032663">
                  <w:pPr>
                    <w:pStyle w:val="sc-Requirement"/>
                  </w:pPr>
                  <w:r>
                    <w:t>As needed</w:t>
                  </w:r>
                </w:p>
              </w:tc>
            </w:tr>
            <w:tr w:rsidR="00032663" w14:paraId="428101E1" w14:textId="77777777" w:rsidTr="00032663">
              <w:tc>
                <w:tcPr>
                  <w:tcW w:w="1200" w:type="dxa"/>
                </w:tcPr>
                <w:p w14:paraId="13FCA349" w14:textId="77777777" w:rsidR="00032663" w:rsidRDefault="00032663" w:rsidP="00032663">
                  <w:pPr>
                    <w:pStyle w:val="sc-Requirement"/>
                  </w:pPr>
                  <w:r>
                    <w:t>FNED 246</w:t>
                  </w:r>
                </w:p>
              </w:tc>
              <w:tc>
                <w:tcPr>
                  <w:tcW w:w="2000" w:type="dxa"/>
                </w:tcPr>
                <w:p w14:paraId="5E10DDB1" w14:textId="77777777" w:rsidR="00032663" w:rsidRDefault="00032663" w:rsidP="00032663">
                  <w:pPr>
                    <w:pStyle w:val="sc-Requirement"/>
                  </w:pPr>
                  <w:r>
                    <w:t>Schooling for Social Justice</w:t>
                  </w:r>
                </w:p>
              </w:tc>
              <w:tc>
                <w:tcPr>
                  <w:tcW w:w="450" w:type="dxa"/>
                </w:tcPr>
                <w:p w14:paraId="4815B5A7" w14:textId="77777777" w:rsidR="00032663" w:rsidRDefault="00032663" w:rsidP="00032663">
                  <w:pPr>
                    <w:pStyle w:val="sc-RequirementRight"/>
                  </w:pPr>
                  <w:r>
                    <w:t>4</w:t>
                  </w:r>
                </w:p>
              </w:tc>
              <w:tc>
                <w:tcPr>
                  <w:tcW w:w="1116" w:type="dxa"/>
                </w:tcPr>
                <w:p w14:paraId="03E6A628" w14:textId="77777777" w:rsidR="00032663" w:rsidRDefault="00032663" w:rsidP="00032663">
                  <w:pPr>
                    <w:pStyle w:val="sc-Requirement"/>
                  </w:pPr>
                  <w:r>
                    <w:t>F, Sp, Su</w:t>
                  </w:r>
                </w:p>
              </w:tc>
            </w:tr>
            <w:tr w:rsidR="00032663" w14:paraId="4022F784" w14:textId="77777777" w:rsidTr="00032663">
              <w:tc>
                <w:tcPr>
                  <w:tcW w:w="1200" w:type="dxa"/>
                </w:tcPr>
                <w:p w14:paraId="6A31FB2A" w14:textId="77777777" w:rsidR="00032663" w:rsidRDefault="00032663" w:rsidP="00032663">
                  <w:pPr>
                    <w:pStyle w:val="sc-Requirement"/>
                  </w:pPr>
                  <w:r>
                    <w:t>HIST 217</w:t>
                  </w:r>
                </w:p>
              </w:tc>
              <w:tc>
                <w:tcPr>
                  <w:tcW w:w="2000" w:type="dxa"/>
                </w:tcPr>
                <w:p w14:paraId="1A7D5FB7" w14:textId="77777777" w:rsidR="00032663" w:rsidRDefault="00032663" w:rsidP="00032663">
                  <w:pPr>
                    <w:pStyle w:val="sc-Requirement"/>
                  </w:pPr>
                  <w:r>
                    <w:t>American Gender and Women’s History</w:t>
                  </w:r>
                </w:p>
              </w:tc>
              <w:tc>
                <w:tcPr>
                  <w:tcW w:w="450" w:type="dxa"/>
                </w:tcPr>
                <w:p w14:paraId="56CDA0B5" w14:textId="77777777" w:rsidR="00032663" w:rsidRDefault="00032663" w:rsidP="00032663">
                  <w:pPr>
                    <w:pStyle w:val="sc-RequirementRight"/>
                  </w:pPr>
                  <w:r>
                    <w:t>3</w:t>
                  </w:r>
                </w:p>
              </w:tc>
              <w:tc>
                <w:tcPr>
                  <w:tcW w:w="1116" w:type="dxa"/>
                </w:tcPr>
                <w:p w14:paraId="299B268F" w14:textId="77777777" w:rsidR="00032663" w:rsidRDefault="00032663" w:rsidP="00032663">
                  <w:pPr>
                    <w:pStyle w:val="sc-Requirement"/>
                  </w:pPr>
                  <w:r>
                    <w:t>Annually</w:t>
                  </w:r>
                </w:p>
              </w:tc>
            </w:tr>
            <w:tr w:rsidR="00032663" w14:paraId="59C1E2CF" w14:textId="77777777" w:rsidTr="00032663">
              <w:tc>
                <w:tcPr>
                  <w:tcW w:w="1200" w:type="dxa"/>
                </w:tcPr>
                <w:p w14:paraId="187E6C4E" w14:textId="77777777" w:rsidR="00032663" w:rsidRDefault="00032663" w:rsidP="00032663">
                  <w:pPr>
                    <w:pStyle w:val="sc-Requirement"/>
                  </w:pPr>
                  <w:r>
                    <w:t>HIST 234</w:t>
                  </w:r>
                </w:p>
              </w:tc>
              <w:tc>
                <w:tcPr>
                  <w:tcW w:w="2000" w:type="dxa"/>
                </w:tcPr>
                <w:p w14:paraId="450DAEA6" w14:textId="77777777" w:rsidR="00032663" w:rsidRDefault="00032663" w:rsidP="00032663">
                  <w:pPr>
                    <w:pStyle w:val="sc-Requirement"/>
                  </w:pPr>
                  <w:r>
                    <w:t>Challenges and Confrontations: Women in Europe</w:t>
                  </w:r>
                </w:p>
              </w:tc>
              <w:tc>
                <w:tcPr>
                  <w:tcW w:w="450" w:type="dxa"/>
                </w:tcPr>
                <w:p w14:paraId="38F1E6A1" w14:textId="77777777" w:rsidR="00032663" w:rsidRDefault="00032663" w:rsidP="00032663">
                  <w:pPr>
                    <w:pStyle w:val="sc-RequirementRight"/>
                  </w:pPr>
                  <w:r>
                    <w:t>3</w:t>
                  </w:r>
                </w:p>
              </w:tc>
              <w:tc>
                <w:tcPr>
                  <w:tcW w:w="1116" w:type="dxa"/>
                </w:tcPr>
                <w:p w14:paraId="33297D8A" w14:textId="77777777" w:rsidR="00032663" w:rsidRDefault="00032663" w:rsidP="00032663">
                  <w:pPr>
                    <w:pStyle w:val="sc-Requirement"/>
                  </w:pPr>
                  <w:r>
                    <w:t>As needed</w:t>
                  </w:r>
                </w:p>
              </w:tc>
            </w:tr>
            <w:tr w:rsidR="00032663" w14:paraId="719D825B" w14:textId="77777777" w:rsidTr="00032663">
              <w:tc>
                <w:tcPr>
                  <w:tcW w:w="1200" w:type="dxa"/>
                </w:tcPr>
                <w:p w14:paraId="7E270A91" w14:textId="77777777" w:rsidR="00032663" w:rsidRDefault="00032663" w:rsidP="00032663">
                  <w:pPr>
                    <w:pStyle w:val="sc-Requirement"/>
                  </w:pPr>
                  <w:r>
                    <w:t>POL 309</w:t>
                  </w:r>
                </w:p>
              </w:tc>
              <w:tc>
                <w:tcPr>
                  <w:tcW w:w="2000" w:type="dxa"/>
                </w:tcPr>
                <w:p w14:paraId="3ACD680B" w14:textId="77777777" w:rsidR="00032663" w:rsidRDefault="00032663" w:rsidP="00032663">
                  <w:pPr>
                    <w:pStyle w:val="sc-Requirement"/>
                  </w:pPr>
                  <w:r>
                    <w:t>Gender and Politics in the U.S.</w:t>
                  </w:r>
                </w:p>
              </w:tc>
              <w:tc>
                <w:tcPr>
                  <w:tcW w:w="450" w:type="dxa"/>
                </w:tcPr>
                <w:p w14:paraId="751D4223" w14:textId="77777777" w:rsidR="00032663" w:rsidRDefault="00032663" w:rsidP="00032663">
                  <w:pPr>
                    <w:pStyle w:val="sc-RequirementRight"/>
                  </w:pPr>
                  <w:r>
                    <w:t>4</w:t>
                  </w:r>
                </w:p>
              </w:tc>
              <w:tc>
                <w:tcPr>
                  <w:tcW w:w="1116" w:type="dxa"/>
                </w:tcPr>
                <w:p w14:paraId="7E7F383D" w14:textId="77777777" w:rsidR="00032663" w:rsidRDefault="00032663" w:rsidP="00032663">
                  <w:pPr>
                    <w:pStyle w:val="sc-Requirement"/>
                  </w:pPr>
                  <w:r>
                    <w:t>As needed</w:t>
                  </w:r>
                </w:p>
              </w:tc>
            </w:tr>
            <w:tr w:rsidR="00032663" w14:paraId="01947332" w14:textId="77777777" w:rsidTr="00032663">
              <w:tc>
                <w:tcPr>
                  <w:tcW w:w="1200" w:type="dxa"/>
                </w:tcPr>
                <w:p w14:paraId="429EC330" w14:textId="77777777" w:rsidR="00032663" w:rsidRDefault="00032663" w:rsidP="00032663">
                  <w:pPr>
                    <w:pStyle w:val="sc-Requirement"/>
                  </w:pPr>
                  <w:r>
                    <w:t>POL 333</w:t>
                  </w:r>
                </w:p>
              </w:tc>
              <w:tc>
                <w:tcPr>
                  <w:tcW w:w="2000" w:type="dxa"/>
                </w:tcPr>
                <w:p w14:paraId="5FB2D217" w14:textId="77777777" w:rsidR="00032663" w:rsidRDefault="00032663" w:rsidP="00032663">
                  <w:pPr>
                    <w:pStyle w:val="sc-Requirement"/>
                  </w:pPr>
                  <w:r>
                    <w:t>Law and Politics of Civil Rights</w:t>
                  </w:r>
                </w:p>
              </w:tc>
              <w:tc>
                <w:tcPr>
                  <w:tcW w:w="450" w:type="dxa"/>
                </w:tcPr>
                <w:p w14:paraId="6A32AB66" w14:textId="77777777" w:rsidR="00032663" w:rsidRDefault="00032663" w:rsidP="00032663">
                  <w:pPr>
                    <w:pStyle w:val="sc-RequirementRight"/>
                  </w:pPr>
                  <w:r>
                    <w:t>4</w:t>
                  </w:r>
                </w:p>
              </w:tc>
              <w:tc>
                <w:tcPr>
                  <w:tcW w:w="1116" w:type="dxa"/>
                </w:tcPr>
                <w:p w14:paraId="34E6493D" w14:textId="77777777" w:rsidR="00032663" w:rsidRDefault="00032663" w:rsidP="00032663">
                  <w:pPr>
                    <w:pStyle w:val="sc-Requirement"/>
                  </w:pPr>
                  <w:r>
                    <w:t>Annually</w:t>
                  </w:r>
                </w:p>
              </w:tc>
            </w:tr>
            <w:tr w:rsidR="00032663" w14:paraId="29D96005" w14:textId="77777777" w:rsidTr="00032663">
              <w:tc>
                <w:tcPr>
                  <w:tcW w:w="1200" w:type="dxa"/>
                </w:tcPr>
                <w:p w14:paraId="3713E3F6" w14:textId="77777777" w:rsidR="00032663" w:rsidRDefault="00032663" w:rsidP="00032663">
                  <w:pPr>
                    <w:pStyle w:val="sc-Requirement"/>
                  </w:pPr>
                  <w:r>
                    <w:t>PSYC 356</w:t>
                  </w:r>
                </w:p>
              </w:tc>
              <w:tc>
                <w:tcPr>
                  <w:tcW w:w="2000" w:type="dxa"/>
                </w:tcPr>
                <w:p w14:paraId="111D20F3" w14:textId="77777777" w:rsidR="00032663" w:rsidRDefault="00032663" w:rsidP="00032663">
                  <w:pPr>
                    <w:pStyle w:val="sc-Requirement"/>
                  </w:pPr>
                  <w:r>
                    <w:t>Psychology of Gender</w:t>
                  </w:r>
                </w:p>
              </w:tc>
              <w:tc>
                <w:tcPr>
                  <w:tcW w:w="450" w:type="dxa"/>
                </w:tcPr>
                <w:p w14:paraId="2585BB48" w14:textId="77777777" w:rsidR="00032663" w:rsidRDefault="00032663" w:rsidP="00032663">
                  <w:pPr>
                    <w:pStyle w:val="sc-RequirementRight"/>
                  </w:pPr>
                  <w:r>
                    <w:t>4</w:t>
                  </w:r>
                </w:p>
              </w:tc>
              <w:tc>
                <w:tcPr>
                  <w:tcW w:w="1116" w:type="dxa"/>
                </w:tcPr>
                <w:p w14:paraId="166E8B0E" w14:textId="77777777" w:rsidR="00032663" w:rsidRDefault="00032663" w:rsidP="00032663">
                  <w:pPr>
                    <w:pStyle w:val="sc-Requirement"/>
                  </w:pPr>
                  <w:r>
                    <w:t>F, Sp</w:t>
                  </w:r>
                </w:p>
              </w:tc>
            </w:tr>
            <w:tr w:rsidR="00032663" w14:paraId="4FF202C6" w14:textId="77777777" w:rsidTr="00032663">
              <w:tc>
                <w:tcPr>
                  <w:tcW w:w="1200" w:type="dxa"/>
                </w:tcPr>
                <w:p w14:paraId="134561AE" w14:textId="77777777" w:rsidR="00032663" w:rsidRDefault="00032663" w:rsidP="00032663">
                  <w:pPr>
                    <w:pStyle w:val="sc-Requirement"/>
                  </w:pPr>
                  <w:r>
                    <w:t>SOC 342</w:t>
                  </w:r>
                </w:p>
              </w:tc>
              <w:tc>
                <w:tcPr>
                  <w:tcW w:w="2000" w:type="dxa"/>
                </w:tcPr>
                <w:p w14:paraId="67C11D16" w14:textId="77777777" w:rsidR="00032663" w:rsidRDefault="00032663" w:rsidP="00032663">
                  <w:pPr>
                    <w:pStyle w:val="sc-Requirement"/>
                  </w:pPr>
                  <w:r>
                    <w:t>Women, Crime, and Justice</w:t>
                  </w:r>
                </w:p>
              </w:tc>
              <w:tc>
                <w:tcPr>
                  <w:tcW w:w="450" w:type="dxa"/>
                </w:tcPr>
                <w:p w14:paraId="7685BCC4" w14:textId="77777777" w:rsidR="00032663" w:rsidRDefault="00032663" w:rsidP="00032663">
                  <w:pPr>
                    <w:pStyle w:val="sc-RequirementRight"/>
                  </w:pPr>
                  <w:r>
                    <w:t>4</w:t>
                  </w:r>
                </w:p>
              </w:tc>
              <w:tc>
                <w:tcPr>
                  <w:tcW w:w="1116" w:type="dxa"/>
                </w:tcPr>
                <w:p w14:paraId="03A79B00" w14:textId="77777777" w:rsidR="00032663" w:rsidRDefault="00032663" w:rsidP="00032663">
                  <w:pPr>
                    <w:pStyle w:val="sc-Requirement"/>
                  </w:pPr>
                  <w:r>
                    <w:t>F, Sp</w:t>
                  </w:r>
                </w:p>
              </w:tc>
            </w:tr>
            <w:tr w:rsidR="00032663" w14:paraId="64BEE393" w14:textId="77777777" w:rsidTr="00032663">
              <w:tc>
                <w:tcPr>
                  <w:tcW w:w="1200" w:type="dxa"/>
                </w:tcPr>
                <w:p w14:paraId="1261537A" w14:textId="77777777" w:rsidR="00032663" w:rsidRDefault="00032663" w:rsidP="00032663">
                  <w:pPr>
                    <w:pStyle w:val="sc-Requirement"/>
                  </w:pPr>
                  <w:r>
                    <w:t>XXX 350*</w:t>
                  </w:r>
                </w:p>
              </w:tc>
              <w:tc>
                <w:tcPr>
                  <w:tcW w:w="2000" w:type="dxa"/>
                </w:tcPr>
                <w:p w14:paraId="3ACC383A" w14:textId="77777777" w:rsidR="00032663" w:rsidRDefault="00032663" w:rsidP="00032663">
                  <w:pPr>
                    <w:pStyle w:val="sc-Requirement"/>
                  </w:pPr>
                  <w:r>
                    <w:t>Topics Course</w:t>
                  </w:r>
                </w:p>
              </w:tc>
              <w:tc>
                <w:tcPr>
                  <w:tcW w:w="450" w:type="dxa"/>
                </w:tcPr>
                <w:p w14:paraId="4795D8CB" w14:textId="77777777" w:rsidR="00032663" w:rsidRDefault="00032663" w:rsidP="00032663">
                  <w:pPr>
                    <w:pStyle w:val="sc-RequirementRight"/>
                  </w:pPr>
                  <w:r>
                    <w:t>3-4</w:t>
                  </w:r>
                </w:p>
              </w:tc>
              <w:tc>
                <w:tcPr>
                  <w:tcW w:w="1116" w:type="dxa"/>
                </w:tcPr>
                <w:p w14:paraId="5AAAC7C6" w14:textId="77777777" w:rsidR="00032663" w:rsidRDefault="00032663" w:rsidP="00032663">
                  <w:pPr>
                    <w:pStyle w:val="sc-Requirement"/>
                  </w:pPr>
                </w:p>
              </w:tc>
            </w:tr>
          </w:tbl>
          <w:p w14:paraId="6B32DA57" w14:textId="77777777" w:rsidR="00032663" w:rsidRDefault="00032663" w:rsidP="00032663">
            <w:pPr>
              <w:pStyle w:val="sc-Total"/>
            </w:pPr>
            <w:r>
              <w:t>Total Credit Hours: 37-40</w:t>
            </w:r>
          </w:p>
          <w:p w14:paraId="18EF2C27" w14:textId="77777777" w:rsidR="00032663" w:rsidRDefault="00032663" w:rsidP="00032663">
            <w:pPr>
              <w:pStyle w:val="sc-AwardHeading"/>
            </w:pPr>
            <w:r>
              <w:t>Gender and Women’s Studies Minor</w:t>
            </w:r>
            <w:r>
              <w:fldChar w:fldCharType="begin"/>
            </w:r>
            <w:r>
              <w:instrText xml:space="preserve"> XE "Gender and Women’s Studies Minor" </w:instrText>
            </w:r>
            <w:r>
              <w:fldChar w:fldCharType="end"/>
            </w:r>
          </w:p>
          <w:p w14:paraId="7BD7A501" w14:textId="77777777" w:rsidR="00032663" w:rsidRDefault="00032663" w:rsidP="00032663">
            <w:pPr>
              <w:pStyle w:val="sc-RequirementsSubheading"/>
            </w:pPr>
            <w:r>
              <w:t>THREE COURSES from</w:t>
            </w:r>
          </w:p>
          <w:tbl>
            <w:tblPr>
              <w:tblW w:w="4766" w:type="dxa"/>
              <w:tblLayout w:type="fixed"/>
              <w:tblLook w:val="04A0" w:firstRow="1" w:lastRow="0" w:firstColumn="1" w:lastColumn="0" w:noHBand="0" w:noVBand="1"/>
            </w:tblPr>
            <w:tblGrid>
              <w:gridCol w:w="1200"/>
              <w:gridCol w:w="2000"/>
              <w:gridCol w:w="450"/>
              <w:gridCol w:w="1116"/>
            </w:tblGrid>
            <w:tr w:rsidR="00032663" w14:paraId="791722E3" w14:textId="77777777" w:rsidTr="00032663">
              <w:tc>
                <w:tcPr>
                  <w:tcW w:w="1200" w:type="dxa"/>
                </w:tcPr>
                <w:p w14:paraId="1AE2067C" w14:textId="77777777" w:rsidR="00032663" w:rsidRDefault="00032663" w:rsidP="00032663">
                  <w:pPr>
                    <w:pStyle w:val="sc-Requirement"/>
                  </w:pPr>
                  <w:r>
                    <w:t>GEND 353</w:t>
                  </w:r>
                </w:p>
              </w:tc>
              <w:tc>
                <w:tcPr>
                  <w:tcW w:w="2000" w:type="dxa"/>
                </w:tcPr>
                <w:p w14:paraId="6C1F84E8" w14:textId="77777777" w:rsidR="00032663" w:rsidRDefault="00032663" w:rsidP="00032663">
                  <w:pPr>
                    <w:pStyle w:val="sc-Requirement"/>
                  </w:pPr>
                  <w:r>
                    <w:t>The Holocaust: Women and Resistance</w:t>
                  </w:r>
                </w:p>
              </w:tc>
              <w:tc>
                <w:tcPr>
                  <w:tcW w:w="450" w:type="dxa"/>
                </w:tcPr>
                <w:p w14:paraId="103AAB86" w14:textId="77777777" w:rsidR="00032663" w:rsidRDefault="00032663" w:rsidP="00032663">
                  <w:pPr>
                    <w:pStyle w:val="sc-RequirementRight"/>
                  </w:pPr>
                  <w:r>
                    <w:t>4</w:t>
                  </w:r>
                </w:p>
              </w:tc>
              <w:tc>
                <w:tcPr>
                  <w:tcW w:w="1116" w:type="dxa"/>
                </w:tcPr>
                <w:p w14:paraId="35D2F53E" w14:textId="77777777" w:rsidR="00032663" w:rsidRDefault="00032663" w:rsidP="00032663">
                  <w:pPr>
                    <w:pStyle w:val="sc-Requirement"/>
                  </w:pPr>
                  <w:r>
                    <w:t>As needed</w:t>
                  </w:r>
                </w:p>
              </w:tc>
            </w:tr>
            <w:tr w:rsidR="00032663" w14:paraId="278D8865" w14:textId="77777777" w:rsidTr="00032663">
              <w:tc>
                <w:tcPr>
                  <w:tcW w:w="1200" w:type="dxa"/>
                </w:tcPr>
                <w:p w14:paraId="07A256BB" w14:textId="77777777" w:rsidR="00032663" w:rsidRDefault="00032663" w:rsidP="00032663">
                  <w:pPr>
                    <w:pStyle w:val="sc-Requirement"/>
                  </w:pPr>
                  <w:r>
                    <w:lastRenderedPageBreak/>
                    <w:t>GEND 355</w:t>
                  </w:r>
                </w:p>
              </w:tc>
              <w:tc>
                <w:tcPr>
                  <w:tcW w:w="2000" w:type="dxa"/>
                </w:tcPr>
                <w:p w14:paraId="79E5E593" w14:textId="77777777" w:rsidR="00032663" w:rsidRDefault="00032663" w:rsidP="00032663">
                  <w:pPr>
                    <w:pStyle w:val="sc-Requirement"/>
                  </w:pPr>
                  <w:r>
                    <w:t>Women and Madness</w:t>
                  </w:r>
                </w:p>
              </w:tc>
              <w:tc>
                <w:tcPr>
                  <w:tcW w:w="450" w:type="dxa"/>
                </w:tcPr>
                <w:p w14:paraId="03A5279A" w14:textId="77777777" w:rsidR="00032663" w:rsidRDefault="00032663" w:rsidP="00032663">
                  <w:pPr>
                    <w:pStyle w:val="sc-RequirementRight"/>
                  </w:pPr>
                  <w:r>
                    <w:t>4</w:t>
                  </w:r>
                </w:p>
              </w:tc>
              <w:tc>
                <w:tcPr>
                  <w:tcW w:w="1116" w:type="dxa"/>
                </w:tcPr>
                <w:p w14:paraId="71ECE156" w14:textId="77777777" w:rsidR="00032663" w:rsidRDefault="00032663" w:rsidP="00032663">
                  <w:pPr>
                    <w:pStyle w:val="sc-Requirement"/>
                  </w:pPr>
                  <w:r>
                    <w:t>Alternate years</w:t>
                  </w:r>
                </w:p>
              </w:tc>
            </w:tr>
            <w:tr w:rsidR="00032663" w14:paraId="1E5DD419" w14:textId="77777777" w:rsidTr="00032663">
              <w:tc>
                <w:tcPr>
                  <w:tcW w:w="1200" w:type="dxa"/>
                </w:tcPr>
                <w:p w14:paraId="7BB650BF" w14:textId="77777777" w:rsidR="00032663" w:rsidRDefault="00032663" w:rsidP="00032663">
                  <w:pPr>
                    <w:pStyle w:val="sc-Requirement"/>
                  </w:pPr>
                  <w:r>
                    <w:t>GEND 356</w:t>
                  </w:r>
                </w:p>
              </w:tc>
              <w:tc>
                <w:tcPr>
                  <w:tcW w:w="2000" w:type="dxa"/>
                </w:tcPr>
                <w:p w14:paraId="1C44A939" w14:textId="77777777" w:rsidR="00032663" w:rsidRDefault="00032663" w:rsidP="00032663">
                  <w:pPr>
                    <w:pStyle w:val="sc-Requirement"/>
                  </w:pPr>
                  <w:r>
                    <w:t>Class Matters</w:t>
                  </w:r>
                </w:p>
              </w:tc>
              <w:tc>
                <w:tcPr>
                  <w:tcW w:w="450" w:type="dxa"/>
                </w:tcPr>
                <w:p w14:paraId="111CB0AC" w14:textId="77777777" w:rsidR="00032663" w:rsidRDefault="00032663" w:rsidP="00032663">
                  <w:pPr>
                    <w:pStyle w:val="sc-RequirementRight"/>
                  </w:pPr>
                  <w:r>
                    <w:t>4</w:t>
                  </w:r>
                </w:p>
              </w:tc>
              <w:tc>
                <w:tcPr>
                  <w:tcW w:w="1116" w:type="dxa"/>
                </w:tcPr>
                <w:p w14:paraId="14B27C78" w14:textId="77777777" w:rsidR="00032663" w:rsidRDefault="00032663" w:rsidP="00032663">
                  <w:pPr>
                    <w:pStyle w:val="sc-Requirement"/>
                  </w:pPr>
                  <w:r>
                    <w:t>F</w:t>
                  </w:r>
                </w:p>
              </w:tc>
            </w:tr>
            <w:tr w:rsidR="00032663" w14:paraId="7D2AA77E" w14:textId="77777777" w:rsidTr="00032663">
              <w:tc>
                <w:tcPr>
                  <w:tcW w:w="1200" w:type="dxa"/>
                </w:tcPr>
                <w:p w14:paraId="109E8805" w14:textId="77777777" w:rsidR="00032663" w:rsidRDefault="00032663" w:rsidP="00032663">
                  <w:pPr>
                    <w:pStyle w:val="sc-Requirement"/>
                  </w:pPr>
                  <w:r>
                    <w:t>GEND 357</w:t>
                  </w:r>
                </w:p>
              </w:tc>
              <w:tc>
                <w:tcPr>
                  <w:tcW w:w="2000" w:type="dxa"/>
                </w:tcPr>
                <w:p w14:paraId="2CD4DF7D" w14:textId="77777777" w:rsidR="00032663" w:rsidRDefault="00032663" w:rsidP="00032663">
                  <w:pPr>
                    <w:pStyle w:val="sc-Requirement"/>
                  </w:pPr>
                  <w:r>
                    <w:t>Gender and Sexuality</w:t>
                  </w:r>
                </w:p>
              </w:tc>
              <w:tc>
                <w:tcPr>
                  <w:tcW w:w="450" w:type="dxa"/>
                </w:tcPr>
                <w:p w14:paraId="7D8E96AC" w14:textId="77777777" w:rsidR="00032663" w:rsidRDefault="00032663" w:rsidP="00032663">
                  <w:pPr>
                    <w:pStyle w:val="sc-RequirementRight"/>
                  </w:pPr>
                  <w:r>
                    <w:t>4</w:t>
                  </w:r>
                </w:p>
              </w:tc>
              <w:tc>
                <w:tcPr>
                  <w:tcW w:w="1116" w:type="dxa"/>
                </w:tcPr>
                <w:p w14:paraId="623743A3" w14:textId="77777777" w:rsidR="00032663" w:rsidRDefault="00032663" w:rsidP="00032663">
                  <w:pPr>
                    <w:pStyle w:val="sc-Requirement"/>
                  </w:pPr>
                  <w:r>
                    <w:t>F</w:t>
                  </w:r>
                </w:p>
              </w:tc>
            </w:tr>
            <w:tr w:rsidR="00032663" w14:paraId="27BB7E2E" w14:textId="77777777" w:rsidTr="00032663">
              <w:tc>
                <w:tcPr>
                  <w:tcW w:w="1200" w:type="dxa"/>
                </w:tcPr>
                <w:p w14:paraId="68688076" w14:textId="77777777" w:rsidR="00032663" w:rsidRDefault="00032663" w:rsidP="00032663">
                  <w:pPr>
                    <w:pStyle w:val="sc-Requirement"/>
                  </w:pPr>
                  <w:r>
                    <w:t>GEND 358</w:t>
                  </w:r>
                </w:p>
              </w:tc>
              <w:tc>
                <w:tcPr>
                  <w:tcW w:w="2000" w:type="dxa"/>
                </w:tcPr>
                <w:p w14:paraId="0C151A18" w14:textId="77777777" w:rsidR="00032663" w:rsidRDefault="00032663" w:rsidP="00032663">
                  <w:pPr>
                    <w:pStyle w:val="sc-Requirement"/>
                  </w:pPr>
                  <w:r>
                    <w:t>Gender-Based Violence</w:t>
                  </w:r>
                </w:p>
              </w:tc>
              <w:tc>
                <w:tcPr>
                  <w:tcW w:w="450" w:type="dxa"/>
                </w:tcPr>
                <w:p w14:paraId="2096BB6D" w14:textId="77777777" w:rsidR="00032663" w:rsidRDefault="00032663" w:rsidP="00032663">
                  <w:pPr>
                    <w:pStyle w:val="sc-RequirementRight"/>
                  </w:pPr>
                  <w:r>
                    <w:t>4</w:t>
                  </w:r>
                </w:p>
              </w:tc>
              <w:tc>
                <w:tcPr>
                  <w:tcW w:w="1116" w:type="dxa"/>
                </w:tcPr>
                <w:p w14:paraId="51A0FA9F" w14:textId="77777777" w:rsidR="00032663" w:rsidRDefault="00032663" w:rsidP="00032663">
                  <w:pPr>
                    <w:pStyle w:val="sc-Requirement"/>
                  </w:pPr>
                  <w:r>
                    <w:t>Alternate years</w:t>
                  </w:r>
                </w:p>
              </w:tc>
            </w:tr>
            <w:tr w:rsidR="00032663" w14:paraId="4CBE1739" w14:textId="77777777" w:rsidTr="00032663">
              <w:tc>
                <w:tcPr>
                  <w:tcW w:w="1200" w:type="dxa"/>
                </w:tcPr>
                <w:p w14:paraId="5EE46B13" w14:textId="77777777" w:rsidR="00032663" w:rsidRDefault="00032663" w:rsidP="00032663">
                  <w:pPr>
                    <w:pStyle w:val="sc-Requirement"/>
                  </w:pPr>
                  <w:r>
                    <w:t>ART 461</w:t>
                  </w:r>
                </w:p>
              </w:tc>
              <w:tc>
                <w:tcPr>
                  <w:tcW w:w="2000" w:type="dxa"/>
                </w:tcPr>
                <w:p w14:paraId="7BEC92DD" w14:textId="77777777" w:rsidR="00032663" w:rsidRDefault="00032663" w:rsidP="00032663">
                  <w:pPr>
                    <w:pStyle w:val="sc-Requirement"/>
                  </w:pPr>
                  <w:r>
                    <w:t>Seminar in Art History</w:t>
                  </w:r>
                </w:p>
              </w:tc>
              <w:tc>
                <w:tcPr>
                  <w:tcW w:w="450" w:type="dxa"/>
                </w:tcPr>
                <w:p w14:paraId="3DCB15C1" w14:textId="77777777" w:rsidR="00032663" w:rsidRDefault="00032663" w:rsidP="00032663">
                  <w:pPr>
                    <w:pStyle w:val="sc-RequirementRight"/>
                  </w:pPr>
                  <w:r>
                    <w:t>3</w:t>
                  </w:r>
                </w:p>
              </w:tc>
              <w:tc>
                <w:tcPr>
                  <w:tcW w:w="1116" w:type="dxa"/>
                </w:tcPr>
                <w:p w14:paraId="330E757D" w14:textId="77777777" w:rsidR="00032663" w:rsidRDefault="00032663" w:rsidP="00032663">
                  <w:pPr>
                    <w:pStyle w:val="sc-Requirement"/>
                  </w:pPr>
                  <w:r>
                    <w:t>F, Sp</w:t>
                  </w:r>
                </w:p>
              </w:tc>
            </w:tr>
            <w:tr w:rsidR="00032663" w14:paraId="0E5EF40B" w14:textId="77777777" w:rsidTr="00032663">
              <w:tc>
                <w:tcPr>
                  <w:tcW w:w="1200" w:type="dxa"/>
                </w:tcPr>
                <w:p w14:paraId="338DC53E" w14:textId="77777777" w:rsidR="00032663" w:rsidRDefault="00032663" w:rsidP="00032663">
                  <w:pPr>
                    <w:pStyle w:val="sc-Requirement"/>
                  </w:pPr>
                  <w:r>
                    <w:t>COMM 332</w:t>
                  </w:r>
                </w:p>
              </w:tc>
              <w:tc>
                <w:tcPr>
                  <w:tcW w:w="2000" w:type="dxa"/>
                </w:tcPr>
                <w:p w14:paraId="60D4A5B3" w14:textId="77777777" w:rsidR="00032663" w:rsidRDefault="00032663" w:rsidP="00032663">
                  <w:pPr>
                    <w:pStyle w:val="sc-Requirement"/>
                  </w:pPr>
                  <w:r>
                    <w:t>Gender and Communication</w:t>
                  </w:r>
                </w:p>
              </w:tc>
              <w:tc>
                <w:tcPr>
                  <w:tcW w:w="450" w:type="dxa"/>
                </w:tcPr>
                <w:p w14:paraId="58E5BD7C" w14:textId="77777777" w:rsidR="00032663" w:rsidRDefault="00032663" w:rsidP="00032663">
                  <w:pPr>
                    <w:pStyle w:val="sc-RequirementRight"/>
                  </w:pPr>
                  <w:r>
                    <w:t>4</w:t>
                  </w:r>
                </w:p>
              </w:tc>
              <w:tc>
                <w:tcPr>
                  <w:tcW w:w="1116" w:type="dxa"/>
                </w:tcPr>
                <w:p w14:paraId="00A328C0" w14:textId="77777777" w:rsidR="00032663" w:rsidRDefault="00032663" w:rsidP="00032663">
                  <w:pPr>
                    <w:pStyle w:val="sc-Requirement"/>
                  </w:pPr>
                  <w:r>
                    <w:t>F</w:t>
                  </w:r>
                </w:p>
              </w:tc>
            </w:tr>
            <w:tr w:rsidR="00032663" w14:paraId="3A6A5B31" w14:textId="77777777" w:rsidTr="00032663">
              <w:tc>
                <w:tcPr>
                  <w:tcW w:w="1200" w:type="dxa"/>
                </w:tcPr>
                <w:p w14:paraId="1A56834E" w14:textId="77777777" w:rsidR="00032663" w:rsidRDefault="00032663" w:rsidP="00DC0C85">
                  <w:pPr>
                    <w:pStyle w:val="sc-Requirement"/>
                  </w:pPr>
                  <w:r>
                    <w:t>ECON 235</w:t>
                  </w:r>
                </w:p>
              </w:tc>
              <w:tc>
                <w:tcPr>
                  <w:tcW w:w="2000" w:type="dxa"/>
                </w:tcPr>
                <w:p w14:paraId="03F7FE56" w14:textId="77777777" w:rsidR="00032663" w:rsidRDefault="00032663" w:rsidP="00DC0C85">
                  <w:pPr>
                    <w:pStyle w:val="sc-Requirement"/>
                  </w:pPr>
                  <w:r>
                    <w:t>Economics of Race, Gender, and Ethnicity</w:t>
                  </w:r>
                </w:p>
              </w:tc>
              <w:tc>
                <w:tcPr>
                  <w:tcW w:w="450" w:type="dxa"/>
                </w:tcPr>
                <w:p w14:paraId="5BE4E928" w14:textId="77777777" w:rsidR="00032663" w:rsidRDefault="00032663" w:rsidP="00DC0C85">
                  <w:pPr>
                    <w:pStyle w:val="sc-RequirementRight"/>
                  </w:pPr>
                  <w:r>
                    <w:t>4</w:t>
                  </w:r>
                </w:p>
              </w:tc>
              <w:tc>
                <w:tcPr>
                  <w:tcW w:w="1116" w:type="dxa"/>
                </w:tcPr>
                <w:p w14:paraId="77D17B0B" w14:textId="77777777" w:rsidR="00032663" w:rsidRDefault="00032663" w:rsidP="00DC0C85">
                  <w:pPr>
                    <w:pStyle w:val="sc-Requirement"/>
                  </w:pPr>
                  <w:r>
                    <w:t>Annually (even years)</w:t>
                  </w:r>
                </w:p>
              </w:tc>
            </w:tr>
            <w:tr w:rsidR="00032663" w14:paraId="19034600" w14:textId="77777777" w:rsidTr="00032663">
              <w:tc>
                <w:tcPr>
                  <w:tcW w:w="1200" w:type="dxa"/>
                </w:tcPr>
                <w:p w14:paraId="6BC4F681" w14:textId="77777777" w:rsidR="00032663" w:rsidRDefault="00032663" w:rsidP="00032663">
                  <w:pPr>
                    <w:pStyle w:val="sc-Requirement"/>
                  </w:pPr>
                  <w:r>
                    <w:t>ENGL 324</w:t>
                  </w:r>
                </w:p>
              </w:tc>
              <w:tc>
                <w:tcPr>
                  <w:tcW w:w="2000" w:type="dxa"/>
                </w:tcPr>
                <w:p w14:paraId="7E319427" w14:textId="77777777" w:rsidR="00032663" w:rsidRDefault="00032663" w:rsidP="00032663">
                  <w:pPr>
                    <w:pStyle w:val="sc-Requirement"/>
                  </w:pPr>
                  <w:r>
                    <w:t>Literature by Women</w:t>
                  </w:r>
                </w:p>
              </w:tc>
              <w:tc>
                <w:tcPr>
                  <w:tcW w:w="450" w:type="dxa"/>
                </w:tcPr>
                <w:p w14:paraId="4F0DAA4E" w14:textId="77777777" w:rsidR="00032663" w:rsidRDefault="00032663" w:rsidP="00032663">
                  <w:pPr>
                    <w:pStyle w:val="sc-RequirementRight"/>
                  </w:pPr>
                  <w:r>
                    <w:t>4</w:t>
                  </w:r>
                </w:p>
              </w:tc>
              <w:tc>
                <w:tcPr>
                  <w:tcW w:w="1116" w:type="dxa"/>
                </w:tcPr>
                <w:p w14:paraId="5A4B6234" w14:textId="77777777" w:rsidR="00032663" w:rsidRDefault="00032663" w:rsidP="00032663">
                  <w:pPr>
                    <w:pStyle w:val="sc-Requirement"/>
                  </w:pPr>
                  <w:r>
                    <w:t>As needed</w:t>
                  </w:r>
                </w:p>
              </w:tc>
            </w:tr>
            <w:tr w:rsidR="00032663" w14:paraId="7447B60C" w14:textId="77777777" w:rsidTr="00032663">
              <w:tc>
                <w:tcPr>
                  <w:tcW w:w="1200" w:type="dxa"/>
                </w:tcPr>
                <w:p w14:paraId="2DA13110" w14:textId="77777777" w:rsidR="00032663" w:rsidRDefault="00032663" w:rsidP="00032663">
                  <w:pPr>
                    <w:pStyle w:val="sc-Requirement"/>
                  </w:pPr>
                  <w:r>
                    <w:t>ENGL 326</w:t>
                  </w:r>
                </w:p>
              </w:tc>
              <w:tc>
                <w:tcPr>
                  <w:tcW w:w="2000" w:type="dxa"/>
                </w:tcPr>
                <w:p w14:paraId="1BE3FC18" w14:textId="77777777" w:rsidR="00032663" w:rsidRDefault="00032663" w:rsidP="00032663">
                  <w:pPr>
                    <w:pStyle w:val="sc-Requirement"/>
                  </w:pPr>
                  <w:r>
                    <w:t>Studies in African American Literature</w:t>
                  </w:r>
                </w:p>
              </w:tc>
              <w:tc>
                <w:tcPr>
                  <w:tcW w:w="450" w:type="dxa"/>
                </w:tcPr>
                <w:p w14:paraId="144AF0EC" w14:textId="77777777" w:rsidR="00032663" w:rsidRDefault="00032663" w:rsidP="00032663">
                  <w:pPr>
                    <w:pStyle w:val="sc-RequirementRight"/>
                  </w:pPr>
                  <w:r>
                    <w:t>4</w:t>
                  </w:r>
                </w:p>
              </w:tc>
              <w:tc>
                <w:tcPr>
                  <w:tcW w:w="1116" w:type="dxa"/>
                </w:tcPr>
                <w:p w14:paraId="1A095D29" w14:textId="77777777" w:rsidR="00032663" w:rsidRDefault="00032663" w:rsidP="00032663">
                  <w:pPr>
                    <w:pStyle w:val="sc-Requirement"/>
                  </w:pPr>
                  <w:r>
                    <w:t>As needed</w:t>
                  </w:r>
                </w:p>
              </w:tc>
            </w:tr>
            <w:tr w:rsidR="00032663" w14:paraId="6EDF4A6D" w14:textId="77777777" w:rsidTr="00032663">
              <w:tc>
                <w:tcPr>
                  <w:tcW w:w="1200" w:type="dxa"/>
                </w:tcPr>
                <w:p w14:paraId="7E1FE77C" w14:textId="77777777" w:rsidR="00032663" w:rsidRDefault="00032663" w:rsidP="00032663">
                  <w:pPr>
                    <w:pStyle w:val="sc-Requirement"/>
                  </w:pPr>
                  <w:r>
                    <w:t>FNED 246</w:t>
                  </w:r>
                </w:p>
              </w:tc>
              <w:tc>
                <w:tcPr>
                  <w:tcW w:w="2000" w:type="dxa"/>
                </w:tcPr>
                <w:p w14:paraId="29008D70" w14:textId="77777777" w:rsidR="00032663" w:rsidRDefault="00032663" w:rsidP="00032663">
                  <w:pPr>
                    <w:pStyle w:val="sc-Requirement"/>
                  </w:pPr>
                  <w:r>
                    <w:t>Schooling for Social Justice</w:t>
                  </w:r>
                </w:p>
              </w:tc>
              <w:tc>
                <w:tcPr>
                  <w:tcW w:w="450" w:type="dxa"/>
                </w:tcPr>
                <w:p w14:paraId="153ED23D" w14:textId="77777777" w:rsidR="00032663" w:rsidRDefault="00032663" w:rsidP="00032663">
                  <w:pPr>
                    <w:pStyle w:val="sc-RequirementRight"/>
                  </w:pPr>
                  <w:r>
                    <w:t>4</w:t>
                  </w:r>
                </w:p>
              </w:tc>
              <w:tc>
                <w:tcPr>
                  <w:tcW w:w="1116" w:type="dxa"/>
                </w:tcPr>
                <w:p w14:paraId="26142BC1" w14:textId="77777777" w:rsidR="00032663" w:rsidRDefault="00032663" w:rsidP="00032663">
                  <w:pPr>
                    <w:pStyle w:val="sc-Requirement"/>
                  </w:pPr>
                  <w:r>
                    <w:t>F, Sp, Su</w:t>
                  </w:r>
                </w:p>
              </w:tc>
            </w:tr>
            <w:tr w:rsidR="00032663" w14:paraId="04BF1605" w14:textId="77777777" w:rsidTr="00032663">
              <w:tc>
                <w:tcPr>
                  <w:tcW w:w="1200" w:type="dxa"/>
                </w:tcPr>
                <w:p w14:paraId="07372419" w14:textId="77777777" w:rsidR="00032663" w:rsidRDefault="00032663" w:rsidP="00032663">
                  <w:pPr>
                    <w:pStyle w:val="sc-Requirement"/>
                  </w:pPr>
                  <w:r>
                    <w:t>HIST 217</w:t>
                  </w:r>
                </w:p>
              </w:tc>
              <w:tc>
                <w:tcPr>
                  <w:tcW w:w="2000" w:type="dxa"/>
                </w:tcPr>
                <w:p w14:paraId="69708728" w14:textId="77777777" w:rsidR="00032663" w:rsidRDefault="00032663" w:rsidP="00032663">
                  <w:pPr>
                    <w:pStyle w:val="sc-Requirement"/>
                  </w:pPr>
                  <w:r>
                    <w:t>American Gender and Women’s History</w:t>
                  </w:r>
                </w:p>
              </w:tc>
              <w:tc>
                <w:tcPr>
                  <w:tcW w:w="450" w:type="dxa"/>
                </w:tcPr>
                <w:p w14:paraId="1CFDEC97" w14:textId="77777777" w:rsidR="00032663" w:rsidRDefault="00032663" w:rsidP="00032663">
                  <w:pPr>
                    <w:pStyle w:val="sc-RequirementRight"/>
                  </w:pPr>
                  <w:r>
                    <w:t>3</w:t>
                  </w:r>
                </w:p>
              </w:tc>
              <w:tc>
                <w:tcPr>
                  <w:tcW w:w="1116" w:type="dxa"/>
                </w:tcPr>
                <w:p w14:paraId="546A1547" w14:textId="77777777" w:rsidR="00032663" w:rsidRDefault="00032663" w:rsidP="00032663">
                  <w:pPr>
                    <w:pStyle w:val="sc-Requirement"/>
                  </w:pPr>
                  <w:r>
                    <w:t>Annually</w:t>
                  </w:r>
                </w:p>
              </w:tc>
            </w:tr>
            <w:tr w:rsidR="00032663" w14:paraId="0AF63ABE" w14:textId="77777777" w:rsidTr="00032663">
              <w:tc>
                <w:tcPr>
                  <w:tcW w:w="1200" w:type="dxa"/>
                </w:tcPr>
                <w:p w14:paraId="31BC6D66" w14:textId="77777777" w:rsidR="00032663" w:rsidRDefault="00032663" w:rsidP="00032663">
                  <w:pPr>
                    <w:pStyle w:val="sc-Requirement"/>
                  </w:pPr>
                  <w:r>
                    <w:t>HIST 234</w:t>
                  </w:r>
                </w:p>
              </w:tc>
              <w:tc>
                <w:tcPr>
                  <w:tcW w:w="2000" w:type="dxa"/>
                </w:tcPr>
                <w:p w14:paraId="24BDA2A5" w14:textId="77777777" w:rsidR="00032663" w:rsidRDefault="00032663" w:rsidP="00032663">
                  <w:pPr>
                    <w:pStyle w:val="sc-Requirement"/>
                  </w:pPr>
                  <w:r>
                    <w:t>Challenges and Confrontations: Women in Europe</w:t>
                  </w:r>
                </w:p>
              </w:tc>
              <w:tc>
                <w:tcPr>
                  <w:tcW w:w="450" w:type="dxa"/>
                </w:tcPr>
                <w:p w14:paraId="1A155D73" w14:textId="77777777" w:rsidR="00032663" w:rsidRDefault="00032663" w:rsidP="00032663">
                  <w:pPr>
                    <w:pStyle w:val="sc-RequirementRight"/>
                  </w:pPr>
                  <w:r>
                    <w:t>3</w:t>
                  </w:r>
                </w:p>
              </w:tc>
              <w:tc>
                <w:tcPr>
                  <w:tcW w:w="1116" w:type="dxa"/>
                </w:tcPr>
                <w:p w14:paraId="40AEBF85" w14:textId="77777777" w:rsidR="00032663" w:rsidRDefault="00032663" w:rsidP="00032663">
                  <w:pPr>
                    <w:pStyle w:val="sc-Requirement"/>
                  </w:pPr>
                  <w:r>
                    <w:t>As needed</w:t>
                  </w:r>
                </w:p>
              </w:tc>
            </w:tr>
            <w:tr w:rsidR="00032663" w14:paraId="1B39A5A7" w14:textId="77777777" w:rsidTr="00032663">
              <w:tc>
                <w:tcPr>
                  <w:tcW w:w="1200" w:type="dxa"/>
                </w:tcPr>
                <w:p w14:paraId="2338544E" w14:textId="77777777" w:rsidR="00032663" w:rsidRDefault="00032663" w:rsidP="00032663">
                  <w:pPr>
                    <w:pStyle w:val="sc-Requirement"/>
                  </w:pPr>
                  <w:r>
                    <w:t>POL 309</w:t>
                  </w:r>
                </w:p>
              </w:tc>
              <w:tc>
                <w:tcPr>
                  <w:tcW w:w="2000" w:type="dxa"/>
                </w:tcPr>
                <w:p w14:paraId="4307008A" w14:textId="77777777" w:rsidR="00032663" w:rsidRDefault="00032663" w:rsidP="00032663">
                  <w:pPr>
                    <w:pStyle w:val="sc-Requirement"/>
                  </w:pPr>
                  <w:r>
                    <w:t>Gender and Politics in the U.S.</w:t>
                  </w:r>
                </w:p>
              </w:tc>
              <w:tc>
                <w:tcPr>
                  <w:tcW w:w="450" w:type="dxa"/>
                </w:tcPr>
                <w:p w14:paraId="7EAC7D8E" w14:textId="77777777" w:rsidR="00032663" w:rsidRDefault="00032663" w:rsidP="00032663">
                  <w:pPr>
                    <w:pStyle w:val="sc-RequirementRight"/>
                  </w:pPr>
                  <w:r>
                    <w:t>4</w:t>
                  </w:r>
                </w:p>
              </w:tc>
              <w:tc>
                <w:tcPr>
                  <w:tcW w:w="1116" w:type="dxa"/>
                </w:tcPr>
                <w:p w14:paraId="3A599F1B" w14:textId="77777777" w:rsidR="00032663" w:rsidRDefault="00032663" w:rsidP="00032663">
                  <w:pPr>
                    <w:pStyle w:val="sc-Requirement"/>
                  </w:pPr>
                  <w:r>
                    <w:t>As needed</w:t>
                  </w:r>
                </w:p>
              </w:tc>
            </w:tr>
            <w:tr w:rsidR="00032663" w14:paraId="60708A6D" w14:textId="77777777" w:rsidTr="00032663">
              <w:tc>
                <w:tcPr>
                  <w:tcW w:w="1200" w:type="dxa"/>
                </w:tcPr>
                <w:p w14:paraId="0D94BF27" w14:textId="77777777" w:rsidR="00032663" w:rsidRDefault="00032663" w:rsidP="00032663">
                  <w:pPr>
                    <w:pStyle w:val="sc-Requirement"/>
                  </w:pPr>
                  <w:r>
                    <w:t>POL 333</w:t>
                  </w:r>
                </w:p>
              </w:tc>
              <w:tc>
                <w:tcPr>
                  <w:tcW w:w="2000" w:type="dxa"/>
                </w:tcPr>
                <w:p w14:paraId="1E75F996" w14:textId="77777777" w:rsidR="00032663" w:rsidRDefault="00032663" w:rsidP="00032663">
                  <w:pPr>
                    <w:pStyle w:val="sc-Requirement"/>
                  </w:pPr>
                  <w:r>
                    <w:t>Law and Politics of Civil Rights</w:t>
                  </w:r>
                </w:p>
              </w:tc>
              <w:tc>
                <w:tcPr>
                  <w:tcW w:w="450" w:type="dxa"/>
                </w:tcPr>
                <w:p w14:paraId="2EF4AEBC" w14:textId="77777777" w:rsidR="00032663" w:rsidRDefault="00032663" w:rsidP="00032663">
                  <w:pPr>
                    <w:pStyle w:val="sc-RequirementRight"/>
                  </w:pPr>
                  <w:r>
                    <w:t>4</w:t>
                  </w:r>
                </w:p>
              </w:tc>
              <w:tc>
                <w:tcPr>
                  <w:tcW w:w="1116" w:type="dxa"/>
                </w:tcPr>
                <w:p w14:paraId="7BE02175" w14:textId="77777777" w:rsidR="00032663" w:rsidRDefault="00032663" w:rsidP="00032663">
                  <w:pPr>
                    <w:pStyle w:val="sc-Requirement"/>
                  </w:pPr>
                  <w:r>
                    <w:t>Annually</w:t>
                  </w:r>
                </w:p>
              </w:tc>
            </w:tr>
            <w:tr w:rsidR="00032663" w14:paraId="7C2ACF69" w14:textId="77777777" w:rsidTr="00032663">
              <w:tc>
                <w:tcPr>
                  <w:tcW w:w="1200" w:type="dxa"/>
                </w:tcPr>
                <w:p w14:paraId="587B5A6D" w14:textId="77777777" w:rsidR="00032663" w:rsidRDefault="00032663" w:rsidP="00032663">
                  <w:pPr>
                    <w:pStyle w:val="sc-Requirement"/>
                  </w:pPr>
                  <w:r>
                    <w:t>PSYC 356</w:t>
                  </w:r>
                </w:p>
              </w:tc>
              <w:tc>
                <w:tcPr>
                  <w:tcW w:w="2000" w:type="dxa"/>
                </w:tcPr>
                <w:p w14:paraId="0F48F7D8" w14:textId="77777777" w:rsidR="00032663" w:rsidRDefault="00032663" w:rsidP="00032663">
                  <w:pPr>
                    <w:pStyle w:val="sc-Requirement"/>
                  </w:pPr>
                  <w:r>
                    <w:t>Psychology of Gender</w:t>
                  </w:r>
                </w:p>
              </w:tc>
              <w:tc>
                <w:tcPr>
                  <w:tcW w:w="450" w:type="dxa"/>
                </w:tcPr>
                <w:p w14:paraId="7D58D0B0" w14:textId="77777777" w:rsidR="00032663" w:rsidRDefault="00032663" w:rsidP="00032663">
                  <w:pPr>
                    <w:pStyle w:val="sc-RequirementRight"/>
                  </w:pPr>
                  <w:r>
                    <w:t>4</w:t>
                  </w:r>
                </w:p>
              </w:tc>
              <w:tc>
                <w:tcPr>
                  <w:tcW w:w="1116" w:type="dxa"/>
                </w:tcPr>
                <w:p w14:paraId="534AEB1E" w14:textId="77777777" w:rsidR="00032663" w:rsidRDefault="00032663" w:rsidP="00032663">
                  <w:pPr>
                    <w:pStyle w:val="sc-Requirement"/>
                  </w:pPr>
                  <w:r>
                    <w:t>F, Sp</w:t>
                  </w:r>
                </w:p>
              </w:tc>
            </w:tr>
            <w:tr w:rsidR="00032663" w14:paraId="742011D1" w14:textId="77777777" w:rsidTr="00032663">
              <w:tc>
                <w:tcPr>
                  <w:tcW w:w="1200" w:type="dxa"/>
                </w:tcPr>
                <w:p w14:paraId="1163F678" w14:textId="77777777" w:rsidR="00032663" w:rsidRDefault="00032663" w:rsidP="00032663">
                  <w:pPr>
                    <w:pStyle w:val="sc-Requirement"/>
                  </w:pPr>
                  <w:r>
                    <w:t>SOC 342</w:t>
                  </w:r>
                </w:p>
              </w:tc>
              <w:tc>
                <w:tcPr>
                  <w:tcW w:w="2000" w:type="dxa"/>
                </w:tcPr>
                <w:p w14:paraId="42F30EDE" w14:textId="77777777" w:rsidR="00032663" w:rsidRDefault="00032663" w:rsidP="00032663">
                  <w:pPr>
                    <w:pStyle w:val="sc-Requirement"/>
                  </w:pPr>
                  <w:r>
                    <w:t>Women, Crime, and Justice</w:t>
                  </w:r>
                </w:p>
              </w:tc>
              <w:tc>
                <w:tcPr>
                  <w:tcW w:w="450" w:type="dxa"/>
                </w:tcPr>
                <w:p w14:paraId="018E3A1C" w14:textId="77777777" w:rsidR="00032663" w:rsidRDefault="00032663" w:rsidP="00032663">
                  <w:pPr>
                    <w:pStyle w:val="sc-RequirementRight"/>
                  </w:pPr>
                  <w:r>
                    <w:t>4</w:t>
                  </w:r>
                </w:p>
              </w:tc>
              <w:tc>
                <w:tcPr>
                  <w:tcW w:w="1116" w:type="dxa"/>
                </w:tcPr>
                <w:p w14:paraId="48580762" w14:textId="77777777" w:rsidR="00032663" w:rsidRDefault="00032663" w:rsidP="00032663">
                  <w:pPr>
                    <w:pStyle w:val="sc-Requirement"/>
                  </w:pPr>
                  <w:r>
                    <w:t>F, Sp</w:t>
                  </w:r>
                </w:p>
              </w:tc>
            </w:tr>
            <w:tr w:rsidR="00032663" w14:paraId="14056F5A" w14:textId="77777777" w:rsidTr="00032663">
              <w:tc>
                <w:tcPr>
                  <w:tcW w:w="1200" w:type="dxa"/>
                </w:tcPr>
                <w:p w14:paraId="0D5874B7" w14:textId="77777777" w:rsidR="00032663" w:rsidRDefault="00032663" w:rsidP="00032663">
                  <w:pPr>
                    <w:pStyle w:val="sc-Requirement"/>
                  </w:pPr>
                  <w:r>
                    <w:t>XXX 350*</w:t>
                  </w:r>
                </w:p>
              </w:tc>
              <w:tc>
                <w:tcPr>
                  <w:tcW w:w="2000" w:type="dxa"/>
                </w:tcPr>
                <w:p w14:paraId="158258A4" w14:textId="77777777" w:rsidR="00032663" w:rsidRDefault="00032663" w:rsidP="00032663">
                  <w:pPr>
                    <w:pStyle w:val="sc-Requirement"/>
                  </w:pPr>
                  <w:r>
                    <w:t>Topics Course</w:t>
                  </w:r>
                </w:p>
              </w:tc>
              <w:tc>
                <w:tcPr>
                  <w:tcW w:w="450" w:type="dxa"/>
                </w:tcPr>
                <w:p w14:paraId="448F3BFB" w14:textId="77777777" w:rsidR="00032663" w:rsidRDefault="00032663" w:rsidP="00032663">
                  <w:pPr>
                    <w:pStyle w:val="sc-RequirementRight"/>
                  </w:pPr>
                  <w:r>
                    <w:t>3-4</w:t>
                  </w:r>
                </w:p>
              </w:tc>
              <w:tc>
                <w:tcPr>
                  <w:tcW w:w="1116" w:type="dxa"/>
                </w:tcPr>
                <w:p w14:paraId="45FCF30F" w14:textId="77777777" w:rsidR="00032663" w:rsidRDefault="00032663" w:rsidP="00032663">
                  <w:pPr>
                    <w:pStyle w:val="sc-Requirement"/>
                  </w:pPr>
                </w:p>
              </w:tc>
            </w:tr>
          </w:tbl>
          <w:p w14:paraId="64A2ECFF" w14:textId="4B06ECFC" w:rsidR="00032663" w:rsidRDefault="00032663" w:rsidP="00032663">
            <w:pPr>
              <w:pStyle w:val="sc-Total"/>
            </w:pPr>
            <w:r>
              <w:t>Total Credit Hours: 18-20</w:t>
            </w:r>
          </w:p>
          <w:p w14:paraId="63BE69CB" w14:textId="1AED8051" w:rsidR="00032663" w:rsidRDefault="00032663" w:rsidP="00032663">
            <w:pPr>
              <w:pStyle w:val="sc-Total"/>
            </w:pPr>
          </w:p>
          <w:p w14:paraId="246068A9" w14:textId="77777777" w:rsidR="00032663" w:rsidRDefault="00032663" w:rsidP="00032663">
            <w:pPr>
              <w:pStyle w:val="sc-Total"/>
            </w:pPr>
          </w:p>
          <w:p w14:paraId="2E76EDEF" w14:textId="77777777" w:rsidR="003A3533" w:rsidRDefault="003A3533" w:rsidP="003A3533">
            <w:pPr>
              <w:pStyle w:val="sc-RequirementsSubheading"/>
            </w:pPr>
            <w:r>
              <w:t>GLOBAL STUDIES B. A.</w:t>
            </w:r>
          </w:p>
          <w:p w14:paraId="2392A399" w14:textId="77777777" w:rsidR="003A3533" w:rsidRDefault="003A3533" w:rsidP="003A3533">
            <w:pPr>
              <w:pStyle w:val="sc-RequirementsSubheading"/>
            </w:pPr>
            <w:r>
              <w:t>Global Economic Systems</w:t>
            </w:r>
          </w:p>
          <w:p w14:paraId="4B9AD9C8" w14:textId="77777777" w:rsidR="003A3533" w:rsidRDefault="003A3533" w:rsidP="003A3533">
            <w:pPr>
              <w:pStyle w:val="sc-BodyText"/>
            </w:pPr>
            <w:r>
              <w:t> </w:t>
            </w:r>
          </w:p>
          <w:tbl>
            <w:tblPr>
              <w:tblW w:w="0" w:type="auto"/>
              <w:tblLayout w:type="fixed"/>
              <w:tblLook w:val="04A0" w:firstRow="1" w:lastRow="0" w:firstColumn="1" w:lastColumn="0" w:noHBand="0" w:noVBand="1"/>
            </w:tblPr>
            <w:tblGrid>
              <w:gridCol w:w="1200"/>
              <w:gridCol w:w="2000"/>
              <w:gridCol w:w="450"/>
              <w:gridCol w:w="1116"/>
            </w:tblGrid>
            <w:tr w:rsidR="003A3533" w14:paraId="3CC301BD" w14:textId="77777777" w:rsidTr="00BD46EB">
              <w:tc>
                <w:tcPr>
                  <w:tcW w:w="1200" w:type="dxa"/>
                </w:tcPr>
                <w:p w14:paraId="0EA1A626" w14:textId="77777777" w:rsidR="003A3533" w:rsidRDefault="003A3533" w:rsidP="003A3533">
                  <w:pPr>
                    <w:pStyle w:val="sc-Requirement"/>
                  </w:pPr>
                </w:p>
              </w:tc>
              <w:tc>
                <w:tcPr>
                  <w:tcW w:w="2000" w:type="dxa"/>
                </w:tcPr>
                <w:p w14:paraId="6A6FC722" w14:textId="77777777" w:rsidR="003A3533" w:rsidRDefault="003A3533" w:rsidP="003A3533">
                  <w:pPr>
                    <w:pStyle w:val="sc-Requirement"/>
                  </w:pPr>
                  <w:r>
                    <w:t>ONE COURSE from:</w:t>
                  </w:r>
                </w:p>
              </w:tc>
              <w:tc>
                <w:tcPr>
                  <w:tcW w:w="450" w:type="dxa"/>
                </w:tcPr>
                <w:p w14:paraId="5D37608E" w14:textId="77777777" w:rsidR="003A3533" w:rsidRDefault="003A3533" w:rsidP="003A3533">
                  <w:pPr>
                    <w:pStyle w:val="sc-RequirementRight"/>
                  </w:pPr>
                </w:p>
              </w:tc>
              <w:tc>
                <w:tcPr>
                  <w:tcW w:w="1116" w:type="dxa"/>
                </w:tcPr>
                <w:p w14:paraId="3080156F" w14:textId="77777777" w:rsidR="003A3533" w:rsidRDefault="003A3533" w:rsidP="003A3533">
                  <w:pPr>
                    <w:pStyle w:val="sc-Requirement"/>
                  </w:pPr>
                </w:p>
              </w:tc>
            </w:tr>
            <w:tr w:rsidR="003A3533" w14:paraId="61C13C22" w14:textId="77777777" w:rsidTr="00BD46EB">
              <w:tc>
                <w:tcPr>
                  <w:tcW w:w="1200" w:type="dxa"/>
                </w:tcPr>
                <w:p w14:paraId="20269544" w14:textId="77777777" w:rsidR="003A3533" w:rsidRDefault="003A3533" w:rsidP="003A3533">
                  <w:pPr>
                    <w:pStyle w:val="sc-Requirement"/>
                  </w:pPr>
                  <w:r>
                    <w:t>ECON 200</w:t>
                  </w:r>
                </w:p>
              </w:tc>
              <w:tc>
                <w:tcPr>
                  <w:tcW w:w="2000" w:type="dxa"/>
                </w:tcPr>
                <w:p w14:paraId="033910DF" w14:textId="77777777" w:rsidR="003A3533" w:rsidRDefault="003A3533" w:rsidP="003A3533">
                  <w:pPr>
                    <w:pStyle w:val="sc-Requirement"/>
                  </w:pPr>
                  <w:r>
                    <w:t>Introduction to Economics</w:t>
                  </w:r>
                </w:p>
              </w:tc>
              <w:tc>
                <w:tcPr>
                  <w:tcW w:w="450" w:type="dxa"/>
                </w:tcPr>
                <w:p w14:paraId="3F48F335" w14:textId="77777777" w:rsidR="003A3533" w:rsidRDefault="003A3533" w:rsidP="003A3533">
                  <w:pPr>
                    <w:pStyle w:val="sc-RequirementRight"/>
                  </w:pPr>
                  <w:r>
                    <w:t>4</w:t>
                  </w:r>
                </w:p>
              </w:tc>
              <w:tc>
                <w:tcPr>
                  <w:tcW w:w="1116" w:type="dxa"/>
                </w:tcPr>
                <w:p w14:paraId="6CA71AEF" w14:textId="77777777" w:rsidR="003A3533" w:rsidRDefault="003A3533" w:rsidP="003A3533">
                  <w:pPr>
                    <w:pStyle w:val="sc-Requirement"/>
                  </w:pPr>
                  <w:r>
                    <w:t>F, Sp, Su</w:t>
                  </w:r>
                </w:p>
              </w:tc>
            </w:tr>
            <w:tr w:rsidR="003A3533" w14:paraId="2222F277" w14:textId="77777777" w:rsidTr="00BD46EB">
              <w:tc>
                <w:tcPr>
                  <w:tcW w:w="1200" w:type="dxa"/>
                </w:tcPr>
                <w:p w14:paraId="4D2CC130" w14:textId="77777777" w:rsidR="003A3533" w:rsidRDefault="003A3533" w:rsidP="003A3533">
                  <w:pPr>
                    <w:pStyle w:val="sc-Requirement"/>
                  </w:pPr>
                  <w:r>
                    <w:t>ECON 214</w:t>
                  </w:r>
                </w:p>
              </w:tc>
              <w:tc>
                <w:tcPr>
                  <w:tcW w:w="2000" w:type="dxa"/>
                </w:tcPr>
                <w:p w14:paraId="48FC2A4D" w14:textId="77777777" w:rsidR="003A3533" w:rsidRDefault="003A3533" w:rsidP="003A3533">
                  <w:pPr>
                    <w:pStyle w:val="sc-Requirement"/>
                  </w:pPr>
                  <w:r>
                    <w:t>Principles of Microeconomics</w:t>
                  </w:r>
                </w:p>
              </w:tc>
              <w:tc>
                <w:tcPr>
                  <w:tcW w:w="450" w:type="dxa"/>
                </w:tcPr>
                <w:p w14:paraId="0CEF99FA" w14:textId="77777777" w:rsidR="003A3533" w:rsidRDefault="003A3533" w:rsidP="003A3533">
                  <w:pPr>
                    <w:pStyle w:val="sc-RequirementRight"/>
                  </w:pPr>
                  <w:r>
                    <w:t>3</w:t>
                  </w:r>
                </w:p>
              </w:tc>
              <w:tc>
                <w:tcPr>
                  <w:tcW w:w="1116" w:type="dxa"/>
                </w:tcPr>
                <w:p w14:paraId="5EF2C2AB" w14:textId="77777777" w:rsidR="003A3533" w:rsidRDefault="003A3533" w:rsidP="003A3533">
                  <w:pPr>
                    <w:pStyle w:val="sc-Requirement"/>
                  </w:pPr>
                  <w:r>
                    <w:t>F, Sp, Su</w:t>
                  </w:r>
                </w:p>
              </w:tc>
            </w:tr>
            <w:tr w:rsidR="003A3533" w14:paraId="42173D9E" w14:textId="77777777" w:rsidTr="00BD46EB">
              <w:tc>
                <w:tcPr>
                  <w:tcW w:w="1200" w:type="dxa"/>
                </w:tcPr>
                <w:p w14:paraId="31BC78A0" w14:textId="77777777" w:rsidR="003A3533" w:rsidRDefault="003A3533" w:rsidP="003A3533">
                  <w:pPr>
                    <w:pStyle w:val="sc-Requirement"/>
                  </w:pPr>
                  <w:r>
                    <w:t>ECON 215</w:t>
                  </w:r>
                </w:p>
              </w:tc>
              <w:tc>
                <w:tcPr>
                  <w:tcW w:w="2000" w:type="dxa"/>
                </w:tcPr>
                <w:p w14:paraId="266C7136" w14:textId="77777777" w:rsidR="003A3533" w:rsidRDefault="003A3533" w:rsidP="003A3533">
                  <w:pPr>
                    <w:pStyle w:val="sc-Requirement"/>
                  </w:pPr>
                  <w:r>
                    <w:t>Principles of Macroeconomics</w:t>
                  </w:r>
                </w:p>
              </w:tc>
              <w:tc>
                <w:tcPr>
                  <w:tcW w:w="450" w:type="dxa"/>
                </w:tcPr>
                <w:p w14:paraId="293FEB5A" w14:textId="77777777" w:rsidR="003A3533" w:rsidRDefault="003A3533" w:rsidP="003A3533">
                  <w:pPr>
                    <w:pStyle w:val="sc-RequirementRight"/>
                  </w:pPr>
                  <w:r>
                    <w:t>3</w:t>
                  </w:r>
                </w:p>
              </w:tc>
              <w:tc>
                <w:tcPr>
                  <w:tcW w:w="1116" w:type="dxa"/>
                </w:tcPr>
                <w:p w14:paraId="1434A128" w14:textId="77777777" w:rsidR="003A3533" w:rsidRDefault="003A3533" w:rsidP="003A3533">
                  <w:pPr>
                    <w:pStyle w:val="sc-Requirement"/>
                  </w:pPr>
                  <w:r>
                    <w:t>F, Sp, Su</w:t>
                  </w:r>
                </w:p>
              </w:tc>
            </w:tr>
            <w:tr w:rsidR="003A3533" w14:paraId="2E9BC87C" w14:textId="77777777" w:rsidTr="00BD46EB">
              <w:tc>
                <w:tcPr>
                  <w:tcW w:w="1200" w:type="dxa"/>
                </w:tcPr>
                <w:p w14:paraId="10A3B82F" w14:textId="77777777" w:rsidR="003A3533" w:rsidRDefault="003A3533" w:rsidP="003A3533">
                  <w:pPr>
                    <w:pStyle w:val="sc-Requirement"/>
                  </w:pPr>
                </w:p>
              </w:tc>
              <w:tc>
                <w:tcPr>
                  <w:tcW w:w="2000" w:type="dxa"/>
                </w:tcPr>
                <w:p w14:paraId="73DD981F" w14:textId="77777777" w:rsidR="003A3533" w:rsidRDefault="003A3533" w:rsidP="003A3533">
                  <w:pPr>
                    <w:pStyle w:val="sc-Requirement"/>
                  </w:pPr>
                  <w:r>
                    <w:t>-And-</w:t>
                  </w:r>
                </w:p>
              </w:tc>
              <w:tc>
                <w:tcPr>
                  <w:tcW w:w="450" w:type="dxa"/>
                </w:tcPr>
                <w:p w14:paraId="1721CE2E" w14:textId="77777777" w:rsidR="003A3533" w:rsidRDefault="003A3533" w:rsidP="003A3533">
                  <w:pPr>
                    <w:pStyle w:val="sc-RequirementRight"/>
                  </w:pPr>
                </w:p>
              </w:tc>
              <w:tc>
                <w:tcPr>
                  <w:tcW w:w="1116" w:type="dxa"/>
                </w:tcPr>
                <w:p w14:paraId="06EF8A5D" w14:textId="77777777" w:rsidR="003A3533" w:rsidRDefault="003A3533" w:rsidP="003A3533">
                  <w:pPr>
                    <w:pStyle w:val="sc-Requirement"/>
                  </w:pPr>
                </w:p>
              </w:tc>
            </w:tr>
            <w:tr w:rsidR="003A3533" w14:paraId="2828E4E2" w14:textId="77777777" w:rsidTr="00BD46EB">
              <w:tc>
                <w:tcPr>
                  <w:tcW w:w="1200" w:type="dxa"/>
                </w:tcPr>
                <w:p w14:paraId="29670774" w14:textId="77777777" w:rsidR="003A3533" w:rsidRDefault="003A3533" w:rsidP="003A3533">
                  <w:pPr>
                    <w:pStyle w:val="sc-Requirement"/>
                  </w:pPr>
                </w:p>
              </w:tc>
              <w:tc>
                <w:tcPr>
                  <w:tcW w:w="2000" w:type="dxa"/>
                </w:tcPr>
                <w:p w14:paraId="7095AEC6" w14:textId="77777777" w:rsidR="003A3533" w:rsidRDefault="003A3533" w:rsidP="003A3533">
                  <w:pPr>
                    <w:pStyle w:val="sc-Requirement"/>
                  </w:pPr>
                  <w:r>
                    <w:t>ONE COURSE from:</w:t>
                  </w:r>
                </w:p>
              </w:tc>
              <w:tc>
                <w:tcPr>
                  <w:tcW w:w="450" w:type="dxa"/>
                </w:tcPr>
                <w:p w14:paraId="395EE6A1" w14:textId="77777777" w:rsidR="003A3533" w:rsidRDefault="003A3533" w:rsidP="003A3533">
                  <w:pPr>
                    <w:pStyle w:val="sc-RequirementRight"/>
                  </w:pPr>
                </w:p>
              </w:tc>
              <w:tc>
                <w:tcPr>
                  <w:tcW w:w="1116" w:type="dxa"/>
                </w:tcPr>
                <w:p w14:paraId="08C27C58" w14:textId="77777777" w:rsidR="003A3533" w:rsidRDefault="003A3533" w:rsidP="003A3533">
                  <w:pPr>
                    <w:pStyle w:val="sc-Requirement"/>
                  </w:pPr>
                </w:p>
              </w:tc>
            </w:tr>
            <w:tr w:rsidR="003A3533" w14:paraId="6C427FE2" w14:textId="77777777" w:rsidTr="00BD46EB">
              <w:tc>
                <w:tcPr>
                  <w:tcW w:w="1200" w:type="dxa"/>
                </w:tcPr>
                <w:p w14:paraId="43E16C52" w14:textId="0F5F74FD" w:rsidR="003A3533" w:rsidRDefault="003A3533" w:rsidP="003A3533">
                  <w:pPr>
                    <w:pStyle w:val="sc-Requirement"/>
                  </w:pPr>
                  <w:r>
                    <w:t xml:space="preserve">ECON </w:t>
                  </w:r>
                  <w:r w:rsidR="0081261E">
                    <w:t>235</w:t>
                  </w:r>
                </w:p>
              </w:tc>
              <w:tc>
                <w:tcPr>
                  <w:tcW w:w="2000" w:type="dxa"/>
                </w:tcPr>
                <w:p w14:paraId="3A0564CC" w14:textId="180A4357" w:rsidR="003A3533" w:rsidRDefault="0081261E" w:rsidP="003A3533">
                  <w:pPr>
                    <w:pStyle w:val="sc-Requirement"/>
                  </w:pPr>
                  <w:r>
                    <w:t>Economics of Race, Gender, and Ethnicity</w:t>
                  </w:r>
                </w:p>
              </w:tc>
              <w:tc>
                <w:tcPr>
                  <w:tcW w:w="450" w:type="dxa"/>
                </w:tcPr>
                <w:p w14:paraId="7BF8CC3C" w14:textId="77777777" w:rsidR="003A3533" w:rsidRDefault="003A3533" w:rsidP="003A3533">
                  <w:pPr>
                    <w:pStyle w:val="sc-RequirementRight"/>
                  </w:pPr>
                  <w:r>
                    <w:t>4</w:t>
                  </w:r>
                </w:p>
              </w:tc>
              <w:tc>
                <w:tcPr>
                  <w:tcW w:w="1116" w:type="dxa"/>
                </w:tcPr>
                <w:p w14:paraId="12C009BE" w14:textId="77777777" w:rsidR="003A3533" w:rsidRDefault="003A3533" w:rsidP="003A3533">
                  <w:pPr>
                    <w:pStyle w:val="sc-Requirement"/>
                  </w:pPr>
                  <w:r>
                    <w:t>Annually (even years)</w:t>
                  </w:r>
                </w:p>
              </w:tc>
            </w:tr>
            <w:tr w:rsidR="003A3533" w14:paraId="5A83D6F2" w14:textId="77777777" w:rsidTr="00BD46EB">
              <w:tc>
                <w:tcPr>
                  <w:tcW w:w="1200" w:type="dxa"/>
                </w:tcPr>
                <w:p w14:paraId="4E30F457" w14:textId="35FA5B6E" w:rsidR="003A3533" w:rsidRDefault="003A3533" w:rsidP="003A3533">
                  <w:pPr>
                    <w:pStyle w:val="sc-Requirement"/>
                  </w:pPr>
                  <w:r>
                    <w:t>ECON 33</w:t>
                  </w:r>
                  <w:r w:rsidR="0081261E">
                    <w:t>1</w:t>
                  </w:r>
                </w:p>
              </w:tc>
              <w:tc>
                <w:tcPr>
                  <w:tcW w:w="2000" w:type="dxa"/>
                </w:tcPr>
                <w:p w14:paraId="471A9588" w14:textId="2FDE490D" w:rsidR="003A3533" w:rsidRDefault="0081261E" w:rsidP="003A3533">
                  <w:pPr>
                    <w:pStyle w:val="sc-Requirement"/>
                  </w:pPr>
                  <w:r>
                    <w:t>Topics in Global Economics</w:t>
                  </w:r>
                </w:p>
              </w:tc>
              <w:tc>
                <w:tcPr>
                  <w:tcW w:w="450" w:type="dxa"/>
                </w:tcPr>
                <w:p w14:paraId="61E759C5" w14:textId="77777777" w:rsidR="003A3533" w:rsidRDefault="003A3533" w:rsidP="003A3533">
                  <w:pPr>
                    <w:pStyle w:val="sc-RequirementRight"/>
                  </w:pPr>
                  <w:r>
                    <w:t>4</w:t>
                  </w:r>
                </w:p>
              </w:tc>
              <w:tc>
                <w:tcPr>
                  <w:tcW w:w="1116" w:type="dxa"/>
                </w:tcPr>
                <w:p w14:paraId="036BD2D5" w14:textId="77777777" w:rsidR="003A3533" w:rsidRDefault="003A3533" w:rsidP="003A3533">
                  <w:pPr>
                    <w:pStyle w:val="sc-Requirement"/>
                  </w:pPr>
                  <w:r>
                    <w:t>Annually (even years)</w:t>
                  </w:r>
                </w:p>
              </w:tc>
            </w:tr>
            <w:tr w:rsidR="003A3533" w14:paraId="50DCE51C" w14:textId="77777777" w:rsidTr="00BD46EB">
              <w:tc>
                <w:tcPr>
                  <w:tcW w:w="1200" w:type="dxa"/>
                </w:tcPr>
                <w:p w14:paraId="0ED9EA25" w14:textId="77777777" w:rsidR="003A3533" w:rsidRDefault="003A3533" w:rsidP="003A3533">
                  <w:pPr>
                    <w:pStyle w:val="sc-Requirement"/>
                  </w:pPr>
                  <w:r>
                    <w:t>ECON 337</w:t>
                  </w:r>
                </w:p>
              </w:tc>
              <w:tc>
                <w:tcPr>
                  <w:tcW w:w="2000" w:type="dxa"/>
                </w:tcPr>
                <w:p w14:paraId="58F833F4" w14:textId="77777777" w:rsidR="003A3533" w:rsidRDefault="003A3533" w:rsidP="003A3533">
                  <w:pPr>
                    <w:pStyle w:val="sc-Requirement"/>
                  </w:pPr>
                  <w:r>
                    <w:t>Economics of Climate Change and Sustainability</w:t>
                  </w:r>
                </w:p>
              </w:tc>
              <w:tc>
                <w:tcPr>
                  <w:tcW w:w="450" w:type="dxa"/>
                </w:tcPr>
                <w:p w14:paraId="44EDFF6B" w14:textId="77777777" w:rsidR="003A3533" w:rsidRDefault="003A3533" w:rsidP="003A3533">
                  <w:pPr>
                    <w:pStyle w:val="sc-RequirementRight"/>
                  </w:pPr>
                  <w:r>
                    <w:t>4</w:t>
                  </w:r>
                </w:p>
              </w:tc>
              <w:tc>
                <w:tcPr>
                  <w:tcW w:w="1116" w:type="dxa"/>
                </w:tcPr>
                <w:p w14:paraId="796C754C" w14:textId="77777777" w:rsidR="003A3533" w:rsidRDefault="003A3533" w:rsidP="003A3533">
                  <w:pPr>
                    <w:pStyle w:val="sc-Requirement"/>
                  </w:pPr>
                  <w:r>
                    <w:t>Annually (odd years)</w:t>
                  </w:r>
                </w:p>
              </w:tc>
            </w:tr>
            <w:tr w:rsidR="003A3533" w14:paraId="6F7E6C8F" w14:textId="77777777" w:rsidTr="00BD46EB">
              <w:tc>
                <w:tcPr>
                  <w:tcW w:w="1200" w:type="dxa"/>
                </w:tcPr>
                <w:p w14:paraId="454E50CB" w14:textId="77777777" w:rsidR="003A3533" w:rsidRDefault="003A3533" w:rsidP="003A3533">
                  <w:pPr>
                    <w:pStyle w:val="sc-Requirement"/>
                  </w:pPr>
                  <w:r>
                    <w:t>ECON 421</w:t>
                  </w:r>
                </w:p>
              </w:tc>
              <w:tc>
                <w:tcPr>
                  <w:tcW w:w="2000" w:type="dxa"/>
                </w:tcPr>
                <w:p w14:paraId="687E4B9E" w14:textId="77777777" w:rsidR="003A3533" w:rsidRDefault="003A3533" w:rsidP="003A3533">
                  <w:pPr>
                    <w:pStyle w:val="sc-Requirement"/>
                  </w:pPr>
                  <w:r>
                    <w:t>International Economics</w:t>
                  </w:r>
                </w:p>
              </w:tc>
              <w:tc>
                <w:tcPr>
                  <w:tcW w:w="450" w:type="dxa"/>
                </w:tcPr>
                <w:p w14:paraId="5027DE5D" w14:textId="77777777" w:rsidR="003A3533" w:rsidRDefault="003A3533" w:rsidP="003A3533">
                  <w:pPr>
                    <w:pStyle w:val="sc-RequirementRight"/>
                  </w:pPr>
                  <w:r>
                    <w:t>4</w:t>
                  </w:r>
                </w:p>
              </w:tc>
              <w:tc>
                <w:tcPr>
                  <w:tcW w:w="1116" w:type="dxa"/>
                </w:tcPr>
                <w:p w14:paraId="248A7A31" w14:textId="77777777" w:rsidR="003A3533" w:rsidRDefault="003A3533" w:rsidP="003A3533">
                  <w:pPr>
                    <w:pStyle w:val="sc-Requirement"/>
                  </w:pPr>
                  <w:r>
                    <w:t>As needed</w:t>
                  </w:r>
                </w:p>
              </w:tc>
            </w:tr>
            <w:tr w:rsidR="003A3533" w14:paraId="0730650F" w14:textId="77777777" w:rsidTr="00BD46EB">
              <w:tc>
                <w:tcPr>
                  <w:tcW w:w="1200" w:type="dxa"/>
                </w:tcPr>
                <w:p w14:paraId="6017A415" w14:textId="77777777" w:rsidR="003A3533" w:rsidRDefault="003A3533" w:rsidP="003A3533">
                  <w:pPr>
                    <w:pStyle w:val="sc-Requirement"/>
                  </w:pPr>
                  <w:r>
                    <w:t>ECON 422</w:t>
                  </w:r>
                </w:p>
              </w:tc>
              <w:tc>
                <w:tcPr>
                  <w:tcW w:w="2000" w:type="dxa"/>
                </w:tcPr>
                <w:p w14:paraId="05FE9678" w14:textId="77777777" w:rsidR="003A3533" w:rsidRDefault="003A3533" w:rsidP="003A3533">
                  <w:pPr>
                    <w:pStyle w:val="sc-Requirement"/>
                  </w:pPr>
                  <w:r>
                    <w:t>Economics of Developing Countries</w:t>
                  </w:r>
                </w:p>
              </w:tc>
              <w:tc>
                <w:tcPr>
                  <w:tcW w:w="450" w:type="dxa"/>
                </w:tcPr>
                <w:p w14:paraId="12DF2F18" w14:textId="77777777" w:rsidR="003A3533" w:rsidRDefault="003A3533" w:rsidP="003A3533">
                  <w:pPr>
                    <w:pStyle w:val="sc-RequirementRight"/>
                  </w:pPr>
                  <w:r>
                    <w:t>4</w:t>
                  </w:r>
                </w:p>
              </w:tc>
              <w:tc>
                <w:tcPr>
                  <w:tcW w:w="1116" w:type="dxa"/>
                </w:tcPr>
                <w:p w14:paraId="171E79B9" w14:textId="77777777" w:rsidR="003A3533" w:rsidRDefault="003A3533" w:rsidP="003A3533">
                  <w:pPr>
                    <w:pStyle w:val="sc-Requirement"/>
                  </w:pPr>
                  <w:r>
                    <w:t>As needed</w:t>
                  </w:r>
                </w:p>
              </w:tc>
            </w:tr>
            <w:tr w:rsidR="003A3533" w14:paraId="1ACEAACF" w14:textId="77777777" w:rsidTr="00BD46EB">
              <w:tc>
                <w:tcPr>
                  <w:tcW w:w="1200" w:type="dxa"/>
                </w:tcPr>
                <w:p w14:paraId="66A1A26D" w14:textId="77777777" w:rsidR="003A3533" w:rsidRDefault="003A3533" w:rsidP="003A3533">
                  <w:pPr>
                    <w:pStyle w:val="sc-Requirement"/>
                  </w:pPr>
                  <w:r>
                    <w:t>ECON 437</w:t>
                  </w:r>
                </w:p>
              </w:tc>
              <w:tc>
                <w:tcPr>
                  <w:tcW w:w="2000" w:type="dxa"/>
                </w:tcPr>
                <w:p w14:paraId="61E10F5B" w14:textId="77777777" w:rsidR="003A3533" w:rsidRDefault="003A3533" w:rsidP="003A3533">
                  <w:pPr>
                    <w:pStyle w:val="sc-Requirement"/>
                  </w:pPr>
                  <w:r>
                    <w:t>Environmental Economics</w:t>
                  </w:r>
                </w:p>
              </w:tc>
              <w:tc>
                <w:tcPr>
                  <w:tcW w:w="450" w:type="dxa"/>
                </w:tcPr>
                <w:p w14:paraId="1216F525" w14:textId="77777777" w:rsidR="003A3533" w:rsidRDefault="003A3533" w:rsidP="003A3533">
                  <w:pPr>
                    <w:pStyle w:val="sc-RequirementRight"/>
                  </w:pPr>
                  <w:r>
                    <w:t>4</w:t>
                  </w:r>
                </w:p>
              </w:tc>
              <w:tc>
                <w:tcPr>
                  <w:tcW w:w="1116" w:type="dxa"/>
                </w:tcPr>
                <w:p w14:paraId="15C7532D" w14:textId="77777777" w:rsidR="003A3533" w:rsidRDefault="003A3533" w:rsidP="003A3533">
                  <w:pPr>
                    <w:pStyle w:val="sc-Requirement"/>
                  </w:pPr>
                  <w:r>
                    <w:t>As needed</w:t>
                  </w:r>
                </w:p>
              </w:tc>
            </w:tr>
          </w:tbl>
          <w:p w14:paraId="057B894A" w14:textId="77777777" w:rsidR="003A3533" w:rsidRDefault="003A3533" w:rsidP="003A3533">
            <w:pPr>
              <w:pStyle w:val="sc-BodyText"/>
            </w:pPr>
            <w:r>
              <w:rPr>
                <w:color w:val="000000"/>
              </w:rPr>
              <w:t>Additional 300-400-levelclass on a global perspective from ECON might be used in consultation with their advisor.</w:t>
            </w:r>
          </w:p>
          <w:p w14:paraId="1719F37B" w14:textId="77777777" w:rsidR="003A3533" w:rsidRDefault="003A3533" w:rsidP="009C720D">
            <w:pPr>
              <w:spacing w:line="240" w:lineRule="auto"/>
              <w:rPr>
                <w:b/>
              </w:rPr>
            </w:pPr>
          </w:p>
          <w:p w14:paraId="03306C1A" w14:textId="64511EDD" w:rsidR="00032663" w:rsidRPr="009F029C" w:rsidRDefault="00032663" w:rsidP="009C720D">
            <w:pPr>
              <w:spacing w:line="240" w:lineRule="auto"/>
              <w:rPr>
                <w:b/>
              </w:rPr>
            </w:pPr>
          </w:p>
        </w:tc>
      </w:tr>
      <w:tr w:rsidR="00F53A7D" w:rsidRPr="006E3AF2" w14:paraId="47B607CA" w14:textId="77777777" w:rsidTr="009C720D">
        <w:tc>
          <w:tcPr>
            <w:tcW w:w="3100" w:type="dxa"/>
            <w:noWrap/>
            <w:vAlign w:val="center"/>
          </w:tcPr>
          <w:p w14:paraId="3B5A357A" w14:textId="77777777" w:rsidR="00F53A7D" w:rsidRDefault="00F53A7D" w:rsidP="009C720D">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0EC26F00" w14:textId="4778DF6B" w:rsidR="00F53A7D" w:rsidRPr="009F029C" w:rsidRDefault="00F53A7D" w:rsidP="009C720D">
            <w:pPr>
              <w:spacing w:line="240" w:lineRule="auto"/>
              <w:rPr>
                <w:b/>
              </w:rPr>
            </w:pPr>
            <w:bookmarkStart w:id="50" w:name="credit_count"/>
            <w:bookmarkEnd w:id="50"/>
          </w:p>
        </w:tc>
        <w:tc>
          <w:tcPr>
            <w:tcW w:w="3840" w:type="dxa"/>
            <w:noWrap/>
          </w:tcPr>
          <w:p w14:paraId="54291922" w14:textId="05E15382" w:rsidR="00F53A7D" w:rsidRPr="009F029C" w:rsidRDefault="00F53A7D" w:rsidP="009C720D">
            <w:pPr>
              <w:spacing w:line="240" w:lineRule="auto"/>
              <w:rPr>
                <w:b/>
              </w:rPr>
            </w:pPr>
            <w:r>
              <w:rPr>
                <w:b/>
              </w:rPr>
              <w:t>No change</w:t>
            </w:r>
            <w:r w:rsidR="00B874AD">
              <w:rPr>
                <w:b/>
              </w:rPr>
              <w:t xml:space="preserve"> for any</w:t>
            </w:r>
          </w:p>
        </w:tc>
      </w:tr>
      <w:tr w:rsidR="00F53A7D" w:rsidRPr="006E3AF2" w14:paraId="347B9FA8" w14:textId="77777777" w:rsidTr="009C720D">
        <w:tc>
          <w:tcPr>
            <w:tcW w:w="3100" w:type="dxa"/>
            <w:noWrap/>
            <w:vAlign w:val="center"/>
          </w:tcPr>
          <w:p w14:paraId="2D55B371" w14:textId="77777777" w:rsidR="00F53A7D" w:rsidRDefault="00F53A7D" w:rsidP="009C720D">
            <w:pPr>
              <w:spacing w:line="240" w:lineRule="auto"/>
            </w:pPr>
            <w:r>
              <w:t xml:space="preserve">C.7. </w:t>
            </w:r>
            <w:r w:rsidRPr="005E2D3D">
              <w:t>Program Accreditation</w:t>
            </w:r>
            <w:r>
              <w:t xml:space="preserve"> (if relevant)</w:t>
            </w:r>
          </w:p>
        </w:tc>
        <w:tc>
          <w:tcPr>
            <w:tcW w:w="3840" w:type="dxa"/>
            <w:noWrap/>
          </w:tcPr>
          <w:p w14:paraId="4BD1AE79" w14:textId="77777777" w:rsidR="00F53A7D" w:rsidRPr="009F029C" w:rsidRDefault="00F53A7D" w:rsidP="009C720D">
            <w:pPr>
              <w:spacing w:line="240" w:lineRule="auto"/>
              <w:rPr>
                <w:b/>
              </w:rPr>
            </w:pPr>
          </w:p>
        </w:tc>
        <w:tc>
          <w:tcPr>
            <w:tcW w:w="3840" w:type="dxa"/>
            <w:noWrap/>
          </w:tcPr>
          <w:p w14:paraId="461F292E" w14:textId="77777777" w:rsidR="00F53A7D" w:rsidRPr="009F029C" w:rsidRDefault="00F53A7D" w:rsidP="009C720D">
            <w:pPr>
              <w:spacing w:line="240" w:lineRule="auto"/>
              <w:rPr>
                <w:b/>
              </w:rPr>
            </w:pPr>
          </w:p>
        </w:tc>
      </w:tr>
      <w:tr w:rsidR="00F53A7D" w:rsidRPr="006E3AF2" w14:paraId="4F86D09F" w14:textId="77777777" w:rsidTr="009C720D">
        <w:tc>
          <w:tcPr>
            <w:tcW w:w="3100" w:type="dxa"/>
            <w:noWrap/>
            <w:vAlign w:val="center"/>
          </w:tcPr>
          <w:p w14:paraId="05A8B0A0" w14:textId="77777777" w:rsidR="00F53A7D" w:rsidRDefault="00F53A7D" w:rsidP="009C720D">
            <w:pPr>
              <w:spacing w:line="240" w:lineRule="auto"/>
            </w:pPr>
            <w:r>
              <w:t xml:space="preserve">C.8 Is it possible that the program will be more than </w:t>
            </w:r>
            <w:r>
              <w:lastRenderedPageBreak/>
              <w:t>50% online (includes hybrid)?*</w:t>
            </w:r>
          </w:p>
        </w:tc>
        <w:tc>
          <w:tcPr>
            <w:tcW w:w="3840" w:type="dxa"/>
            <w:noWrap/>
          </w:tcPr>
          <w:p w14:paraId="338C8D44" w14:textId="1A670DEA" w:rsidR="00F53A7D" w:rsidRPr="009F029C" w:rsidRDefault="00F53A7D" w:rsidP="009C720D">
            <w:pPr>
              <w:spacing w:line="240" w:lineRule="auto"/>
              <w:rPr>
                <w:b/>
              </w:rPr>
            </w:pPr>
            <w:r w:rsidRPr="009F029C">
              <w:rPr>
                <w:rFonts w:ascii="MS Mincho" w:eastAsia="MS Mincho" w:hAnsi="MS Mincho" w:cs="MS Mincho"/>
                <w:b/>
                <w:sz w:val="20"/>
              </w:rPr>
              <w:lastRenderedPageBreak/>
              <w:t>|</w:t>
            </w:r>
            <w:r>
              <w:rPr>
                <w:b/>
              </w:rPr>
              <w:t xml:space="preserve"> NO</w:t>
            </w:r>
          </w:p>
        </w:tc>
        <w:tc>
          <w:tcPr>
            <w:tcW w:w="3840" w:type="dxa"/>
            <w:noWrap/>
          </w:tcPr>
          <w:p w14:paraId="32144AD0" w14:textId="72A4B8C5" w:rsidR="00F53A7D" w:rsidRPr="009F029C" w:rsidRDefault="00F53A7D" w:rsidP="009C720D">
            <w:pPr>
              <w:spacing w:line="240" w:lineRule="auto"/>
              <w:rPr>
                <w:b/>
              </w:rPr>
            </w:pPr>
            <w:r>
              <w:rPr>
                <w:b/>
              </w:rPr>
              <w:t>NO</w:t>
            </w:r>
          </w:p>
        </w:tc>
      </w:tr>
      <w:tr w:rsidR="00F53A7D" w:rsidRPr="006E3AF2" w14:paraId="3DF2019E" w14:textId="77777777" w:rsidTr="009C720D">
        <w:tc>
          <w:tcPr>
            <w:tcW w:w="3100" w:type="dxa"/>
            <w:noWrap/>
            <w:vAlign w:val="center"/>
          </w:tcPr>
          <w:p w14:paraId="01FE5369" w14:textId="77777777" w:rsidR="00F53A7D" w:rsidRDefault="00F53A7D" w:rsidP="009C720D">
            <w:pPr>
              <w:spacing w:line="240" w:lineRule="auto"/>
            </w:pPr>
            <w:r>
              <w:t>C.9 Will any classes be offered at sites other than RIC campus or the RI Nursing Ed. Center?*</w:t>
            </w:r>
          </w:p>
        </w:tc>
        <w:tc>
          <w:tcPr>
            <w:tcW w:w="3840" w:type="dxa"/>
            <w:noWrap/>
          </w:tcPr>
          <w:p w14:paraId="14D288FC" w14:textId="7E8D8F9D" w:rsidR="00F53A7D" w:rsidRPr="009F029C" w:rsidRDefault="00F53A7D" w:rsidP="009C720D">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6BDDFAF9" w14:textId="34516018" w:rsidR="00F53A7D" w:rsidRPr="009F029C" w:rsidRDefault="00F53A7D" w:rsidP="009C720D">
            <w:pPr>
              <w:spacing w:line="240" w:lineRule="auto"/>
              <w:rPr>
                <w:b/>
              </w:rPr>
            </w:pPr>
            <w:r>
              <w:rPr>
                <w:b/>
              </w:rPr>
              <w:t>NO</w:t>
            </w:r>
          </w:p>
        </w:tc>
      </w:tr>
      <w:tr w:rsidR="00F53A7D" w:rsidRPr="006E3AF2" w14:paraId="3C1A386D" w14:textId="77777777" w:rsidTr="009C720D">
        <w:tc>
          <w:tcPr>
            <w:tcW w:w="3100" w:type="dxa"/>
            <w:noWrap/>
            <w:vAlign w:val="center"/>
          </w:tcPr>
          <w:p w14:paraId="0834D841" w14:textId="1C0C8D94" w:rsidR="00F53A7D" w:rsidRDefault="00F53A7D" w:rsidP="009C720D">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6E58DE86" w14:textId="17CB706D" w:rsidR="00F53A7D" w:rsidRDefault="00F53A7D" w:rsidP="009C720D">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625D9B43" w14:textId="30E03C61" w:rsidR="00F53A7D" w:rsidRDefault="00F53A7D" w:rsidP="009C720D">
            <w:pPr>
              <w:spacing w:line="240" w:lineRule="auto"/>
              <w:rPr>
                <w:b/>
              </w:rPr>
            </w:pPr>
            <w:r w:rsidRPr="009F029C">
              <w:rPr>
                <w:rFonts w:ascii="MS Mincho" w:eastAsia="MS Mincho" w:hAnsi="MS Mincho" w:cs="MS Mincho"/>
                <w:b/>
                <w:sz w:val="20"/>
              </w:rPr>
              <w:t>|</w:t>
            </w:r>
            <w:r>
              <w:rPr>
                <w:b/>
              </w:rPr>
              <w:t xml:space="preserve"> NO</w:t>
            </w:r>
          </w:p>
        </w:tc>
      </w:tr>
      <w:tr w:rsidR="00F53A7D" w:rsidRPr="006E3AF2" w14:paraId="026D6A0C" w14:textId="77777777" w:rsidTr="009C720D">
        <w:tc>
          <w:tcPr>
            <w:tcW w:w="3100" w:type="dxa"/>
            <w:noWrap/>
            <w:vAlign w:val="center"/>
          </w:tcPr>
          <w:p w14:paraId="54F37454" w14:textId="6FB36B84" w:rsidR="00F53A7D" w:rsidRDefault="00F53A7D" w:rsidP="009C720D">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1AC2A657" w14:textId="77777777" w:rsidR="00F53A7D" w:rsidRDefault="00F53A7D" w:rsidP="009C720D">
            <w:pPr>
              <w:spacing w:line="240" w:lineRule="auto"/>
            </w:pPr>
            <w:r>
              <w:t>Needed for all new programs</w:t>
            </w:r>
          </w:p>
        </w:tc>
        <w:tc>
          <w:tcPr>
            <w:tcW w:w="3840" w:type="dxa"/>
            <w:noWrap/>
          </w:tcPr>
          <w:p w14:paraId="387419B1" w14:textId="77777777" w:rsidR="00F53A7D" w:rsidRPr="009F029C" w:rsidRDefault="00F53A7D" w:rsidP="009C720D">
            <w:pPr>
              <w:spacing w:line="240" w:lineRule="auto"/>
              <w:rPr>
                <w:b/>
              </w:rPr>
            </w:pPr>
          </w:p>
        </w:tc>
        <w:tc>
          <w:tcPr>
            <w:tcW w:w="3840" w:type="dxa"/>
            <w:noWrap/>
          </w:tcPr>
          <w:p w14:paraId="590A7D15" w14:textId="77777777" w:rsidR="00F53A7D" w:rsidRPr="009F029C" w:rsidRDefault="00F53A7D" w:rsidP="009C720D">
            <w:pPr>
              <w:spacing w:line="240" w:lineRule="auto"/>
              <w:rPr>
                <w:b/>
              </w:rPr>
            </w:pPr>
          </w:p>
        </w:tc>
      </w:tr>
      <w:tr w:rsidR="00F53A7D" w:rsidRPr="006E3AF2" w14:paraId="3A5303B7" w14:textId="77777777" w:rsidTr="009C720D">
        <w:tc>
          <w:tcPr>
            <w:tcW w:w="3100" w:type="dxa"/>
            <w:noWrap/>
            <w:vAlign w:val="center"/>
          </w:tcPr>
          <w:p w14:paraId="3A89F28D" w14:textId="77777777" w:rsidR="00F53A7D" w:rsidRDefault="00F53A7D" w:rsidP="009C720D">
            <w:pPr>
              <w:spacing w:line="240" w:lineRule="auto"/>
            </w:pPr>
            <w:r>
              <w:t>C.12.  Other changes if any</w:t>
            </w:r>
          </w:p>
        </w:tc>
        <w:tc>
          <w:tcPr>
            <w:tcW w:w="3840" w:type="dxa"/>
            <w:noWrap/>
          </w:tcPr>
          <w:p w14:paraId="592ADACC" w14:textId="77777777" w:rsidR="00F53A7D" w:rsidRPr="009F029C" w:rsidRDefault="00F53A7D" w:rsidP="009C720D">
            <w:pPr>
              <w:spacing w:line="240" w:lineRule="auto"/>
              <w:rPr>
                <w:b/>
              </w:rPr>
            </w:pPr>
          </w:p>
        </w:tc>
        <w:tc>
          <w:tcPr>
            <w:tcW w:w="3840" w:type="dxa"/>
            <w:noWrap/>
          </w:tcPr>
          <w:p w14:paraId="5C18B134" w14:textId="77777777" w:rsidR="00F53A7D" w:rsidRPr="009F029C" w:rsidRDefault="00F53A7D" w:rsidP="009C720D">
            <w:pPr>
              <w:spacing w:line="240" w:lineRule="auto"/>
              <w:rPr>
                <w:b/>
              </w:rPr>
            </w:pPr>
          </w:p>
        </w:tc>
      </w:tr>
    </w:tbl>
    <w:p w14:paraId="7BA6818E" w14:textId="453E50E0" w:rsidR="000F05A3" w:rsidRDefault="00F53A7D" w:rsidP="00F53A7D">
      <w:pPr>
        <w:spacing w:line="240" w:lineRule="auto"/>
      </w:pPr>
      <w:r>
        <w:t>* If answered YES to either of these questions will need to inform Institutional Research and get their acknowledgement on the signature page.</w:t>
      </w:r>
    </w:p>
    <w:p w14:paraId="3DC52337" w14:textId="77777777" w:rsidR="0043618D" w:rsidRDefault="0043618D" w:rsidP="001A37FB">
      <w:pPr>
        <w:pStyle w:val="Heading2"/>
        <w:jc w:val="left"/>
      </w:pPr>
      <w:r>
        <w:t>D. Signatures</w:t>
      </w:r>
    </w:p>
    <w:p w14:paraId="4EE4CDEB" w14:textId="77777777" w:rsidR="0043618D" w:rsidRDefault="0043618D" w:rsidP="00946B20">
      <w:pPr>
        <w:pStyle w:val="ListParagraph"/>
        <w:numPr>
          <w:ilvl w:val="0"/>
          <w:numId w:val="9"/>
        </w:numPr>
        <w:shd w:val="clear" w:color="auto" w:fill="FDE9D9"/>
      </w:pPr>
      <w:r w:rsidRPr="00263D78">
        <w:rPr>
          <w:b/>
        </w:rPr>
        <w:t>Changes that affect General Education in any way MUST be approved by ALL Deans and COGE Chair</w:t>
      </w:r>
      <w:r>
        <w:t>.</w:t>
      </w:r>
    </w:p>
    <w:p w14:paraId="3ABCA183" w14:textId="77777777" w:rsidR="0043618D" w:rsidRDefault="0043618D"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718D0311" w14:textId="77777777" w:rsidR="0043618D" w:rsidRDefault="0043618D" w:rsidP="00946B20">
      <w:pPr>
        <w:pStyle w:val="ListParagraph"/>
        <w:numPr>
          <w:ilvl w:val="0"/>
          <w:numId w:val="9"/>
        </w:numPr>
        <w:shd w:val="clear" w:color="auto" w:fill="FDE9D9"/>
      </w:pPr>
      <w:r>
        <w:t xml:space="preserve">Proposals that do not have appropriate approval signatures will not be considered. </w:t>
      </w:r>
    </w:p>
    <w:p w14:paraId="49BB9345" w14:textId="77777777" w:rsidR="0043618D" w:rsidRDefault="0043618D" w:rsidP="00946B20">
      <w:pPr>
        <w:pStyle w:val="ListParagraph"/>
        <w:numPr>
          <w:ilvl w:val="0"/>
          <w:numId w:val="9"/>
        </w:numPr>
        <w:shd w:val="clear" w:color="auto" w:fill="FDE9D9"/>
      </w:pPr>
      <w:r>
        <w:t>Type in name of person signing and their position/affiliation.</w:t>
      </w:r>
    </w:p>
    <w:p w14:paraId="3C0D8DB7" w14:textId="77777777" w:rsidR="0043618D" w:rsidRPr="001B2E3A" w:rsidRDefault="0043618D"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 Check UCC website for due dates. Do NOT convert to a .pdf.</w:t>
      </w:r>
    </w:p>
    <w:p w14:paraId="6F02828A" w14:textId="77777777" w:rsidR="0043618D" w:rsidRPr="001B2E3A" w:rsidRDefault="0043618D" w:rsidP="00BA175C">
      <w:pPr>
        <w:pStyle w:val="Heading5"/>
        <w:spacing w:before="40" w:after="40"/>
      </w:pPr>
      <w:r>
        <w:t xml:space="preserve">D.1. Approvals: required from programs/departments/deans who originate the proposal. THESE may include multiple departments, e.g., for joint/interdisciplinary proposals.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66"/>
        <w:gridCol w:w="12"/>
        <w:gridCol w:w="3209"/>
        <w:gridCol w:w="3086"/>
        <w:gridCol w:w="1407"/>
      </w:tblGrid>
      <w:tr w:rsidR="0043618D" w:rsidRPr="00402602" w14:paraId="0061991A" w14:textId="77777777" w:rsidTr="00613EAD">
        <w:trPr>
          <w:cantSplit/>
          <w:tblHeader/>
        </w:trPr>
        <w:tc>
          <w:tcPr>
            <w:tcW w:w="3078" w:type="dxa"/>
            <w:gridSpan w:val="2"/>
            <w:vAlign w:val="center"/>
          </w:tcPr>
          <w:p w14:paraId="4E56D8E6" w14:textId="77777777" w:rsidR="0043618D" w:rsidRPr="00A83A6C" w:rsidRDefault="0043618D" w:rsidP="00A01E59">
            <w:pPr>
              <w:pStyle w:val="Heading5"/>
              <w:jc w:val="center"/>
            </w:pPr>
            <w:r w:rsidRPr="00A83A6C">
              <w:t>Name</w:t>
            </w:r>
          </w:p>
        </w:tc>
        <w:tc>
          <w:tcPr>
            <w:tcW w:w="3209" w:type="dxa"/>
            <w:vAlign w:val="center"/>
          </w:tcPr>
          <w:p w14:paraId="74CBD7A1" w14:textId="77777777" w:rsidR="0043618D" w:rsidRPr="00A83A6C" w:rsidRDefault="0043618D" w:rsidP="00A01E59">
            <w:pPr>
              <w:pStyle w:val="Heading5"/>
              <w:jc w:val="center"/>
            </w:pPr>
            <w:r w:rsidRPr="00A83A6C">
              <w:t>Position/affiliation</w:t>
            </w:r>
          </w:p>
        </w:tc>
        <w:bookmarkStart w:id="51" w:name="_Signature"/>
        <w:bookmarkEnd w:id="51"/>
        <w:tc>
          <w:tcPr>
            <w:tcW w:w="3086" w:type="dxa"/>
            <w:vAlign w:val="center"/>
          </w:tcPr>
          <w:p w14:paraId="4B1C20CA" w14:textId="77777777" w:rsidR="0043618D" w:rsidRPr="00A83A6C" w:rsidRDefault="0043618D" w:rsidP="00A01E59">
            <w:pPr>
              <w:pStyle w:val="Heading5"/>
              <w:jc w:val="center"/>
            </w:pPr>
            <w:r>
              <w:fldChar w:fldCharType="begin"/>
            </w:r>
            <w:r>
              <w:instrText>HYPERLINK  \l "_Signature" \o "Insert electronic signature, if available, in this column"</w:instrText>
            </w:r>
            <w:r>
              <w:fldChar w:fldCharType="separate"/>
            </w:r>
            <w:r w:rsidRPr="00A87611">
              <w:rPr>
                <w:rStyle w:val="Hyperlink"/>
              </w:rPr>
              <w:t>Signature</w:t>
            </w:r>
            <w:r>
              <w:fldChar w:fldCharType="end"/>
            </w:r>
          </w:p>
        </w:tc>
        <w:tc>
          <w:tcPr>
            <w:tcW w:w="1407" w:type="dxa"/>
            <w:vAlign w:val="center"/>
          </w:tcPr>
          <w:p w14:paraId="1122D567" w14:textId="77777777" w:rsidR="0043618D" w:rsidRPr="00A83A6C" w:rsidRDefault="0043618D" w:rsidP="00A01E59">
            <w:pPr>
              <w:pStyle w:val="Heading5"/>
              <w:jc w:val="center"/>
            </w:pPr>
            <w:r w:rsidRPr="00A83A6C">
              <w:t>Date</w:t>
            </w:r>
          </w:p>
        </w:tc>
      </w:tr>
      <w:tr w:rsidR="00BA175C" w14:paraId="5D009D8A" w14:textId="77777777" w:rsidTr="00613EAD">
        <w:trPr>
          <w:cantSplit/>
          <w:trHeight w:val="489"/>
        </w:trPr>
        <w:tc>
          <w:tcPr>
            <w:tcW w:w="3078" w:type="dxa"/>
            <w:gridSpan w:val="2"/>
            <w:vAlign w:val="center"/>
          </w:tcPr>
          <w:p w14:paraId="3B3B3544" w14:textId="07B75B8E" w:rsidR="00BA175C" w:rsidRPr="001A1547" w:rsidRDefault="00BA175C" w:rsidP="00BA175C">
            <w:pPr>
              <w:spacing w:line="240" w:lineRule="auto"/>
            </w:pPr>
            <w:r w:rsidRPr="00244522">
              <w:t>Kemal Saatcioglu</w:t>
            </w:r>
          </w:p>
        </w:tc>
        <w:tc>
          <w:tcPr>
            <w:tcW w:w="3209" w:type="dxa"/>
            <w:vAlign w:val="center"/>
          </w:tcPr>
          <w:p w14:paraId="69773BBB" w14:textId="77777777" w:rsidR="00BA175C" w:rsidRDefault="00BA175C" w:rsidP="00BA175C">
            <w:pPr>
              <w:spacing w:line="240" w:lineRule="auto"/>
            </w:pPr>
            <w:r>
              <w:t>Chair of Economics and Finance</w:t>
            </w:r>
          </w:p>
        </w:tc>
        <w:tc>
          <w:tcPr>
            <w:tcW w:w="3086" w:type="dxa"/>
            <w:vAlign w:val="center"/>
          </w:tcPr>
          <w:p w14:paraId="1E3B6ED8" w14:textId="37D4FF53" w:rsidR="00BA175C" w:rsidRDefault="001B4D24" w:rsidP="00BA175C">
            <w:pPr>
              <w:spacing w:line="240" w:lineRule="auto"/>
            </w:pPr>
            <w:r>
              <w:t>*Approved by email</w:t>
            </w:r>
          </w:p>
        </w:tc>
        <w:tc>
          <w:tcPr>
            <w:tcW w:w="1407" w:type="dxa"/>
            <w:vAlign w:val="center"/>
          </w:tcPr>
          <w:p w14:paraId="69181C3F" w14:textId="7A8CD0A3" w:rsidR="00BA175C" w:rsidRDefault="001B4D24" w:rsidP="00BA175C">
            <w:pPr>
              <w:spacing w:line="240" w:lineRule="auto"/>
            </w:pPr>
            <w:r>
              <w:t>5/6/23</w:t>
            </w:r>
          </w:p>
        </w:tc>
      </w:tr>
      <w:tr w:rsidR="002D5836" w14:paraId="279842A1" w14:textId="77777777" w:rsidTr="00613EAD">
        <w:trPr>
          <w:cantSplit/>
          <w:trHeight w:val="489"/>
        </w:trPr>
        <w:tc>
          <w:tcPr>
            <w:tcW w:w="3078" w:type="dxa"/>
            <w:gridSpan w:val="2"/>
            <w:vAlign w:val="center"/>
          </w:tcPr>
          <w:p w14:paraId="7BA88C3F" w14:textId="4992481F" w:rsidR="002D5836" w:rsidRPr="001A1547" w:rsidRDefault="002D5836" w:rsidP="002D5836">
            <w:pPr>
              <w:spacing w:line="240" w:lineRule="auto"/>
            </w:pPr>
            <w:r w:rsidRPr="00244522">
              <w:t>Marianne Raimondo</w:t>
            </w:r>
          </w:p>
        </w:tc>
        <w:tc>
          <w:tcPr>
            <w:tcW w:w="3209" w:type="dxa"/>
            <w:vAlign w:val="center"/>
          </w:tcPr>
          <w:p w14:paraId="0C195A48" w14:textId="77777777" w:rsidR="002D5836" w:rsidRDefault="002D5836" w:rsidP="002D5836">
            <w:pPr>
              <w:spacing w:line="240" w:lineRule="auto"/>
            </w:pPr>
            <w:r>
              <w:t>Interim Dean of School of Business</w:t>
            </w:r>
          </w:p>
        </w:tc>
        <w:tc>
          <w:tcPr>
            <w:tcW w:w="3086" w:type="dxa"/>
            <w:vAlign w:val="center"/>
          </w:tcPr>
          <w:p w14:paraId="43A92657" w14:textId="35C1F36B" w:rsidR="002D5836" w:rsidRDefault="002D5836" w:rsidP="002D5836">
            <w:pPr>
              <w:spacing w:line="240" w:lineRule="auto"/>
            </w:pPr>
            <w:r>
              <w:t>*Approved by email</w:t>
            </w:r>
          </w:p>
        </w:tc>
        <w:tc>
          <w:tcPr>
            <w:tcW w:w="1407" w:type="dxa"/>
            <w:vAlign w:val="center"/>
          </w:tcPr>
          <w:p w14:paraId="4B30BB8F" w14:textId="5AB0C5A6" w:rsidR="002D5836" w:rsidRDefault="002D5836" w:rsidP="002D5836">
            <w:pPr>
              <w:spacing w:line="240" w:lineRule="auto"/>
            </w:pPr>
            <w:r>
              <w:t>5/8/2023</w:t>
            </w:r>
          </w:p>
        </w:tc>
      </w:tr>
      <w:tr w:rsidR="002D5836" w14:paraId="2BE57A31" w14:textId="77777777" w:rsidTr="00613EAD">
        <w:trPr>
          <w:cantSplit/>
          <w:trHeight w:val="489"/>
        </w:trPr>
        <w:tc>
          <w:tcPr>
            <w:tcW w:w="3066" w:type="dxa"/>
            <w:vAlign w:val="center"/>
          </w:tcPr>
          <w:p w14:paraId="2DCD775B" w14:textId="00A19298" w:rsidR="002D5836" w:rsidRPr="006741FE" w:rsidRDefault="002D5836" w:rsidP="002D5836">
            <w:pPr>
              <w:spacing w:line="240" w:lineRule="auto"/>
            </w:pPr>
            <w:r w:rsidRPr="006741FE">
              <w:t>Leslie Schuster</w:t>
            </w:r>
            <w:r>
              <w:t xml:space="preserve"> </w:t>
            </w:r>
          </w:p>
        </w:tc>
        <w:tc>
          <w:tcPr>
            <w:tcW w:w="3221" w:type="dxa"/>
            <w:gridSpan w:val="2"/>
            <w:vAlign w:val="center"/>
          </w:tcPr>
          <w:p w14:paraId="3E68BA85" w14:textId="77777777" w:rsidR="002D5836" w:rsidRPr="006741FE" w:rsidRDefault="002D5836" w:rsidP="002D5836">
            <w:pPr>
              <w:spacing w:line="240" w:lineRule="auto"/>
            </w:pPr>
            <w:r w:rsidRPr="006741FE">
              <w:t xml:space="preserve">Director of </w:t>
            </w:r>
            <w:r>
              <w:t xml:space="preserve">the </w:t>
            </w:r>
            <w:r w:rsidRPr="006741FE">
              <w:t>Gender and Women's Studies Program</w:t>
            </w:r>
          </w:p>
        </w:tc>
        <w:tc>
          <w:tcPr>
            <w:tcW w:w="3086" w:type="dxa"/>
            <w:vAlign w:val="center"/>
          </w:tcPr>
          <w:p w14:paraId="52C85FB3" w14:textId="334AA678" w:rsidR="002D5836" w:rsidRDefault="002D5836" w:rsidP="002D5836">
            <w:pPr>
              <w:spacing w:line="240" w:lineRule="auto"/>
            </w:pPr>
            <w:r>
              <w:t>*Approved by email</w:t>
            </w:r>
          </w:p>
        </w:tc>
        <w:tc>
          <w:tcPr>
            <w:tcW w:w="1407" w:type="dxa"/>
            <w:vAlign w:val="center"/>
          </w:tcPr>
          <w:p w14:paraId="6C0C38A1" w14:textId="5ADA1B40" w:rsidR="002D5836" w:rsidRDefault="002D5836" w:rsidP="002D5836">
            <w:pPr>
              <w:spacing w:line="240" w:lineRule="auto"/>
            </w:pPr>
            <w:r>
              <w:t>5/5/2023</w:t>
            </w:r>
          </w:p>
        </w:tc>
      </w:tr>
      <w:tr w:rsidR="002D5836" w14:paraId="2D5ABE5E" w14:textId="77777777" w:rsidTr="00613EAD">
        <w:trPr>
          <w:cantSplit/>
          <w:trHeight w:val="489"/>
        </w:trPr>
        <w:tc>
          <w:tcPr>
            <w:tcW w:w="3066" w:type="dxa"/>
            <w:vAlign w:val="center"/>
          </w:tcPr>
          <w:p w14:paraId="1D8D6D77" w14:textId="2BF38796" w:rsidR="002D5836" w:rsidRPr="00661D3B" w:rsidRDefault="002D5836" w:rsidP="002D5836">
            <w:pPr>
              <w:spacing w:line="240" w:lineRule="auto"/>
            </w:pPr>
            <w:r w:rsidRPr="00501B52">
              <w:t>Sadhana Bery</w:t>
            </w:r>
            <w:r>
              <w:t xml:space="preserve"> </w:t>
            </w:r>
          </w:p>
        </w:tc>
        <w:tc>
          <w:tcPr>
            <w:tcW w:w="3221" w:type="dxa"/>
            <w:gridSpan w:val="2"/>
            <w:vAlign w:val="center"/>
          </w:tcPr>
          <w:p w14:paraId="55AD2288" w14:textId="77777777" w:rsidR="002D5836" w:rsidRPr="00661D3B" w:rsidRDefault="002D5836" w:rsidP="002D5836">
            <w:pPr>
              <w:spacing w:line="240" w:lineRule="auto"/>
            </w:pPr>
            <w:r w:rsidRPr="006741FE">
              <w:t xml:space="preserve">Director of </w:t>
            </w:r>
            <w:r>
              <w:t xml:space="preserve">the </w:t>
            </w:r>
            <w:r w:rsidRPr="00501B52">
              <w:t>Africana</w:t>
            </w:r>
            <w:r w:rsidRPr="00661D3B">
              <w:t xml:space="preserve"> Studies Program</w:t>
            </w:r>
          </w:p>
        </w:tc>
        <w:tc>
          <w:tcPr>
            <w:tcW w:w="3086" w:type="dxa"/>
            <w:vAlign w:val="center"/>
          </w:tcPr>
          <w:p w14:paraId="6E128D00" w14:textId="2012BD93" w:rsidR="002D5836" w:rsidRDefault="002D5836" w:rsidP="002D5836">
            <w:pPr>
              <w:spacing w:line="240" w:lineRule="auto"/>
            </w:pPr>
            <w:r>
              <w:t>*Approved by email</w:t>
            </w:r>
          </w:p>
        </w:tc>
        <w:tc>
          <w:tcPr>
            <w:tcW w:w="1407" w:type="dxa"/>
            <w:vAlign w:val="center"/>
          </w:tcPr>
          <w:p w14:paraId="58B831C9" w14:textId="4B41D4F4" w:rsidR="002D5836" w:rsidRDefault="002D5836" w:rsidP="002D5836">
            <w:pPr>
              <w:spacing w:line="240" w:lineRule="auto"/>
            </w:pPr>
            <w:r>
              <w:t>5/2/2023</w:t>
            </w:r>
          </w:p>
        </w:tc>
      </w:tr>
      <w:tr w:rsidR="002D5836" w14:paraId="03EC513C" w14:textId="77777777" w:rsidTr="00613EAD">
        <w:trPr>
          <w:cantSplit/>
          <w:trHeight w:val="489"/>
        </w:trPr>
        <w:tc>
          <w:tcPr>
            <w:tcW w:w="3078" w:type="dxa"/>
            <w:gridSpan w:val="2"/>
            <w:vAlign w:val="center"/>
          </w:tcPr>
          <w:p w14:paraId="1740E0A0" w14:textId="7CE513C5" w:rsidR="002D5836" w:rsidRDefault="002D5836" w:rsidP="002D5836">
            <w:pPr>
              <w:spacing w:line="240" w:lineRule="auto"/>
            </w:pPr>
            <w:r>
              <w:t>Earl Simson</w:t>
            </w:r>
          </w:p>
        </w:tc>
        <w:tc>
          <w:tcPr>
            <w:tcW w:w="3209" w:type="dxa"/>
            <w:vAlign w:val="center"/>
          </w:tcPr>
          <w:p w14:paraId="2EF60E34" w14:textId="77777777" w:rsidR="002D5836" w:rsidRDefault="002D5836" w:rsidP="002D5836">
            <w:pPr>
              <w:spacing w:line="240" w:lineRule="auto"/>
            </w:pPr>
            <w:r>
              <w:t xml:space="preserve">Dean of Faculty of Arts and Science </w:t>
            </w:r>
          </w:p>
        </w:tc>
        <w:tc>
          <w:tcPr>
            <w:tcW w:w="3086" w:type="dxa"/>
            <w:vAlign w:val="center"/>
          </w:tcPr>
          <w:p w14:paraId="308B9D95" w14:textId="70F0BAC9" w:rsidR="002D5836" w:rsidRDefault="002D5836" w:rsidP="002D5836">
            <w:pPr>
              <w:spacing w:line="240" w:lineRule="auto"/>
            </w:pPr>
            <w:r>
              <w:rPr>
                <w:rFonts w:ascii="Brush Script MT" w:hAnsi="Brush Script MT"/>
                <w:sz w:val="28"/>
              </w:rPr>
              <w:t>Earl Simson</w:t>
            </w:r>
          </w:p>
        </w:tc>
        <w:tc>
          <w:tcPr>
            <w:tcW w:w="1407" w:type="dxa"/>
            <w:vAlign w:val="center"/>
          </w:tcPr>
          <w:p w14:paraId="77293BE9" w14:textId="45162881" w:rsidR="002D5836" w:rsidRDefault="002D5836" w:rsidP="002D5836">
            <w:pPr>
              <w:spacing w:line="240" w:lineRule="auto"/>
            </w:pPr>
            <w:r>
              <w:t>05/01/2023</w:t>
            </w:r>
          </w:p>
        </w:tc>
      </w:tr>
      <w:tr w:rsidR="002D5836" w14:paraId="3444FB81" w14:textId="77777777" w:rsidTr="00613EAD">
        <w:trPr>
          <w:cantSplit/>
          <w:trHeight w:val="489"/>
        </w:trPr>
        <w:tc>
          <w:tcPr>
            <w:tcW w:w="3078" w:type="dxa"/>
            <w:gridSpan w:val="2"/>
            <w:vAlign w:val="center"/>
          </w:tcPr>
          <w:p w14:paraId="6652CCBF" w14:textId="3A417AB5" w:rsidR="002D5836" w:rsidRPr="003523FA" w:rsidRDefault="002D5836" w:rsidP="002D5836">
            <w:pPr>
              <w:spacing w:line="240" w:lineRule="auto"/>
            </w:pPr>
            <w:r w:rsidRPr="003523FA">
              <w:t>Jeannine Dingus-Eason</w:t>
            </w:r>
          </w:p>
        </w:tc>
        <w:tc>
          <w:tcPr>
            <w:tcW w:w="3209" w:type="dxa"/>
            <w:vAlign w:val="center"/>
          </w:tcPr>
          <w:p w14:paraId="1185B4EC" w14:textId="77777777" w:rsidR="002D5836" w:rsidRPr="003523FA" w:rsidRDefault="002D5836" w:rsidP="002D5836">
            <w:pPr>
              <w:spacing w:line="240" w:lineRule="auto"/>
            </w:pPr>
            <w:r>
              <w:t xml:space="preserve">Dean of </w:t>
            </w:r>
            <w:r w:rsidRPr="003523FA">
              <w:t>Feinstein School of Education and Human Development</w:t>
            </w:r>
          </w:p>
        </w:tc>
        <w:tc>
          <w:tcPr>
            <w:tcW w:w="3086" w:type="dxa"/>
            <w:vAlign w:val="center"/>
          </w:tcPr>
          <w:p w14:paraId="517A8D09" w14:textId="6BF3452E" w:rsidR="002D5836" w:rsidRDefault="002D5836" w:rsidP="002D5836">
            <w:pPr>
              <w:spacing w:line="240" w:lineRule="auto"/>
            </w:pPr>
            <w:r>
              <w:t>*Approved by email</w:t>
            </w:r>
          </w:p>
        </w:tc>
        <w:tc>
          <w:tcPr>
            <w:tcW w:w="1407" w:type="dxa"/>
            <w:vAlign w:val="center"/>
          </w:tcPr>
          <w:p w14:paraId="65818129" w14:textId="212DB5A0" w:rsidR="002D5836" w:rsidRDefault="002D5836" w:rsidP="002D5836">
            <w:pPr>
              <w:spacing w:line="240" w:lineRule="auto"/>
            </w:pPr>
            <w:r>
              <w:t>5/7/2023</w:t>
            </w:r>
          </w:p>
        </w:tc>
      </w:tr>
      <w:tr w:rsidR="002D5836" w14:paraId="51A04262" w14:textId="77777777" w:rsidTr="00613EAD">
        <w:trPr>
          <w:cantSplit/>
          <w:trHeight w:val="489"/>
        </w:trPr>
        <w:tc>
          <w:tcPr>
            <w:tcW w:w="3078" w:type="dxa"/>
            <w:gridSpan w:val="2"/>
            <w:vAlign w:val="center"/>
          </w:tcPr>
          <w:p w14:paraId="55715622" w14:textId="693AF969" w:rsidR="002D5836" w:rsidRPr="003523FA" w:rsidRDefault="002D5836" w:rsidP="002D5836">
            <w:pPr>
              <w:spacing w:line="240" w:lineRule="auto"/>
            </w:pPr>
            <w:r w:rsidRPr="00501B52">
              <w:t>Justin DiLibero</w:t>
            </w:r>
          </w:p>
        </w:tc>
        <w:tc>
          <w:tcPr>
            <w:tcW w:w="3209" w:type="dxa"/>
            <w:vAlign w:val="center"/>
          </w:tcPr>
          <w:p w14:paraId="7802411F" w14:textId="77777777" w:rsidR="002D5836" w:rsidRPr="003523FA" w:rsidRDefault="002D5836" w:rsidP="002D5836">
            <w:pPr>
              <w:spacing w:line="240" w:lineRule="auto"/>
            </w:pPr>
            <w:r>
              <w:t xml:space="preserve">Interim Dean of </w:t>
            </w:r>
            <w:r w:rsidRPr="003523FA">
              <w:t>Zvart Onanian School of Nursing</w:t>
            </w:r>
          </w:p>
        </w:tc>
        <w:tc>
          <w:tcPr>
            <w:tcW w:w="3086" w:type="dxa"/>
            <w:vAlign w:val="center"/>
          </w:tcPr>
          <w:p w14:paraId="09893C40" w14:textId="0B150712" w:rsidR="002D5836" w:rsidRDefault="002D5836" w:rsidP="002D5836">
            <w:pPr>
              <w:spacing w:line="240" w:lineRule="auto"/>
            </w:pPr>
            <w:r>
              <w:t>*Approved by email</w:t>
            </w:r>
          </w:p>
        </w:tc>
        <w:tc>
          <w:tcPr>
            <w:tcW w:w="1407" w:type="dxa"/>
            <w:vAlign w:val="center"/>
          </w:tcPr>
          <w:p w14:paraId="70D90BA2" w14:textId="01130189" w:rsidR="002D5836" w:rsidRDefault="002D5836" w:rsidP="002D5836">
            <w:pPr>
              <w:spacing w:line="240" w:lineRule="auto"/>
            </w:pPr>
            <w:r>
              <w:t>5/8/2023</w:t>
            </w:r>
          </w:p>
        </w:tc>
      </w:tr>
      <w:tr w:rsidR="002D5836" w14:paraId="7F61F849" w14:textId="77777777" w:rsidTr="00613EAD">
        <w:trPr>
          <w:cantSplit/>
          <w:trHeight w:val="489"/>
        </w:trPr>
        <w:tc>
          <w:tcPr>
            <w:tcW w:w="3078" w:type="dxa"/>
            <w:gridSpan w:val="2"/>
            <w:vAlign w:val="center"/>
          </w:tcPr>
          <w:p w14:paraId="0C1F7F40" w14:textId="62570D0C" w:rsidR="002D5836" w:rsidRPr="003523FA" w:rsidRDefault="002D5836" w:rsidP="002D5836">
            <w:pPr>
              <w:spacing w:line="240" w:lineRule="auto"/>
            </w:pPr>
            <w:r w:rsidRPr="003523FA">
              <w:t>Jayashree Nimmagadda</w:t>
            </w:r>
          </w:p>
        </w:tc>
        <w:tc>
          <w:tcPr>
            <w:tcW w:w="3209" w:type="dxa"/>
            <w:vAlign w:val="center"/>
          </w:tcPr>
          <w:p w14:paraId="2F615EF7" w14:textId="77777777" w:rsidR="002D5836" w:rsidRPr="003523FA" w:rsidRDefault="002D5836" w:rsidP="002D5836">
            <w:pPr>
              <w:spacing w:line="240" w:lineRule="auto"/>
            </w:pPr>
            <w:r>
              <w:t xml:space="preserve">Interim Dean of </w:t>
            </w:r>
            <w:r w:rsidRPr="003523FA">
              <w:t>School of Social Work</w:t>
            </w:r>
          </w:p>
        </w:tc>
        <w:tc>
          <w:tcPr>
            <w:tcW w:w="3086" w:type="dxa"/>
            <w:vAlign w:val="center"/>
          </w:tcPr>
          <w:p w14:paraId="458503B8" w14:textId="40BCE6E6" w:rsidR="002D5836" w:rsidRDefault="002D5836" w:rsidP="002D5836">
            <w:pPr>
              <w:spacing w:line="240" w:lineRule="auto"/>
            </w:pPr>
            <w:r>
              <w:t>*Approved by email</w:t>
            </w:r>
          </w:p>
        </w:tc>
        <w:tc>
          <w:tcPr>
            <w:tcW w:w="1407" w:type="dxa"/>
            <w:vAlign w:val="center"/>
          </w:tcPr>
          <w:p w14:paraId="1AEC8974" w14:textId="645AF518" w:rsidR="002D5836" w:rsidRDefault="002D5836" w:rsidP="002D5836">
            <w:pPr>
              <w:spacing w:line="240" w:lineRule="auto"/>
            </w:pPr>
            <w:r>
              <w:t>5/8/2023</w:t>
            </w:r>
          </w:p>
        </w:tc>
      </w:tr>
      <w:tr w:rsidR="002D5836" w14:paraId="4FF1EAAD" w14:textId="77777777" w:rsidTr="00613EAD">
        <w:trPr>
          <w:cantSplit/>
          <w:trHeight w:val="489"/>
        </w:trPr>
        <w:tc>
          <w:tcPr>
            <w:tcW w:w="3078" w:type="dxa"/>
            <w:gridSpan w:val="2"/>
            <w:vAlign w:val="center"/>
          </w:tcPr>
          <w:p w14:paraId="6C7EFDDB" w14:textId="144243DB" w:rsidR="002D5836" w:rsidRPr="00661D3B" w:rsidRDefault="002D5836" w:rsidP="002D5836">
            <w:pPr>
              <w:spacing w:line="240" w:lineRule="auto"/>
            </w:pPr>
            <w:r w:rsidRPr="00661D3B">
              <w:lastRenderedPageBreak/>
              <w:t>Joseph Zornado</w:t>
            </w:r>
          </w:p>
        </w:tc>
        <w:tc>
          <w:tcPr>
            <w:tcW w:w="3209" w:type="dxa"/>
            <w:vAlign w:val="center"/>
          </w:tcPr>
          <w:p w14:paraId="5EDDA5C8" w14:textId="77777777" w:rsidR="002D5836" w:rsidRPr="003523FA" w:rsidRDefault="002D5836" w:rsidP="002D5836">
            <w:pPr>
              <w:spacing w:line="240" w:lineRule="auto"/>
            </w:pPr>
            <w:r>
              <w:t xml:space="preserve">Chair of </w:t>
            </w:r>
            <w:r w:rsidRPr="003523FA">
              <w:t>Committee on General Education</w:t>
            </w:r>
            <w:r>
              <w:t xml:space="preserve"> (COGE)</w:t>
            </w:r>
          </w:p>
        </w:tc>
        <w:tc>
          <w:tcPr>
            <w:tcW w:w="3086" w:type="dxa"/>
            <w:vAlign w:val="center"/>
          </w:tcPr>
          <w:p w14:paraId="782DC0CB" w14:textId="398A5567" w:rsidR="002D5836" w:rsidRDefault="002D5836" w:rsidP="002D5836">
            <w:pPr>
              <w:spacing w:line="240" w:lineRule="auto"/>
            </w:pPr>
            <w:r>
              <w:t>*approved by email</w:t>
            </w:r>
          </w:p>
        </w:tc>
        <w:tc>
          <w:tcPr>
            <w:tcW w:w="1407" w:type="dxa"/>
            <w:vAlign w:val="center"/>
          </w:tcPr>
          <w:p w14:paraId="0E4A3578" w14:textId="2FC642DD" w:rsidR="002D5836" w:rsidRDefault="002D5836" w:rsidP="002D5836">
            <w:pPr>
              <w:spacing w:line="240" w:lineRule="auto"/>
            </w:pPr>
            <w:r>
              <w:t>5/5/2023</w:t>
            </w:r>
          </w:p>
        </w:tc>
      </w:tr>
    </w:tbl>
    <w:p w14:paraId="0EC4BD87" w14:textId="77777777" w:rsidR="0043618D" w:rsidRPr="00ED10F6" w:rsidRDefault="0043618D" w:rsidP="00BA175C">
      <w:pPr>
        <w:pStyle w:val="Heading5"/>
        <w:spacing w:before="40" w:after="40"/>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52" w:name="acknowledge"/>
        <w:bookmarkEnd w:id="52"/>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49"/>
        <w:gridCol w:w="11"/>
        <w:gridCol w:w="3214"/>
        <w:gridCol w:w="9"/>
        <w:gridCol w:w="3090"/>
        <w:gridCol w:w="1407"/>
      </w:tblGrid>
      <w:tr w:rsidR="0043618D" w:rsidRPr="00402602" w14:paraId="01060EE3" w14:textId="77777777" w:rsidTr="00D41F9C">
        <w:trPr>
          <w:cantSplit/>
          <w:tblHeader/>
        </w:trPr>
        <w:tc>
          <w:tcPr>
            <w:tcW w:w="3174" w:type="dxa"/>
            <w:vAlign w:val="center"/>
          </w:tcPr>
          <w:p w14:paraId="2CA78CE1" w14:textId="77777777" w:rsidR="0043618D" w:rsidRPr="00A83A6C" w:rsidRDefault="0043618D" w:rsidP="00A01E59">
            <w:pPr>
              <w:pStyle w:val="Heading5"/>
              <w:jc w:val="center"/>
            </w:pPr>
            <w:r w:rsidRPr="00A83A6C">
              <w:t>Name</w:t>
            </w:r>
          </w:p>
        </w:tc>
        <w:tc>
          <w:tcPr>
            <w:tcW w:w="3253" w:type="dxa"/>
            <w:gridSpan w:val="2"/>
            <w:vAlign w:val="center"/>
          </w:tcPr>
          <w:p w14:paraId="32D46D5B" w14:textId="77777777" w:rsidR="0043618D" w:rsidRPr="00A83A6C" w:rsidRDefault="0043618D" w:rsidP="00A01E59">
            <w:pPr>
              <w:pStyle w:val="Heading5"/>
              <w:jc w:val="center"/>
            </w:pPr>
            <w:r w:rsidRPr="00A83A6C">
              <w:t>Position/affiliation</w:t>
            </w:r>
          </w:p>
        </w:tc>
        <w:tc>
          <w:tcPr>
            <w:tcW w:w="3193" w:type="dxa"/>
            <w:gridSpan w:val="2"/>
            <w:vAlign w:val="center"/>
          </w:tcPr>
          <w:p w14:paraId="1A73F8D4" w14:textId="77777777" w:rsidR="0043618D" w:rsidRPr="00A01E59" w:rsidRDefault="00000000" w:rsidP="00A01E59">
            <w:pPr>
              <w:pStyle w:val="Heading5"/>
              <w:jc w:val="center"/>
              <w:rPr>
                <w:color w:val="0000FF"/>
                <w:u w:val="single"/>
              </w:rPr>
            </w:pPr>
            <w:hyperlink w:anchor="Signature_2" w:tooltip="Insert electronic signature, if available, in this column" w:history="1">
              <w:r w:rsidR="0043618D" w:rsidRPr="00A01E59">
                <w:rPr>
                  <w:color w:val="0000FF"/>
                  <w:u w:val="single"/>
                </w:rPr>
                <w:t>Signature</w:t>
              </w:r>
            </w:hyperlink>
            <w:bookmarkStart w:id="53" w:name="Signature_2"/>
            <w:bookmarkEnd w:id="53"/>
          </w:p>
        </w:tc>
        <w:tc>
          <w:tcPr>
            <w:tcW w:w="1160" w:type="dxa"/>
            <w:vAlign w:val="center"/>
          </w:tcPr>
          <w:p w14:paraId="6E1D9C67" w14:textId="77777777" w:rsidR="0043618D" w:rsidRPr="00A83A6C" w:rsidRDefault="0043618D" w:rsidP="00A01E59">
            <w:pPr>
              <w:pStyle w:val="Heading5"/>
              <w:jc w:val="center"/>
            </w:pPr>
            <w:r w:rsidRPr="00A83A6C">
              <w:t>Date</w:t>
            </w:r>
          </w:p>
        </w:tc>
      </w:tr>
      <w:tr w:rsidR="007B3C57" w14:paraId="5AA0322F" w14:textId="77777777" w:rsidTr="00D41F9C">
        <w:trPr>
          <w:cantSplit/>
          <w:trHeight w:val="489"/>
        </w:trPr>
        <w:tc>
          <w:tcPr>
            <w:tcW w:w="3185" w:type="dxa"/>
            <w:gridSpan w:val="2"/>
            <w:vAlign w:val="center"/>
          </w:tcPr>
          <w:p w14:paraId="32A42839" w14:textId="77777777" w:rsidR="007B3C57" w:rsidRPr="006741FE" w:rsidRDefault="007B3C57" w:rsidP="007B3C57">
            <w:pPr>
              <w:spacing w:line="240" w:lineRule="auto"/>
            </w:pPr>
            <w:r>
              <w:t>April Kiser</w:t>
            </w:r>
          </w:p>
        </w:tc>
        <w:tc>
          <w:tcPr>
            <w:tcW w:w="3251" w:type="dxa"/>
            <w:gridSpan w:val="2"/>
            <w:vAlign w:val="center"/>
          </w:tcPr>
          <w:p w14:paraId="5EA7DDB5" w14:textId="77777777" w:rsidR="007B3C57" w:rsidRPr="006741FE" w:rsidRDefault="007B3C57" w:rsidP="007B3C57">
            <w:pPr>
              <w:spacing w:line="240" w:lineRule="auto"/>
            </w:pPr>
            <w:r>
              <w:t>Director of Global Studies</w:t>
            </w:r>
          </w:p>
        </w:tc>
        <w:tc>
          <w:tcPr>
            <w:tcW w:w="3184" w:type="dxa"/>
            <w:vAlign w:val="center"/>
          </w:tcPr>
          <w:p w14:paraId="68F16223" w14:textId="240359E8" w:rsidR="007B3C57" w:rsidRDefault="007B3C57" w:rsidP="007B3C57">
            <w:pPr>
              <w:spacing w:line="240" w:lineRule="auto"/>
            </w:pPr>
            <w:r>
              <w:t>*Approved by Email</w:t>
            </w:r>
          </w:p>
        </w:tc>
        <w:tc>
          <w:tcPr>
            <w:tcW w:w="1160" w:type="dxa"/>
            <w:vAlign w:val="center"/>
          </w:tcPr>
          <w:p w14:paraId="0F4EBC73" w14:textId="152AFF43" w:rsidR="007B3C57" w:rsidRDefault="007B3C57" w:rsidP="007B3C57">
            <w:pPr>
              <w:spacing w:line="240" w:lineRule="auto"/>
            </w:pPr>
            <w:r>
              <w:t>05/02/2023</w:t>
            </w:r>
          </w:p>
        </w:tc>
      </w:tr>
    </w:tbl>
    <w:p w14:paraId="70777940" w14:textId="77777777" w:rsidR="0043618D" w:rsidRPr="001A37FB" w:rsidRDefault="0043618D" w:rsidP="001A37FB"/>
    <w:sectPr w:rsidR="0043618D"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D90B" w14:textId="77777777" w:rsidR="00935687" w:rsidRDefault="00935687" w:rsidP="00FA78CA">
      <w:pPr>
        <w:spacing w:line="240" w:lineRule="auto"/>
      </w:pPr>
      <w:r>
        <w:separator/>
      </w:r>
    </w:p>
  </w:endnote>
  <w:endnote w:type="continuationSeparator" w:id="0">
    <w:p w14:paraId="55DDFB96" w14:textId="77777777" w:rsidR="00935687" w:rsidRDefault="0093568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836" w14:textId="77777777" w:rsidR="00821C50" w:rsidRPr="00310D95" w:rsidRDefault="00821C50"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8972B4">
      <w:rPr>
        <w:b/>
        <w:bCs/>
        <w:noProof/>
        <w:sz w:val="20"/>
      </w:rPr>
      <w:t>5</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5</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02F1" w14:textId="77777777" w:rsidR="00935687" w:rsidRDefault="00935687" w:rsidP="00FA78CA">
      <w:pPr>
        <w:spacing w:line="240" w:lineRule="auto"/>
      </w:pPr>
      <w:r>
        <w:separator/>
      </w:r>
    </w:p>
  </w:footnote>
  <w:footnote w:type="continuationSeparator" w:id="0">
    <w:p w14:paraId="095616DD" w14:textId="77777777" w:rsidR="00935687" w:rsidRDefault="0093568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566D" w14:textId="31F229BB" w:rsidR="00821C50" w:rsidRPr="004254A0" w:rsidRDefault="00821C5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3A3533">
      <w:rPr>
        <w:color w:val="4F6228"/>
      </w:rPr>
      <w:t>22-23-149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3A3533">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66D1414D" w14:textId="77777777" w:rsidR="00821C50" w:rsidRPr="008745BA" w:rsidRDefault="00821C5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cs="Times New Roman" w:hint="default"/>
        <w:color w:val="auto"/>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B2E0C7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cs="Times New Roman" w:hint="default"/>
        <w:color w:val="632423"/>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80942662">
    <w:abstractNumId w:val="11"/>
  </w:num>
  <w:num w:numId="2" w16cid:durableId="1175531435">
    <w:abstractNumId w:val="3"/>
  </w:num>
  <w:num w:numId="3" w16cid:durableId="26028327">
    <w:abstractNumId w:val="9"/>
  </w:num>
  <w:num w:numId="4" w16cid:durableId="1725904608">
    <w:abstractNumId w:val="1"/>
  </w:num>
  <w:num w:numId="5" w16cid:durableId="1977761337">
    <w:abstractNumId w:val="5"/>
  </w:num>
  <w:num w:numId="6" w16cid:durableId="1684823142">
    <w:abstractNumId w:val="12"/>
  </w:num>
  <w:num w:numId="7" w16cid:durableId="1846046147">
    <w:abstractNumId w:val="2"/>
  </w:num>
  <w:num w:numId="8" w16cid:durableId="246892618">
    <w:abstractNumId w:val="8"/>
  </w:num>
  <w:num w:numId="9" w16cid:durableId="2021006143">
    <w:abstractNumId w:val="10"/>
  </w:num>
  <w:num w:numId="10" w16cid:durableId="25066792">
    <w:abstractNumId w:val="4"/>
  </w:num>
  <w:num w:numId="11" w16cid:durableId="1136948436">
    <w:abstractNumId w:val="13"/>
  </w:num>
  <w:num w:numId="12" w16cid:durableId="952323224">
    <w:abstractNumId w:val="7"/>
  </w:num>
  <w:num w:numId="13" w16cid:durableId="833036126">
    <w:abstractNumId w:val="0"/>
  </w:num>
  <w:num w:numId="14" w16cid:durableId="2146847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2729"/>
    <w:rsid w:val="00027199"/>
    <w:rsid w:val="000301C7"/>
    <w:rsid w:val="00032663"/>
    <w:rsid w:val="00033392"/>
    <w:rsid w:val="0004554C"/>
    <w:rsid w:val="000556B3"/>
    <w:rsid w:val="0005769F"/>
    <w:rsid w:val="00065D75"/>
    <w:rsid w:val="00066D05"/>
    <w:rsid w:val="000801BC"/>
    <w:rsid w:val="000810FF"/>
    <w:rsid w:val="000A36CD"/>
    <w:rsid w:val="000C3722"/>
    <w:rsid w:val="000D1497"/>
    <w:rsid w:val="000D21F2"/>
    <w:rsid w:val="000E2CBA"/>
    <w:rsid w:val="000E4E94"/>
    <w:rsid w:val="000F05A3"/>
    <w:rsid w:val="000F4A33"/>
    <w:rsid w:val="001010FA"/>
    <w:rsid w:val="00101BA4"/>
    <w:rsid w:val="0010291E"/>
    <w:rsid w:val="00103452"/>
    <w:rsid w:val="00111B22"/>
    <w:rsid w:val="00115A68"/>
    <w:rsid w:val="0011690A"/>
    <w:rsid w:val="00120C12"/>
    <w:rsid w:val="001278A4"/>
    <w:rsid w:val="0013176C"/>
    <w:rsid w:val="00131B87"/>
    <w:rsid w:val="001429AA"/>
    <w:rsid w:val="00145161"/>
    <w:rsid w:val="00155826"/>
    <w:rsid w:val="001622D2"/>
    <w:rsid w:val="00165EAE"/>
    <w:rsid w:val="00175D3F"/>
    <w:rsid w:val="00176C55"/>
    <w:rsid w:val="00181A4B"/>
    <w:rsid w:val="00191F3C"/>
    <w:rsid w:val="001A1D27"/>
    <w:rsid w:val="001A1F00"/>
    <w:rsid w:val="001A37FB"/>
    <w:rsid w:val="001A51ED"/>
    <w:rsid w:val="001B2E3A"/>
    <w:rsid w:val="001B4D24"/>
    <w:rsid w:val="001C0674"/>
    <w:rsid w:val="001C3A09"/>
    <w:rsid w:val="001D0E77"/>
    <w:rsid w:val="001D6E18"/>
    <w:rsid w:val="001E05AB"/>
    <w:rsid w:val="0020058E"/>
    <w:rsid w:val="00237355"/>
    <w:rsid w:val="00241866"/>
    <w:rsid w:val="00253922"/>
    <w:rsid w:val="002578DB"/>
    <w:rsid w:val="00263D78"/>
    <w:rsid w:val="0026461B"/>
    <w:rsid w:val="00266820"/>
    <w:rsid w:val="00274992"/>
    <w:rsid w:val="0027634D"/>
    <w:rsid w:val="00284473"/>
    <w:rsid w:val="002907A3"/>
    <w:rsid w:val="00290E18"/>
    <w:rsid w:val="00292D43"/>
    <w:rsid w:val="00293639"/>
    <w:rsid w:val="00296BA1"/>
    <w:rsid w:val="0029768B"/>
    <w:rsid w:val="002A3788"/>
    <w:rsid w:val="002B1FF7"/>
    <w:rsid w:val="002B21F9"/>
    <w:rsid w:val="002B24F6"/>
    <w:rsid w:val="002B7880"/>
    <w:rsid w:val="002C3D63"/>
    <w:rsid w:val="002D0316"/>
    <w:rsid w:val="002D194C"/>
    <w:rsid w:val="002D5836"/>
    <w:rsid w:val="002F36B8"/>
    <w:rsid w:val="0030611F"/>
    <w:rsid w:val="00310D95"/>
    <w:rsid w:val="003153C3"/>
    <w:rsid w:val="00330B28"/>
    <w:rsid w:val="00332FDA"/>
    <w:rsid w:val="00345081"/>
    <w:rsid w:val="00345149"/>
    <w:rsid w:val="00350470"/>
    <w:rsid w:val="00371D49"/>
    <w:rsid w:val="0037253D"/>
    <w:rsid w:val="00376A8B"/>
    <w:rsid w:val="003A3533"/>
    <w:rsid w:val="003A45F6"/>
    <w:rsid w:val="003B4A52"/>
    <w:rsid w:val="003C1A54"/>
    <w:rsid w:val="003C511E"/>
    <w:rsid w:val="003D7372"/>
    <w:rsid w:val="003E539A"/>
    <w:rsid w:val="003F099C"/>
    <w:rsid w:val="003F4E82"/>
    <w:rsid w:val="00402602"/>
    <w:rsid w:val="004105B6"/>
    <w:rsid w:val="004254A0"/>
    <w:rsid w:val="00426C3A"/>
    <w:rsid w:val="004301A3"/>
    <w:rsid w:val="004313E6"/>
    <w:rsid w:val="0043618D"/>
    <w:rsid w:val="004403BD"/>
    <w:rsid w:val="0044216C"/>
    <w:rsid w:val="00442EEA"/>
    <w:rsid w:val="00454E79"/>
    <w:rsid w:val="004566FD"/>
    <w:rsid w:val="004779B4"/>
    <w:rsid w:val="00480FAA"/>
    <w:rsid w:val="00484383"/>
    <w:rsid w:val="004B79DA"/>
    <w:rsid w:val="004E57C5"/>
    <w:rsid w:val="004E79A5"/>
    <w:rsid w:val="00517DB2"/>
    <w:rsid w:val="00526851"/>
    <w:rsid w:val="005275F1"/>
    <w:rsid w:val="00533134"/>
    <w:rsid w:val="00541F11"/>
    <w:rsid w:val="005473BC"/>
    <w:rsid w:val="00550026"/>
    <w:rsid w:val="005665B7"/>
    <w:rsid w:val="005851AF"/>
    <w:rsid w:val="005873E3"/>
    <w:rsid w:val="00590188"/>
    <w:rsid w:val="0059448E"/>
    <w:rsid w:val="005B1049"/>
    <w:rsid w:val="005C23BD"/>
    <w:rsid w:val="005C3F83"/>
    <w:rsid w:val="005D1583"/>
    <w:rsid w:val="005D389E"/>
    <w:rsid w:val="005E2D3D"/>
    <w:rsid w:val="005F2A05"/>
    <w:rsid w:val="00601253"/>
    <w:rsid w:val="00605A9B"/>
    <w:rsid w:val="00613EAD"/>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B3039"/>
    <w:rsid w:val="007B3C57"/>
    <w:rsid w:val="007F4255"/>
    <w:rsid w:val="008122C6"/>
    <w:rsid w:val="0081261E"/>
    <w:rsid w:val="00821C50"/>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972B4"/>
    <w:rsid w:val="008B1F84"/>
    <w:rsid w:val="008D52B7"/>
    <w:rsid w:val="008E07D4"/>
    <w:rsid w:val="008E0FCD"/>
    <w:rsid w:val="008E3EFA"/>
    <w:rsid w:val="008F175C"/>
    <w:rsid w:val="0090205B"/>
    <w:rsid w:val="00905E67"/>
    <w:rsid w:val="00913143"/>
    <w:rsid w:val="00934884"/>
    <w:rsid w:val="00935687"/>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1E59"/>
    <w:rsid w:val="00A04A92"/>
    <w:rsid w:val="00A06E22"/>
    <w:rsid w:val="00A11DCD"/>
    <w:rsid w:val="00A32214"/>
    <w:rsid w:val="00A442D7"/>
    <w:rsid w:val="00A54783"/>
    <w:rsid w:val="00A5525B"/>
    <w:rsid w:val="00A56D5F"/>
    <w:rsid w:val="00A6264E"/>
    <w:rsid w:val="00A703CD"/>
    <w:rsid w:val="00A76B76"/>
    <w:rsid w:val="00A817EC"/>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5F46"/>
    <w:rsid w:val="00B26CAE"/>
    <w:rsid w:val="00B26F16"/>
    <w:rsid w:val="00B35315"/>
    <w:rsid w:val="00B4771F"/>
    <w:rsid w:val="00B4784B"/>
    <w:rsid w:val="00B51B79"/>
    <w:rsid w:val="00B605CE"/>
    <w:rsid w:val="00B61CCA"/>
    <w:rsid w:val="00B649C4"/>
    <w:rsid w:val="00B77369"/>
    <w:rsid w:val="00B82B64"/>
    <w:rsid w:val="00B85F49"/>
    <w:rsid w:val="00B862BF"/>
    <w:rsid w:val="00B874AD"/>
    <w:rsid w:val="00B87B39"/>
    <w:rsid w:val="00BA175C"/>
    <w:rsid w:val="00BA7E75"/>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736D3"/>
    <w:rsid w:val="00C94576"/>
    <w:rsid w:val="00C969FA"/>
    <w:rsid w:val="00C97577"/>
    <w:rsid w:val="00CA71A8"/>
    <w:rsid w:val="00CC03A7"/>
    <w:rsid w:val="00CC3E7A"/>
    <w:rsid w:val="00CD18DD"/>
    <w:rsid w:val="00CD4615"/>
    <w:rsid w:val="00CF0458"/>
    <w:rsid w:val="00CF0A1D"/>
    <w:rsid w:val="00D2290E"/>
    <w:rsid w:val="00D41F9C"/>
    <w:rsid w:val="00D450D3"/>
    <w:rsid w:val="00D56C09"/>
    <w:rsid w:val="00D64DF4"/>
    <w:rsid w:val="00D65F02"/>
    <w:rsid w:val="00D713D7"/>
    <w:rsid w:val="00D75B84"/>
    <w:rsid w:val="00D75FF8"/>
    <w:rsid w:val="00D9503C"/>
    <w:rsid w:val="00D968DA"/>
    <w:rsid w:val="00D96C1E"/>
    <w:rsid w:val="00D97AA3"/>
    <w:rsid w:val="00DA1CC6"/>
    <w:rsid w:val="00DA427E"/>
    <w:rsid w:val="00DA73A0"/>
    <w:rsid w:val="00DB23D4"/>
    <w:rsid w:val="00DB63D4"/>
    <w:rsid w:val="00DC15D9"/>
    <w:rsid w:val="00DD69AE"/>
    <w:rsid w:val="00DE2B7A"/>
    <w:rsid w:val="00DE40DC"/>
    <w:rsid w:val="00DF4FCD"/>
    <w:rsid w:val="00DF7C07"/>
    <w:rsid w:val="00E220F7"/>
    <w:rsid w:val="00E36899"/>
    <w:rsid w:val="00E36AF7"/>
    <w:rsid w:val="00E4755D"/>
    <w:rsid w:val="00E500F9"/>
    <w:rsid w:val="00E60627"/>
    <w:rsid w:val="00E6084E"/>
    <w:rsid w:val="00E641DE"/>
    <w:rsid w:val="00E95018"/>
    <w:rsid w:val="00EA6E5A"/>
    <w:rsid w:val="00EB33FD"/>
    <w:rsid w:val="00EB47C6"/>
    <w:rsid w:val="00EB676E"/>
    <w:rsid w:val="00EB7C6F"/>
    <w:rsid w:val="00EC194E"/>
    <w:rsid w:val="00EC38F4"/>
    <w:rsid w:val="00EC63A4"/>
    <w:rsid w:val="00EC7B24"/>
    <w:rsid w:val="00ED0D58"/>
    <w:rsid w:val="00ED10F6"/>
    <w:rsid w:val="00ED1712"/>
    <w:rsid w:val="00EF4B7C"/>
    <w:rsid w:val="00F15B95"/>
    <w:rsid w:val="00F3256C"/>
    <w:rsid w:val="00F32980"/>
    <w:rsid w:val="00F409A9"/>
    <w:rsid w:val="00F42F5D"/>
    <w:rsid w:val="00F50687"/>
    <w:rsid w:val="00F53A7D"/>
    <w:rsid w:val="00F62BE0"/>
    <w:rsid w:val="00F64260"/>
    <w:rsid w:val="00F8288D"/>
    <w:rsid w:val="00F84B65"/>
    <w:rsid w:val="00F871BA"/>
    <w:rsid w:val="00F924F5"/>
    <w:rsid w:val="00FA08F9"/>
    <w:rsid w:val="00FA6359"/>
    <w:rsid w:val="00FA6998"/>
    <w:rsid w:val="00FA769F"/>
    <w:rsid w:val="00FA78CA"/>
    <w:rsid w:val="00FB1042"/>
    <w:rsid w:val="00FD4F29"/>
    <w:rsid w:val="00FE6A1D"/>
    <w:rsid w:val="00FF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39D48"/>
  <w15:chartTrackingRefBased/>
  <w15:docId w15:val="{FEB05E44-4016-5743-96C8-D44B9B67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qFormat/>
    <w:rsid w:val="00B862BF"/>
    <w:pPr>
      <w:spacing w:before="80" w:after="80"/>
      <w:outlineLvl w:val="4"/>
    </w:pPr>
    <w:rPr>
      <w:caps/>
      <w:color w:val="622423"/>
      <w:spacing w:val="10"/>
    </w:rPr>
  </w:style>
  <w:style w:type="paragraph" w:styleId="Heading6">
    <w:name w:val="heading 6"/>
    <w:basedOn w:val="Normal"/>
    <w:next w:val="Normal"/>
    <w:link w:val="Heading6Char"/>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qFormat/>
    <w:rsid w:val="00D65F02"/>
    <w:pPr>
      <w:spacing w:after="120"/>
      <w:jc w:val="center"/>
      <w:outlineLvl w:val="7"/>
    </w:pPr>
    <w:rPr>
      <w:caps/>
      <w:spacing w:val="10"/>
      <w:sz w:val="20"/>
      <w:szCs w:val="20"/>
    </w:rPr>
  </w:style>
  <w:style w:type="paragraph" w:styleId="Heading9">
    <w:name w:val="heading 9"/>
    <w:basedOn w:val="Normal"/>
    <w:next w:val="Normal"/>
    <w:link w:val="Heading9Char"/>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65F02"/>
    <w:rPr>
      <w:caps/>
      <w:color w:val="632423"/>
      <w:spacing w:val="20"/>
      <w:sz w:val="28"/>
    </w:rPr>
  </w:style>
  <w:style w:type="character" w:customStyle="1" w:styleId="Heading2Char">
    <w:name w:val="Heading 2 Char"/>
    <w:link w:val="Heading2"/>
    <w:locked/>
    <w:rsid w:val="00D65F02"/>
    <w:rPr>
      <w:caps/>
      <w:color w:val="632423"/>
      <w:spacing w:val="15"/>
      <w:sz w:val="24"/>
    </w:rPr>
  </w:style>
  <w:style w:type="character" w:customStyle="1" w:styleId="Heading3Char">
    <w:name w:val="Heading 3 Char"/>
    <w:link w:val="Heading3"/>
    <w:locked/>
    <w:rsid w:val="00D65F02"/>
    <w:rPr>
      <w:caps/>
      <w:color w:val="622423"/>
      <w:sz w:val="24"/>
    </w:rPr>
  </w:style>
  <w:style w:type="character" w:customStyle="1" w:styleId="Heading4Char">
    <w:name w:val="Heading 4 Char"/>
    <w:link w:val="Heading4"/>
    <w:locked/>
    <w:rsid w:val="00D65F02"/>
    <w:rPr>
      <w:caps/>
      <w:color w:val="622423"/>
      <w:spacing w:val="10"/>
    </w:rPr>
  </w:style>
  <w:style w:type="character" w:customStyle="1" w:styleId="Heading5Char">
    <w:name w:val="Heading 5 Char"/>
    <w:link w:val="Heading5"/>
    <w:locked/>
    <w:rsid w:val="00B862BF"/>
    <w:rPr>
      <w:caps/>
      <w:color w:val="622423"/>
      <w:spacing w:val="10"/>
      <w:sz w:val="22"/>
    </w:rPr>
  </w:style>
  <w:style w:type="character" w:customStyle="1" w:styleId="Heading6Char">
    <w:name w:val="Heading 6 Char"/>
    <w:link w:val="Heading6"/>
    <w:semiHidden/>
    <w:locked/>
    <w:rsid w:val="00D65F02"/>
    <w:rPr>
      <w:caps/>
      <w:color w:val="943634"/>
      <w:spacing w:val="10"/>
    </w:rPr>
  </w:style>
  <w:style w:type="character" w:customStyle="1" w:styleId="Heading7Char">
    <w:name w:val="Heading 7 Char"/>
    <w:link w:val="Heading7"/>
    <w:semiHidden/>
    <w:locked/>
    <w:rsid w:val="00D65F02"/>
    <w:rPr>
      <w:i/>
      <w:caps/>
      <w:color w:val="943634"/>
      <w:spacing w:val="10"/>
    </w:rPr>
  </w:style>
  <w:style w:type="character" w:customStyle="1" w:styleId="Heading8Char">
    <w:name w:val="Heading 8 Char"/>
    <w:link w:val="Heading8"/>
    <w:semiHidden/>
    <w:locked/>
    <w:rsid w:val="00D65F02"/>
    <w:rPr>
      <w:caps/>
      <w:spacing w:val="10"/>
      <w:sz w:val="20"/>
    </w:rPr>
  </w:style>
  <w:style w:type="character" w:customStyle="1" w:styleId="Heading9Char">
    <w:name w:val="Heading 9 Char"/>
    <w:link w:val="Heading9"/>
    <w:semiHidden/>
    <w:locked/>
    <w:rsid w:val="00D65F02"/>
    <w:rPr>
      <w:i/>
      <w:caps/>
      <w:spacing w:val="10"/>
      <w:sz w:val="20"/>
    </w:rPr>
  </w:style>
  <w:style w:type="paragraph" w:styleId="FootnoteText">
    <w:name w:val="footnote text"/>
    <w:basedOn w:val="Normal"/>
    <w:link w:val="FootnoteTextChar"/>
    <w:semiHidden/>
    <w:rsid w:val="000D21F2"/>
    <w:pPr>
      <w:spacing w:before="200"/>
      <w:jc w:val="both"/>
    </w:pPr>
    <w:rPr>
      <w:color w:val="000000"/>
      <w:sz w:val="18"/>
      <w:szCs w:val="20"/>
    </w:rPr>
  </w:style>
  <w:style w:type="character" w:customStyle="1" w:styleId="FootnoteTextChar">
    <w:name w:val="Footnote Text Char"/>
    <w:link w:val="FootnoteText"/>
    <w:locked/>
    <w:rsid w:val="000D21F2"/>
    <w:rPr>
      <w:rFonts w:eastAsia="Times New Roman"/>
      <w:color w:val="000000"/>
      <w:sz w:val="18"/>
    </w:rPr>
  </w:style>
  <w:style w:type="paragraph" w:styleId="Caption">
    <w:name w:val="caption"/>
    <w:basedOn w:val="Normal"/>
    <w:next w:val="Normal"/>
    <w:qFormat/>
    <w:rsid w:val="00D65F02"/>
    <w:rPr>
      <w:caps/>
      <w:spacing w:val="10"/>
      <w:sz w:val="18"/>
      <w:szCs w:val="18"/>
    </w:rPr>
  </w:style>
  <w:style w:type="paragraph" w:styleId="Title">
    <w:name w:val="Title"/>
    <w:basedOn w:val="Normal"/>
    <w:next w:val="Normal"/>
    <w:link w:val="TitleChar"/>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locked/>
    <w:rsid w:val="00D65F02"/>
    <w:rPr>
      <w:caps/>
      <w:color w:val="632423"/>
      <w:spacing w:val="50"/>
      <w:sz w:val="44"/>
    </w:rPr>
  </w:style>
  <w:style w:type="paragraph" w:styleId="Subtitle">
    <w:name w:val="Subtitle"/>
    <w:basedOn w:val="Normal"/>
    <w:next w:val="Normal"/>
    <w:link w:val="SubtitleChar"/>
    <w:qFormat/>
    <w:rsid w:val="00D65F02"/>
    <w:pPr>
      <w:spacing w:after="560" w:line="240" w:lineRule="auto"/>
      <w:jc w:val="center"/>
    </w:pPr>
    <w:rPr>
      <w:caps/>
      <w:spacing w:val="20"/>
      <w:sz w:val="18"/>
      <w:szCs w:val="18"/>
    </w:rPr>
  </w:style>
  <w:style w:type="character" w:customStyle="1" w:styleId="SubtitleChar">
    <w:name w:val="Subtitle Char"/>
    <w:link w:val="Subtitle"/>
    <w:locked/>
    <w:rsid w:val="00D65F02"/>
    <w:rPr>
      <w:caps/>
      <w:spacing w:val="20"/>
      <w:sz w:val="18"/>
    </w:rPr>
  </w:style>
  <w:style w:type="character" w:styleId="Strong">
    <w:name w:val="Strong"/>
    <w:basedOn w:val="DefaultParagraphFont"/>
    <w:qFormat/>
    <w:rsid w:val="00D65F02"/>
    <w:rPr>
      <w:b/>
      <w:color w:val="943634"/>
      <w:spacing w:val="5"/>
    </w:rPr>
  </w:style>
  <w:style w:type="character" w:styleId="Emphasis">
    <w:name w:val="Emphasis"/>
    <w:basedOn w:val="DefaultParagraphFont"/>
    <w:qFormat/>
    <w:rsid w:val="00D65F02"/>
    <w:rPr>
      <w:caps/>
      <w:spacing w:val="5"/>
      <w:sz w:val="20"/>
    </w:rPr>
  </w:style>
  <w:style w:type="paragraph" w:styleId="NoSpacing">
    <w:name w:val="No Spacing"/>
    <w:basedOn w:val="Normal"/>
    <w:qFormat/>
    <w:rsid w:val="00D65F02"/>
    <w:pPr>
      <w:spacing w:line="240" w:lineRule="auto"/>
    </w:pPr>
  </w:style>
  <w:style w:type="paragraph" w:styleId="ListParagraph">
    <w:name w:val="List Paragraph"/>
    <w:basedOn w:val="Normal"/>
    <w:qFormat/>
    <w:rsid w:val="00D65F02"/>
    <w:pPr>
      <w:ind w:left="720"/>
      <w:contextualSpacing/>
    </w:pPr>
  </w:style>
  <w:style w:type="paragraph" w:styleId="Quote">
    <w:name w:val="Quote"/>
    <w:basedOn w:val="Normal"/>
    <w:next w:val="Normal"/>
    <w:link w:val="QuoteChar"/>
    <w:qFormat/>
    <w:rsid w:val="00D65F02"/>
    <w:rPr>
      <w:i/>
      <w:iCs/>
      <w:sz w:val="20"/>
      <w:szCs w:val="20"/>
    </w:rPr>
  </w:style>
  <w:style w:type="character" w:customStyle="1" w:styleId="QuoteChar">
    <w:name w:val="Quote Char"/>
    <w:link w:val="Quote"/>
    <w:locked/>
    <w:rsid w:val="00D65F02"/>
    <w:rPr>
      <w:i/>
    </w:rPr>
  </w:style>
  <w:style w:type="paragraph" w:styleId="IntenseQuote">
    <w:name w:val="Intense Quote"/>
    <w:basedOn w:val="Normal"/>
    <w:next w:val="Normal"/>
    <w:link w:val="IntenseQuoteChar"/>
    <w:qFormat/>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locked/>
    <w:rsid w:val="00D65F02"/>
    <w:rPr>
      <w:caps/>
      <w:color w:val="622423"/>
      <w:spacing w:val="5"/>
      <w:sz w:val="20"/>
    </w:rPr>
  </w:style>
  <w:style w:type="character" w:styleId="SubtleEmphasis">
    <w:name w:val="Subtle Emphasis"/>
    <w:qFormat/>
    <w:rsid w:val="00D65F02"/>
    <w:rPr>
      <w:i/>
    </w:rPr>
  </w:style>
  <w:style w:type="character" w:styleId="IntenseEmphasis">
    <w:name w:val="Intense Emphasis"/>
    <w:qFormat/>
    <w:rsid w:val="00D65F02"/>
    <w:rPr>
      <w:i/>
      <w:caps/>
      <w:spacing w:val="10"/>
      <w:sz w:val="20"/>
    </w:rPr>
  </w:style>
  <w:style w:type="character" w:styleId="SubtleReference">
    <w:name w:val="Subtle Reference"/>
    <w:qFormat/>
    <w:rsid w:val="00D65F02"/>
    <w:rPr>
      <w:rFonts w:ascii="Calibri" w:hAnsi="Calibri"/>
      <w:i/>
      <w:color w:val="622423"/>
    </w:rPr>
  </w:style>
  <w:style w:type="character" w:styleId="IntenseReference">
    <w:name w:val="Intense Reference"/>
    <w:qFormat/>
    <w:rsid w:val="00D65F02"/>
    <w:rPr>
      <w:rFonts w:ascii="Calibri" w:hAnsi="Calibri"/>
      <w:b/>
      <w:i/>
      <w:color w:val="622423"/>
    </w:rPr>
  </w:style>
  <w:style w:type="character" w:styleId="BookTitle">
    <w:name w:val="Book Title"/>
    <w:qFormat/>
    <w:rsid w:val="00D65F02"/>
    <w:rPr>
      <w:caps/>
      <w:color w:val="622423"/>
      <w:spacing w:val="5"/>
      <w:u w:color="622423"/>
    </w:rPr>
  </w:style>
  <w:style w:type="paragraph" w:styleId="TOCHeading">
    <w:name w:val="TOC Heading"/>
    <w:basedOn w:val="Heading1"/>
    <w:next w:val="Normal"/>
    <w:qFormat/>
    <w:rsid w:val="00D65F02"/>
    <w:pPr>
      <w:outlineLvl w:val="9"/>
    </w:pPr>
  </w:style>
  <w:style w:type="character" w:customStyle="1" w:styleId="NoSpacingChar">
    <w:name w:val="No Spacing Char"/>
    <w:rsid w:val="00D65F02"/>
  </w:style>
  <w:style w:type="paragraph" w:styleId="BalloonText">
    <w:name w:val="Balloon Text"/>
    <w:basedOn w:val="Normal"/>
    <w:link w:val="BalloonTextChar"/>
    <w:semiHidden/>
    <w:rsid w:val="007445F4"/>
    <w:pPr>
      <w:spacing w:line="240" w:lineRule="auto"/>
    </w:pPr>
    <w:rPr>
      <w:rFonts w:ascii="Tahoma" w:hAnsi="Tahoma"/>
      <w:sz w:val="16"/>
      <w:szCs w:val="16"/>
    </w:rPr>
  </w:style>
  <w:style w:type="character" w:customStyle="1" w:styleId="BalloonTextChar">
    <w:name w:val="Balloon Text Char"/>
    <w:link w:val="BalloonText"/>
    <w:semiHidden/>
    <w:locked/>
    <w:rsid w:val="007445F4"/>
    <w:rPr>
      <w:rFonts w:ascii="Tahoma" w:hAnsi="Tahoma"/>
      <w:sz w:val="16"/>
    </w:rPr>
  </w:style>
  <w:style w:type="table" w:styleId="TableGrid">
    <w:name w:val="Table Grid"/>
    <w:basedOn w:val="TableNormal"/>
    <w:rsid w:val="00C63F4F"/>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3F4F"/>
    <w:rPr>
      <w:color w:val="0000FF"/>
      <w:u w:val="single"/>
    </w:rPr>
  </w:style>
  <w:style w:type="character" w:styleId="FollowedHyperlink">
    <w:name w:val="FollowedHyperlink"/>
    <w:basedOn w:val="DefaultParagraphFont"/>
    <w:semiHidden/>
    <w:rsid w:val="00E641DE"/>
    <w:rPr>
      <w:color w:val="800080"/>
      <w:u w:val="single"/>
    </w:rPr>
  </w:style>
  <w:style w:type="character" w:styleId="PlaceholderText">
    <w:name w:val="Placeholder Text"/>
    <w:semiHidden/>
    <w:rsid w:val="0011690A"/>
    <w:rPr>
      <w:color w:val="808080"/>
    </w:rPr>
  </w:style>
  <w:style w:type="character" w:customStyle="1" w:styleId="TEXT">
    <w:name w:val="TEXT"/>
    <w:rsid w:val="000810FF"/>
    <w:rPr>
      <w:rFonts w:ascii="Calibri" w:hAnsi="Calibri"/>
      <w:b/>
      <w:smallCaps/>
      <w:sz w:val="24"/>
    </w:rPr>
  </w:style>
  <w:style w:type="table" w:customStyle="1" w:styleId="LightList-Accent21">
    <w:name w:val="Light List - Accent 21"/>
    <w:rsid w:val="00872775"/>
    <w:rPr>
      <w:lang w:eastAsia="ja-JP"/>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semiHidden/>
    <w:rsid w:val="001429AA"/>
    <w:rPr>
      <w:sz w:val="16"/>
    </w:rPr>
  </w:style>
  <w:style w:type="paragraph" w:styleId="CommentText">
    <w:name w:val="annotation text"/>
    <w:basedOn w:val="Normal"/>
    <w:link w:val="CommentTextChar"/>
    <w:semiHidden/>
    <w:rsid w:val="001429AA"/>
    <w:rPr>
      <w:sz w:val="20"/>
      <w:szCs w:val="20"/>
    </w:rPr>
  </w:style>
  <w:style w:type="character" w:customStyle="1" w:styleId="CommentTextChar">
    <w:name w:val="Comment Text Char"/>
    <w:link w:val="CommentText"/>
    <w:semiHidden/>
    <w:locked/>
    <w:rsid w:val="001429AA"/>
  </w:style>
  <w:style w:type="paragraph" w:styleId="CommentSubject">
    <w:name w:val="annotation subject"/>
    <w:basedOn w:val="CommentText"/>
    <w:next w:val="CommentText"/>
    <w:link w:val="CommentSubjectChar"/>
    <w:semiHidden/>
    <w:rsid w:val="001429AA"/>
    <w:rPr>
      <w:b/>
      <w:bCs/>
    </w:rPr>
  </w:style>
  <w:style w:type="character" w:customStyle="1" w:styleId="CommentSubjectChar">
    <w:name w:val="Comment Subject Char"/>
    <w:link w:val="CommentSubject"/>
    <w:semiHidden/>
    <w:locked/>
    <w:rsid w:val="001429AA"/>
    <w:rPr>
      <w:b/>
    </w:rPr>
  </w:style>
  <w:style w:type="paragraph" w:styleId="Revision">
    <w:name w:val="Revision"/>
    <w:hidden/>
    <w:semiHidden/>
    <w:rsid w:val="001429AA"/>
    <w:rPr>
      <w:sz w:val="22"/>
      <w:szCs w:val="22"/>
    </w:rPr>
  </w:style>
  <w:style w:type="paragraph" w:styleId="Header">
    <w:name w:val="header"/>
    <w:basedOn w:val="Normal"/>
    <w:link w:val="HeaderChar"/>
    <w:rsid w:val="00FA78CA"/>
    <w:pPr>
      <w:tabs>
        <w:tab w:val="center" w:pos="4680"/>
        <w:tab w:val="right" w:pos="9360"/>
      </w:tabs>
      <w:spacing w:line="240" w:lineRule="auto"/>
    </w:pPr>
  </w:style>
  <w:style w:type="character" w:customStyle="1" w:styleId="HeaderChar">
    <w:name w:val="Header Char"/>
    <w:link w:val="Header"/>
    <w:locked/>
    <w:rsid w:val="00FA78CA"/>
    <w:rPr>
      <w:sz w:val="22"/>
    </w:rPr>
  </w:style>
  <w:style w:type="paragraph" w:styleId="Footer">
    <w:name w:val="footer"/>
    <w:basedOn w:val="Normal"/>
    <w:link w:val="FooterChar"/>
    <w:semiHidden/>
    <w:rsid w:val="00FA78CA"/>
    <w:pPr>
      <w:tabs>
        <w:tab w:val="center" w:pos="4680"/>
        <w:tab w:val="right" w:pos="9360"/>
      </w:tabs>
      <w:spacing w:line="240" w:lineRule="auto"/>
    </w:pPr>
  </w:style>
  <w:style w:type="character" w:customStyle="1" w:styleId="FooterChar">
    <w:name w:val="Footer Char"/>
    <w:link w:val="Footer"/>
    <w:locked/>
    <w:rsid w:val="00FA78CA"/>
    <w:rPr>
      <w:sz w:val="22"/>
    </w:rPr>
  </w:style>
  <w:style w:type="character" w:styleId="UnresolvedMention">
    <w:name w:val="Unresolved Mention"/>
    <w:semiHidden/>
    <w:rsid w:val="00BF30C5"/>
    <w:rPr>
      <w:color w:val="605E5C"/>
      <w:shd w:val="clear" w:color="auto" w:fill="E1DFDD"/>
    </w:rPr>
  </w:style>
  <w:style w:type="character" w:customStyle="1" w:styleId="CharChar16">
    <w:name w:val="Char Char16"/>
    <w:locked/>
    <w:rsid w:val="001D0E77"/>
    <w:rPr>
      <w:caps/>
      <w:color w:val="622423"/>
      <w:spacing w:val="10"/>
      <w:sz w:val="22"/>
    </w:rPr>
  </w:style>
  <w:style w:type="paragraph" w:styleId="BodyText">
    <w:name w:val="Body Text"/>
    <w:basedOn w:val="Normal"/>
    <w:link w:val="BodyTextChar"/>
    <w:rsid w:val="0090205B"/>
    <w:pPr>
      <w:widowControl w:val="0"/>
      <w:adjustRightInd w:val="0"/>
      <w:snapToGrid w:val="0"/>
      <w:spacing w:line="240" w:lineRule="auto"/>
      <w:jc w:val="both"/>
    </w:pPr>
    <w:rPr>
      <w:rFonts w:ascii="Times New Roman" w:eastAsia="MS Mincho" w:hAnsi="Times New Roman"/>
      <w:kern w:val="2"/>
      <w:sz w:val="24"/>
      <w:szCs w:val="20"/>
      <w:lang w:eastAsia="ja-JP"/>
    </w:rPr>
  </w:style>
  <w:style w:type="character" w:customStyle="1" w:styleId="BodyTextChar">
    <w:name w:val="Body Text Char"/>
    <w:link w:val="BodyText"/>
    <w:rsid w:val="0090205B"/>
    <w:rPr>
      <w:rFonts w:eastAsia="MS Mincho"/>
      <w:kern w:val="2"/>
      <w:sz w:val="24"/>
      <w:lang w:val="en-US" w:eastAsia="ja-JP" w:bidi="ar-SA"/>
    </w:rPr>
  </w:style>
  <w:style w:type="paragraph" w:customStyle="1" w:styleId="Default">
    <w:name w:val="Default"/>
    <w:rsid w:val="0090205B"/>
    <w:pPr>
      <w:autoSpaceDE w:val="0"/>
      <w:autoSpaceDN w:val="0"/>
      <w:adjustRightInd w:val="0"/>
    </w:pPr>
    <w:rPr>
      <w:rFonts w:eastAsia="MS Mincho" w:cs="Cambria"/>
      <w:color w:val="000000"/>
      <w:sz w:val="24"/>
      <w:szCs w:val="24"/>
      <w:lang w:eastAsia="ja-JP"/>
    </w:rPr>
  </w:style>
  <w:style w:type="paragraph" w:customStyle="1" w:styleId="ColorfulList-Accent11">
    <w:name w:val="Colorful List - Accent 11"/>
    <w:basedOn w:val="Normal"/>
    <w:qFormat/>
    <w:rsid w:val="0090205B"/>
    <w:pPr>
      <w:ind w:left="720"/>
      <w:contextualSpacing/>
    </w:pPr>
  </w:style>
  <w:style w:type="paragraph" w:customStyle="1" w:styleId="sc-BodyText">
    <w:name w:val="sc-BodyText"/>
    <w:basedOn w:val="Normal"/>
    <w:rsid w:val="00F53A7D"/>
    <w:pPr>
      <w:spacing w:before="40" w:line="220" w:lineRule="exact"/>
    </w:pPr>
    <w:rPr>
      <w:rFonts w:ascii="Gill Sans MT" w:hAnsi="Gill Sans MT"/>
      <w:sz w:val="16"/>
      <w:szCs w:val="24"/>
    </w:rPr>
  </w:style>
  <w:style w:type="paragraph" w:customStyle="1" w:styleId="sc-Requirement">
    <w:name w:val="sc-Requirement"/>
    <w:basedOn w:val="sc-BodyText"/>
    <w:qFormat/>
    <w:rsid w:val="00F53A7D"/>
    <w:pPr>
      <w:suppressAutoHyphens/>
      <w:spacing w:before="0" w:line="240" w:lineRule="auto"/>
    </w:pPr>
  </w:style>
  <w:style w:type="paragraph" w:customStyle="1" w:styleId="sc-RequirementRight">
    <w:name w:val="sc-RequirementRight"/>
    <w:basedOn w:val="sc-Requirement"/>
    <w:rsid w:val="00F53A7D"/>
    <w:pPr>
      <w:jc w:val="right"/>
    </w:pPr>
  </w:style>
  <w:style w:type="paragraph" w:customStyle="1" w:styleId="sc-RequirementsSubheading">
    <w:name w:val="sc-RequirementsSubheading"/>
    <w:basedOn w:val="sc-Requirement"/>
    <w:qFormat/>
    <w:rsid w:val="00F53A7D"/>
    <w:pPr>
      <w:keepNext/>
      <w:spacing w:before="80"/>
    </w:pPr>
    <w:rPr>
      <w:b/>
    </w:rPr>
  </w:style>
  <w:style w:type="paragraph" w:customStyle="1" w:styleId="sc-AwardHeading">
    <w:name w:val="sc-AwardHeading"/>
    <w:basedOn w:val="Heading3"/>
    <w:qFormat/>
    <w:rsid w:val="00F53A7D"/>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customStyle="1" w:styleId="sc-RequirementsHeading">
    <w:name w:val="sc-RequirementsHeading"/>
    <w:basedOn w:val="Heading3"/>
    <w:qFormat/>
    <w:rsid w:val="00F53A7D"/>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Total">
    <w:name w:val="sc-Total"/>
    <w:basedOn w:val="sc-RequirementsSubheading"/>
    <w:qFormat/>
    <w:rsid w:val="00F53A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Ongoing%20Proposal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37430</CharactersWithSpaces>
  <SharedDoc>false</SharedDoc>
  <HLinks>
    <vt:vector size="330" baseType="variant">
      <vt:variant>
        <vt:i4>6160485</vt:i4>
      </vt:variant>
      <vt:variant>
        <vt:i4>162</vt:i4>
      </vt:variant>
      <vt:variant>
        <vt:i4>0</vt:i4>
      </vt:variant>
      <vt:variant>
        <vt:i4>5</vt:i4>
      </vt:variant>
      <vt:variant>
        <vt:lpwstr/>
      </vt:variant>
      <vt:variant>
        <vt:lpwstr>Signature_2</vt:lpwstr>
      </vt:variant>
      <vt:variant>
        <vt:i4>7864429</vt:i4>
      </vt:variant>
      <vt:variant>
        <vt:i4>159</vt:i4>
      </vt:variant>
      <vt:variant>
        <vt:i4>0</vt:i4>
      </vt:variant>
      <vt:variant>
        <vt:i4>5</vt:i4>
      </vt:variant>
      <vt:variant>
        <vt:lpwstr/>
      </vt:variant>
      <vt:variant>
        <vt:lpwstr>acknowledge</vt:lpwstr>
      </vt:variant>
      <vt:variant>
        <vt:i4>6619230</vt:i4>
      </vt:variant>
      <vt:variant>
        <vt:i4>156</vt:i4>
      </vt:variant>
      <vt:variant>
        <vt:i4>0</vt:i4>
      </vt:variant>
      <vt:variant>
        <vt:i4>5</vt:i4>
      </vt:variant>
      <vt:variant>
        <vt:lpwstr/>
      </vt:variant>
      <vt:variant>
        <vt:lpwstr>_Signature</vt:lpwstr>
      </vt:variant>
      <vt:variant>
        <vt:i4>7929947</vt:i4>
      </vt:variant>
      <vt:variant>
        <vt:i4>153</vt:i4>
      </vt:variant>
      <vt:variant>
        <vt:i4>0</vt:i4>
      </vt:variant>
      <vt:variant>
        <vt:i4>5</vt:i4>
      </vt:variant>
      <vt:variant>
        <vt:lpwstr>mailto:curriculum@ric.edu</vt:lpwstr>
      </vt:variant>
      <vt:variant>
        <vt:lpwstr/>
      </vt:variant>
      <vt:variant>
        <vt:i4>3801201</vt:i4>
      </vt:variant>
      <vt:variant>
        <vt:i4>150</vt:i4>
      </vt:variant>
      <vt:variant>
        <vt:i4>0</vt:i4>
      </vt:variant>
      <vt:variant>
        <vt:i4>5</vt:i4>
      </vt:variant>
      <vt:variant>
        <vt:lpwstr>../../../../../sabbotson/Documents/Curriculum/Program goals</vt:lpwstr>
      </vt:variant>
      <vt:variant>
        <vt:lpwstr/>
      </vt:variant>
      <vt:variant>
        <vt:i4>3801201</vt:i4>
      </vt:variant>
      <vt:variant>
        <vt:i4>147</vt:i4>
      </vt:variant>
      <vt:variant>
        <vt:i4>0</vt:i4>
      </vt:variant>
      <vt:variant>
        <vt:i4>5</vt:i4>
      </vt:variant>
      <vt:variant>
        <vt:lpwstr>../../../../../sabbotson/Documents/Curriculum/Program goals</vt:lpwstr>
      </vt:variant>
      <vt:variant>
        <vt:lpwstr/>
      </vt:variant>
      <vt:variant>
        <vt:i4>49</vt:i4>
      </vt:variant>
      <vt:variant>
        <vt:i4>144</vt:i4>
      </vt:variant>
      <vt:variant>
        <vt:i4>0</vt:i4>
      </vt:variant>
      <vt:variant>
        <vt:i4>5</vt:i4>
      </vt:variant>
      <vt:variant>
        <vt:lpwstr/>
      </vt:variant>
      <vt:variant>
        <vt:lpwstr>credit_count</vt:lpwstr>
      </vt:variant>
      <vt:variant>
        <vt:i4>8061023</vt:i4>
      </vt:variant>
      <vt:variant>
        <vt:i4>141</vt:i4>
      </vt:variant>
      <vt:variant>
        <vt:i4>0</vt:i4>
      </vt:variant>
      <vt:variant>
        <vt:i4>5</vt:i4>
      </vt:variant>
      <vt:variant>
        <vt:lpwstr/>
      </vt:variant>
      <vt:variant>
        <vt:lpwstr>course_reqs</vt:lpwstr>
      </vt:variant>
      <vt:variant>
        <vt:i4>1769473</vt:i4>
      </vt:variant>
      <vt:variant>
        <vt:i4>138</vt:i4>
      </vt:variant>
      <vt:variant>
        <vt:i4>0</vt:i4>
      </vt:variant>
      <vt:variant>
        <vt:i4>5</vt:i4>
      </vt:variant>
      <vt:variant>
        <vt:lpwstr/>
      </vt:variant>
      <vt:variant>
        <vt:lpwstr>retention</vt:lpwstr>
      </vt:variant>
      <vt:variant>
        <vt:i4>6422648</vt:i4>
      </vt:variant>
      <vt:variant>
        <vt:i4>135</vt:i4>
      </vt:variant>
      <vt:variant>
        <vt:i4>0</vt:i4>
      </vt:variant>
      <vt:variant>
        <vt:i4>5</vt:i4>
      </vt:variant>
      <vt:variant>
        <vt:lpwstr/>
      </vt:variant>
      <vt:variant>
        <vt:lpwstr>admissions</vt:lpwstr>
      </vt:variant>
      <vt:variant>
        <vt:i4>983044</vt:i4>
      </vt:variant>
      <vt:variant>
        <vt:i4>132</vt:i4>
      </vt:variant>
      <vt:variant>
        <vt:i4>0</vt:i4>
      </vt:variant>
      <vt:variant>
        <vt:i4>5</vt:i4>
      </vt:variant>
      <vt:variant>
        <vt:lpwstr/>
      </vt:variant>
      <vt:variant>
        <vt:lpwstr>CIPnumber</vt:lpwstr>
      </vt:variant>
      <vt:variant>
        <vt:i4>8126584</vt:i4>
      </vt:variant>
      <vt:variant>
        <vt:i4>129</vt:i4>
      </vt:variant>
      <vt:variant>
        <vt:i4>0</vt:i4>
      </vt:variant>
      <vt:variant>
        <vt:i4>5</vt:i4>
      </vt:variant>
      <vt:variant>
        <vt:lpwstr/>
      </vt:variant>
      <vt:variant>
        <vt:lpwstr>enrollments</vt:lpwstr>
      </vt:variant>
      <vt:variant>
        <vt:i4>4653158</vt:i4>
      </vt:variant>
      <vt:variant>
        <vt:i4>126</vt:i4>
      </vt:variant>
      <vt:variant>
        <vt:i4>0</vt:i4>
      </vt:variant>
      <vt:variant>
        <vt:i4>5</vt:i4>
      </vt:variant>
      <vt:variant>
        <vt:lpwstr/>
      </vt:variant>
      <vt:variant>
        <vt:lpwstr>old_program</vt:lpwstr>
      </vt:variant>
      <vt:variant>
        <vt:i4>3473505</vt:i4>
      </vt:variant>
      <vt:variant>
        <vt:i4>123</vt:i4>
      </vt:variant>
      <vt:variant>
        <vt:i4>0</vt:i4>
      </vt:variant>
      <vt:variant>
        <vt:i4>5</vt:i4>
      </vt:variant>
      <vt:variant>
        <vt:lpwstr>https://nces.ed.gov/ipeds/cipcode/browse.aspx?y=56</vt:lpwstr>
      </vt:variant>
      <vt:variant>
        <vt:lpwstr/>
      </vt:variant>
      <vt:variant>
        <vt:i4>3538961</vt:i4>
      </vt:variant>
      <vt:variant>
        <vt:i4>120</vt:i4>
      </vt:variant>
      <vt:variant>
        <vt:i4>0</vt:i4>
      </vt:variant>
      <vt:variant>
        <vt:i4>5</vt:i4>
      </vt:variant>
      <vt:variant>
        <vt:lpwstr/>
      </vt:variant>
      <vt:variant>
        <vt:lpwstr>program_proposals</vt:lpwstr>
      </vt:variant>
      <vt:variant>
        <vt:i4>7798898</vt:i4>
      </vt:variant>
      <vt:variant>
        <vt:i4>117</vt:i4>
      </vt:variant>
      <vt:variant>
        <vt:i4>0</vt:i4>
      </vt:variant>
      <vt:variant>
        <vt:i4>5</vt:i4>
      </vt:variant>
      <vt:variant>
        <vt:lpwstr/>
      </vt:variant>
      <vt:variant>
        <vt:lpwstr>outline</vt:lpwstr>
      </vt:variant>
      <vt:variant>
        <vt:i4>28</vt:i4>
      </vt:variant>
      <vt:variant>
        <vt:i4>114</vt:i4>
      </vt:variant>
      <vt:variant>
        <vt:i4>0</vt:i4>
      </vt:variant>
      <vt:variant>
        <vt:i4>5</vt:i4>
      </vt:variant>
      <vt:variant>
        <vt:lpwstr/>
      </vt:variant>
      <vt:variant>
        <vt:lpwstr>measured</vt:lpwstr>
      </vt:variant>
      <vt:variant>
        <vt:i4>2031620</vt:i4>
      </vt:variant>
      <vt:variant>
        <vt:i4>111</vt:i4>
      </vt:variant>
      <vt:variant>
        <vt:i4>0</vt:i4>
      </vt:variant>
      <vt:variant>
        <vt:i4>5</vt:i4>
      </vt:variant>
      <vt:variant>
        <vt:lpwstr/>
      </vt:variant>
      <vt:variant>
        <vt:lpwstr>standards</vt:lpwstr>
      </vt:variant>
      <vt:variant>
        <vt:i4>524305</vt:i4>
      </vt:variant>
      <vt:variant>
        <vt:i4>108</vt:i4>
      </vt:variant>
      <vt:variant>
        <vt:i4>0</vt:i4>
      </vt:variant>
      <vt:variant>
        <vt:i4>5</vt:i4>
      </vt:variant>
      <vt:variant>
        <vt:lpwstr/>
      </vt:variant>
      <vt:variant>
        <vt:lpwstr>outcomes</vt:lpwstr>
      </vt:variant>
      <vt:variant>
        <vt:i4>327682</vt:i4>
      </vt:variant>
      <vt:variant>
        <vt:i4>105</vt:i4>
      </vt:variant>
      <vt:variant>
        <vt:i4>0</vt:i4>
      </vt:variant>
      <vt:variant>
        <vt:i4>5</vt:i4>
      </vt:variant>
      <vt:variant>
        <vt:lpwstr/>
      </vt:variant>
      <vt:variant>
        <vt:lpwstr>competing</vt:lpwstr>
      </vt:variant>
      <vt:variant>
        <vt:i4>4980856</vt:i4>
      </vt:variant>
      <vt:variant>
        <vt:i4>102</vt:i4>
      </vt:variant>
      <vt:variant>
        <vt:i4>0</vt:i4>
      </vt:variant>
      <vt:variant>
        <vt:i4>5</vt:i4>
      </vt:variant>
      <vt:variant>
        <vt:lpwstr/>
      </vt:variant>
      <vt:variant>
        <vt:lpwstr>class_size</vt:lpwstr>
      </vt:variant>
      <vt:variant>
        <vt:i4>7536750</vt:i4>
      </vt:variant>
      <vt:variant>
        <vt:i4>99</vt:i4>
      </vt:variant>
      <vt:variant>
        <vt:i4>0</vt:i4>
      </vt:variant>
      <vt:variant>
        <vt:i4>5</vt:i4>
      </vt:variant>
      <vt:variant>
        <vt:lpwstr/>
      </vt:variant>
      <vt:variant>
        <vt:lpwstr>performance</vt:lpwstr>
      </vt:variant>
      <vt:variant>
        <vt:i4>6619239</vt:i4>
      </vt:variant>
      <vt:variant>
        <vt:i4>96</vt:i4>
      </vt:variant>
      <vt:variant>
        <vt:i4>0</vt:i4>
      </vt:variant>
      <vt:variant>
        <vt:i4>5</vt:i4>
      </vt:variant>
      <vt:variant>
        <vt:lpwstr/>
      </vt:variant>
      <vt:variant>
        <vt:lpwstr>ge</vt:lpwstr>
      </vt:variant>
      <vt:variant>
        <vt:i4>393231</vt:i4>
      </vt:variant>
      <vt:variant>
        <vt:i4>93</vt:i4>
      </vt:variant>
      <vt:variant>
        <vt:i4>0</vt:i4>
      </vt:variant>
      <vt:variant>
        <vt:i4>5</vt:i4>
      </vt:variant>
      <vt:variant>
        <vt:lpwstr/>
      </vt:variant>
      <vt:variant>
        <vt:lpwstr>required</vt:lpwstr>
      </vt:variant>
      <vt:variant>
        <vt:i4>2883614</vt:i4>
      </vt:variant>
      <vt:variant>
        <vt:i4>90</vt:i4>
      </vt:variant>
      <vt:variant>
        <vt:i4>0</vt:i4>
      </vt:variant>
      <vt:variant>
        <vt:i4>5</vt:i4>
      </vt:variant>
      <vt:variant>
        <vt:lpwstr/>
      </vt:variant>
      <vt:variant>
        <vt:lpwstr>instr_methods</vt:lpwstr>
      </vt:variant>
      <vt:variant>
        <vt:i4>2883614</vt:i4>
      </vt:variant>
      <vt:variant>
        <vt:i4>87</vt:i4>
      </vt:variant>
      <vt:variant>
        <vt:i4>0</vt:i4>
      </vt:variant>
      <vt:variant>
        <vt:i4>5</vt:i4>
      </vt:variant>
      <vt:variant>
        <vt:lpwstr/>
      </vt:variant>
      <vt:variant>
        <vt:lpwstr>instr_methods</vt:lpwstr>
      </vt:variant>
      <vt:variant>
        <vt:i4>7864431</vt:i4>
      </vt:variant>
      <vt:variant>
        <vt:i4>84</vt:i4>
      </vt:variant>
      <vt:variant>
        <vt:i4>0</vt:i4>
      </vt:variant>
      <vt:variant>
        <vt:i4>5</vt:i4>
      </vt:variant>
      <vt:variant>
        <vt:lpwstr/>
      </vt:variant>
      <vt:variant>
        <vt:lpwstr>grading</vt:lpwstr>
      </vt:variant>
      <vt:variant>
        <vt:i4>7733345</vt:i4>
      </vt:variant>
      <vt:variant>
        <vt:i4>81</vt:i4>
      </vt:variant>
      <vt:variant>
        <vt:i4>0</vt:i4>
      </vt:variant>
      <vt:variant>
        <vt:i4>5</vt:i4>
      </vt:variant>
      <vt:variant>
        <vt:lpwstr/>
      </vt:variant>
      <vt:variant>
        <vt:lpwstr>differences</vt:lpwstr>
      </vt:variant>
      <vt:variant>
        <vt:i4>6422639</vt:i4>
      </vt:variant>
      <vt:variant>
        <vt:i4>78</vt:i4>
      </vt:variant>
      <vt:variant>
        <vt:i4>0</vt:i4>
      </vt:variant>
      <vt:variant>
        <vt:i4>5</vt:i4>
      </vt:variant>
      <vt:variant>
        <vt:lpwstr/>
      </vt:variant>
      <vt:variant>
        <vt:lpwstr>credits</vt:lpwstr>
      </vt:variant>
      <vt:variant>
        <vt:i4>1441797</vt:i4>
      </vt:variant>
      <vt:variant>
        <vt:i4>75</vt:i4>
      </vt:variant>
      <vt:variant>
        <vt:i4>0</vt:i4>
      </vt:variant>
      <vt:variant>
        <vt:i4>5</vt:i4>
      </vt:variant>
      <vt:variant>
        <vt:lpwstr/>
      </vt:variant>
      <vt:variant>
        <vt:lpwstr>contacthours</vt:lpwstr>
      </vt:variant>
      <vt:variant>
        <vt:i4>6684795</vt:i4>
      </vt:variant>
      <vt:variant>
        <vt:i4>72</vt:i4>
      </vt:variant>
      <vt:variant>
        <vt:i4>0</vt:i4>
      </vt:variant>
      <vt:variant>
        <vt:i4>5</vt:i4>
      </vt:variant>
      <vt:variant>
        <vt:lpwstr/>
      </vt:variant>
      <vt:variant>
        <vt:lpwstr>Offered</vt:lpwstr>
      </vt:variant>
      <vt:variant>
        <vt:i4>7405680</vt:i4>
      </vt:variant>
      <vt:variant>
        <vt:i4>69</vt:i4>
      </vt:variant>
      <vt:variant>
        <vt:i4>0</vt:i4>
      </vt:variant>
      <vt:variant>
        <vt:i4>5</vt:i4>
      </vt:variant>
      <vt:variant>
        <vt:lpwstr/>
      </vt:variant>
      <vt:variant>
        <vt:lpwstr>prereqs</vt:lpwstr>
      </vt:variant>
      <vt:variant>
        <vt:i4>7602300</vt:i4>
      </vt:variant>
      <vt:variant>
        <vt:i4>66</vt:i4>
      </vt:variant>
      <vt:variant>
        <vt:i4>0</vt:i4>
      </vt:variant>
      <vt:variant>
        <vt:i4>5</vt:i4>
      </vt:variant>
      <vt:variant>
        <vt:lpwstr/>
      </vt:variant>
      <vt:variant>
        <vt:lpwstr>description</vt:lpwstr>
      </vt:variant>
      <vt:variant>
        <vt:i4>327680</vt:i4>
      </vt:variant>
      <vt:variant>
        <vt:i4>63</vt:i4>
      </vt:variant>
      <vt:variant>
        <vt:i4>0</vt:i4>
      </vt:variant>
      <vt:variant>
        <vt:i4>5</vt:i4>
      </vt:variant>
      <vt:variant>
        <vt:lpwstr/>
      </vt:variant>
      <vt:variant>
        <vt:lpwstr>title</vt:lpwstr>
      </vt:variant>
      <vt:variant>
        <vt:i4>4653157</vt:i4>
      </vt:variant>
      <vt:variant>
        <vt:i4>60</vt:i4>
      </vt:variant>
      <vt:variant>
        <vt:i4>0</vt:i4>
      </vt:variant>
      <vt:variant>
        <vt:i4>5</vt:i4>
      </vt:variant>
      <vt:variant>
        <vt:lpwstr/>
      </vt:variant>
      <vt:variant>
        <vt:lpwstr>cours_title</vt:lpwstr>
      </vt:variant>
      <vt:variant>
        <vt:i4>720920</vt:i4>
      </vt:variant>
      <vt:variant>
        <vt:i4>57</vt:i4>
      </vt:variant>
      <vt:variant>
        <vt:i4>0</vt:i4>
      </vt:variant>
      <vt:variant>
        <vt:i4>5</vt:i4>
      </vt:variant>
      <vt:variant>
        <vt:lpwstr/>
      </vt:variant>
      <vt:variant>
        <vt:lpwstr>Revisions</vt:lpwstr>
      </vt:variant>
      <vt:variant>
        <vt:i4>786467</vt:i4>
      </vt:variant>
      <vt:variant>
        <vt:i4>54</vt:i4>
      </vt:variant>
      <vt:variant>
        <vt:i4>0</vt:i4>
      </vt:variant>
      <vt:variant>
        <vt:i4>5</vt:i4>
      </vt:variant>
      <vt:variant>
        <vt:lpwstr/>
      </vt:variant>
      <vt:variant>
        <vt:lpwstr>delete_if</vt:lpwstr>
      </vt:variant>
      <vt:variant>
        <vt:i4>8323182</vt:i4>
      </vt:variant>
      <vt:variant>
        <vt:i4>51</vt:i4>
      </vt:variant>
      <vt:variant>
        <vt:i4>0</vt:i4>
      </vt:variant>
      <vt:variant>
        <vt:i4>5</vt:i4>
      </vt:variant>
      <vt:variant>
        <vt:lpwstr>../transfer agreements</vt:lpwstr>
      </vt:variant>
      <vt:variant>
        <vt:lpwstr/>
      </vt:variant>
      <vt:variant>
        <vt:i4>6946902</vt:i4>
      </vt:variant>
      <vt:variant>
        <vt:i4>48</vt:i4>
      </vt:variant>
      <vt:variant>
        <vt:i4>0</vt:i4>
      </vt:variant>
      <vt:variant>
        <vt:i4>5</vt:i4>
      </vt:variant>
      <vt:variant>
        <vt:lpwstr/>
      </vt:variant>
      <vt:variant>
        <vt:lpwstr>Semester_effective</vt:lpwstr>
      </vt:variant>
      <vt:variant>
        <vt:i4>6946902</vt:i4>
      </vt:variant>
      <vt:variant>
        <vt:i4>45</vt:i4>
      </vt:variant>
      <vt:variant>
        <vt:i4>0</vt:i4>
      </vt:variant>
      <vt:variant>
        <vt:i4>5</vt:i4>
      </vt:variant>
      <vt:variant>
        <vt:lpwstr/>
      </vt:variant>
      <vt:variant>
        <vt:lpwstr>Semester_effective</vt:lpwstr>
      </vt:variant>
      <vt:variant>
        <vt:i4>8061048</vt:i4>
      </vt:variant>
      <vt:variant>
        <vt:i4>42</vt:i4>
      </vt:variant>
      <vt:variant>
        <vt:i4>0</vt:i4>
      </vt:variant>
      <vt:variant>
        <vt:i4>5</vt:i4>
      </vt:variant>
      <vt:variant>
        <vt:lpwstr/>
      </vt:variant>
      <vt:variant>
        <vt:lpwstr>facilities</vt:lpwstr>
      </vt:variant>
      <vt:variant>
        <vt:i4>7602290</vt:i4>
      </vt:variant>
      <vt:variant>
        <vt:i4>39</vt:i4>
      </vt:variant>
      <vt:variant>
        <vt:i4>0</vt:i4>
      </vt:variant>
      <vt:variant>
        <vt:i4>5</vt:i4>
      </vt:variant>
      <vt:variant>
        <vt:lpwstr/>
      </vt:variant>
      <vt:variant>
        <vt:lpwstr>technology</vt:lpwstr>
      </vt:variant>
      <vt:variant>
        <vt:i4>6881391</vt:i4>
      </vt:variant>
      <vt:variant>
        <vt:i4>36</vt:i4>
      </vt:variant>
      <vt:variant>
        <vt:i4>0</vt:i4>
      </vt:variant>
      <vt:variant>
        <vt:i4>5</vt:i4>
      </vt:variant>
      <vt:variant>
        <vt:lpwstr/>
      </vt:variant>
      <vt:variant>
        <vt:lpwstr>library</vt:lpwstr>
      </vt:variant>
      <vt:variant>
        <vt:i4>6291561</vt:i4>
      </vt:variant>
      <vt:variant>
        <vt:i4>33</vt:i4>
      </vt:variant>
      <vt:variant>
        <vt:i4>0</vt:i4>
      </vt:variant>
      <vt:variant>
        <vt:i4>5</vt:i4>
      </vt:variant>
      <vt:variant>
        <vt:lpwstr/>
      </vt:variant>
      <vt:variant>
        <vt:lpwstr>faculty</vt:lpwstr>
      </vt:variant>
      <vt:variant>
        <vt:i4>1900567</vt:i4>
      </vt:variant>
      <vt:variant>
        <vt:i4>30</vt:i4>
      </vt:variant>
      <vt:variant>
        <vt:i4>0</vt:i4>
      </vt:variant>
      <vt:variant>
        <vt:i4>5</vt:i4>
      </vt:variant>
      <vt:variant>
        <vt:lpwstr/>
      </vt:variant>
      <vt:variant>
        <vt:lpwstr>Resource</vt:lpwstr>
      </vt:variant>
      <vt:variant>
        <vt:i4>7864442</vt:i4>
      </vt:variant>
      <vt:variant>
        <vt:i4>27</vt:i4>
      </vt:variant>
      <vt:variant>
        <vt:i4>0</vt:i4>
      </vt:variant>
      <vt:variant>
        <vt:i4>5</vt:i4>
      </vt:variant>
      <vt:variant>
        <vt:lpwstr/>
      </vt:variant>
      <vt:variant>
        <vt:lpwstr>impact</vt:lpwstr>
      </vt:variant>
      <vt:variant>
        <vt:i4>5832813</vt:i4>
      </vt:variant>
      <vt:variant>
        <vt:i4>24</vt:i4>
      </vt:variant>
      <vt:variant>
        <vt:i4>0</vt:i4>
      </vt:variant>
      <vt:variant>
        <vt:i4>5</vt:i4>
      </vt:variant>
      <vt:variant>
        <vt:lpwstr/>
      </vt:variant>
      <vt:variant>
        <vt:lpwstr>student_impact</vt:lpwstr>
      </vt:variant>
      <vt:variant>
        <vt:i4>1835012</vt:i4>
      </vt:variant>
      <vt:variant>
        <vt:i4>21</vt:i4>
      </vt:variant>
      <vt:variant>
        <vt:i4>0</vt:i4>
      </vt:variant>
      <vt:variant>
        <vt:i4>5</vt:i4>
      </vt:variant>
      <vt:variant>
        <vt:lpwstr/>
      </vt:variant>
      <vt:variant>
        <vt:lpwstr>type</vt:lpwstr>
      </vt:variant>
      <vt:variant>
        <vt:i4>655368</vt:i4>
      </vt:variant>
      <vt:variant>
        <vt:i4>18</vt:i4>
      </vt:variant>
      <vt:variant>
        <vt:i4>0</vt:i4>
      </vt:variant>
      <vt:variant>
        <vt:i4>5</vt:i4>
      </vt:variant>
      <vt:variant>
        <vt:lpwstr/>
      </vt:variant>
      <vt:variant>
        <vt:lpwstr>Rationale</vt:lpwstr>
      </vt:variant>
      <vt:variant>
        <vt:i4>1966143</vt:i4>
      </vt:variant>
      <vt:variant>
        <vt:i4>15</vt:i4>
      </vt:variant>
      <vt:variant>
        <vt:i4>0</vt:i4>
      </vt:variant>
      <vt:variant>
        <vt:i4>5</vt:i4>
      </vt:variant>
      <vt:variant>
        <vt:lpwstr/>
      </vt:variant>
      <vt:variant>
        <vt:lpwstr>home_dept</vt:lpwstr>
      </vt:variant>
      <vt:variant>
        <vt:i4>8192097</vt:i4>
      </vt:variant>
      <vt:variant>
        <vt:i4>12</vt:i4>
      </vt:variant>
      <vt:variant>
        <vt:i4>0</vt:i4>
      </vt:variant>
      <vt:variant>
        <vt:i4>5</vt:i4>
      </vt:variant>
      <vt:variant>
        <vt:lpwstr/>
      </vt:variant>
      <vt:variant>
        <vt:lpwstr>Originator</vt:lpwstr>
      </vt:variant>
      <vt:variant>
        <vt:i4>1835012</vt:i4>
      </vt:variant>
      <vt:variant>
        <vt:i4>9</vt:i4>
      </vt:variant>
      <vt:variant>
        <vt:i4>0</vt:i4>
      </vt:variant>
      <vt:variant>
        <vt:i4>5</vt:i4>
      </vt:variant>
      <vt:variant>
        <vt:lpwstr/>
      </vt:variant>
      <vt:variant>
        <vt:lpwstr>type</vt:lpwstr>
      </vt:variant>
      <vt:variant>
        <vt:i4>1966108</vt:i4>
      </vt:variant>
      <vt:variant>
        <vt:i4>6</vt:i4>
      </vt:variant>
      <vt:variant>
        <vt:i4>0</vt:i4>
      </vt:variant>
      <vt:variant>
        <vt:i4>5</vt:i4>
      </vt:variant>
      <vt:variant>
        <vt:lpwstr/>
      </vt:variant>
      <vt:variant>
        <vt:lpwstr>Ifapplicable</vt:lpwstr>
      </vt:variant>
      <vt:variant>
        <vt:i4>1900561</vt:i4>
      </vt:variant>
      <vt:variant>
        <vt:i4>3</vt:i4>
      </vt:variant>
      <vt:variant>
        <vt:i4>0</vt:i4>
      </vt:variant>
      <vt:variant>
        <vt:i4>5</vt:i4>
      </vt:variant>
      <vt:variant>
        <vt:lpwstr/>
      </vt:variant>
      <vt:variant>
        <vt:lpwstr>Proposal</vt:lpwstr>
      </vt:variant>
      <vt:variant>
        <vt:i4>458764</vt:i4>
      </vt:variant>
      <vt:variant>
        <vt:i4>0</vt:i4>
      </vt:variant>
      <vt:variant>
        <vt:i4>0</vt:i4>
      </vt:variant>
      <vt:variant>
        <vt:i4>5</vt:i4>
      </vt:variant>
      <vt:variant>
        <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25</cp:revision>
  <cp:lastPrinted>2023-04-28T00:31:00Z</cp:lastPrinted>
  <dcterms:created xsi:type="dcterms:W3CDTF">2023-04-28T13:13:00Z</dcterms:created>
  <dcterms:modified xsi:type="dcterms:W3CDTF">2023-05-08T14:04:00Z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