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296664B2" w:rsidR="00F64260" w:rsidRPr="00A83A6C" w:rsidRDefault="00D2367A" w:rsidP="00B862BF">
            <w:pPr>
              <w:pStyle w:val="Heading5"/>
              <w:rPr>
                <w:b/>
              </w:rPr>
            </w:pPr>
            <w:bookmarkStart w:id="0" w:name="Proposal"/>
            <w:bookmarkEnd w:id="0"/>
            <w:r>
              <w:rPr>
                <w:b/>
              </w:rPr>
              <w:t>Physics</w:t>
            </w:r>
            <w:r w:rsidR="00D5174E">
              <w:rPr>
                <w:b/>
              </w:rPr>
              <w:t xml:space="preserve"> BS</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718602FE"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1D56832E" w:rsidR="00F64260" w:rsidRPr="005F2A05" w:rsidRDefault="00F64260" w:rsidP="000A36CD">
            <w:pPr>
              <w:rPr>
                <w:b/>
              </w:rPr>
            </w:pPr>
            <w:r w:rsidRPr="005F2A05">
              <w:rPr>
                <w:b/>
              </w:rPr>
              <w:t xml:space="preserve">Program: </w:t>
            </w:r>
            <w:r>
              <w:rPr>
                <w:b/>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5C23BD">
                <w:rPr>
                  <w:rStyle w:val="Hyperlink"/>
                  <w:b/>
                </w:rPr>
                <w:t>revision</w:t>
              </w:r>
            </w:hyperlink>
            <w:r w:rsidRPr="005F2A05">
              <w:rPr>
                <w:b/>
              </w:rPr>
              <w:t xml:space="preserve"> </w:t>
            </w:r>
            <w:bookmarkStart w:id="4" w:name="revision"/>
            <w:bookmarkEnd w:id="4"/>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4C1EDB10" w:rsidR="00F64260" w:rsidRPr="00B605CE" w:rsidRDefault="00D2367A" w:rsidP="00B862BF">
            <w:pPr>
              <w:rPr>
                <w:b/>
              </w:rPr>
            </w:pPr>
            <w:bookmarkStart w:id="5" w:name="Originator"/>
            <w:bookmarkEnd w:id="5"/>
            <w:r>
              <w:rPr>
                <w:b/>
              </w:rPr>
              <w:t>Andrea Del Vecchio</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3507DCF3" w:rsidR="00F64260" w:rsidRPr="00B605CE" w:rsidRDefault="00D2367A" w:rsidP="00B862BF">
            <w:pPr>
              <w:rPr>
                <w:b/>
              </w:rPr>
            </w:pPr>
            <w:bookmarkStart w:id="6" w:name="home_dept"/>
            <w:bookmarkEnd w:id="6"/>
            <w:r>
              <w:rPr>
                <w:b/>
              </w:rPr>
              <w:t>Physical Sciences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61C4544D" w14:textId="6630744C" w:rsidR="00D2367A" w:rsidRDefault="00D2367A" w:rsidP="00FA6998">
            <w:pPr>
              <w:rPr>
                <w:b/>
              </w:rPr>
            </w:pPr>
            <w:bookmarkStart w:id="7" w:name="Rationale"/>
            <w:bookmarkEnd w:id="7"/>
            <w:r>
              <w:rPr>
                <w:b/>
              </w:rPr>
              <w:t xml:space="preserve">The physics program has been working with our students over the past year to identify ways we can make the program more flexible and manageable for students while maintaining the academic rigor of the program.  </w:t>
            </w:r>
            <w:r w:rsidR="00550F32">
              <w:rPr>
                <w:b/>
              </w:rPr>
              <w:t>We are would like to make the program more flexible in two ways</w:t>
            </w:r>
            <w:proofErr w:type="gramStart"/>
            <w:r w:rsidR="00550F32">
              <w:rPr>
                <w:b/>
              </w:rPr>
              <w:t>:  (</w:t>
            </w:r>
            <w:proofErr w:type="gramEnd"/>
            <w:r w:rsidR="00550F32">
              <w:rPr>
                <w:b/>
              </w:rPr>
              <w:t xml:space="preserve">1) make the course sequencing less rigid and (2)  allow students to tailor the program to their post-college plans.  </w:t>
            </w:r>
            <w:r>
              <w:rPr>
                <w:b/>
              </w:rPr>
              <w:t>In addition, we would like to increase the possibility of collaboration with the chemistry program in courses that are similar.</w:t>
            </w:r>
          </w:p>
          <w:p w14:paraId="72D868C0" w14:textId="77777777" w:rsidR="00D2367A" w:rsidRDefault="00D2367A" w:rsidP="00FA6998">
            <w:pPr>
              <w:rPr>
                <w:b/>
              </w:rPr>
            </w:pPr>
          </w:p>
          <w:p w14:paraId="27E0D044" w14:textId="25EC9193" w:rsidR="00F64260" w:rsidRDefault="00D2367A" w:rsidP="00D2367A">
            <w:pPr>
              <w:rPr>
                <w:b/>
              </w:rPr>
            </w:pPr>
            <w:r>
              <w:rPr>
                <w:b/>
              </w:rPr>
              <w:t>These revisions reduce the number of credit hours in the degree</w:t>
            </w:r>
            <w:r w:rsidR="00DD0E46">
              <w:rPr>
                <w:b/>
              </w:rPr>
              <w:t xml:space="preserve"> from 67-68 to a more manageable 56-61</w:t>
            </w:r>
            <w:r>
              <w:rPr>
                <w:b/>
              </w:rPr>
              <w:t xml:space="preserve">, make the elective structure and the cognates more flexible and change the structure of Thermodynamics and </w:t>
            </w:r>
            <w:r w:rsidR="00E959F0">
              <w:rPr>
                <w:b/>
              </w:rPr>
              <w:t>Quantum</w:t>
            </w:r>
            <w:r>
              <w:rPr>
                <w:b/>
              </w:rPr>
              <w:t xml:space="preserve"> Mechanics to match the structure of the equivalent courses in Chemistry. </w:t>
            </w:r>
            <w:r w:rsidR="00643332">
              <w:rPr>
                <w:b/>
              </w:rPr>
              <w:t xml:space="preserve"> In addition, we have made </w:t>
            </w:r>
            <w:r w:rsidR="00550F32">
              <w:rPr>
                <w:b/>
              </w:rPr>
              <w:t xml:space="preserve">the </w:t>
            </w:r>
            <w:r w:rsidR="00643332">
              <w:rPr>
                <w:b/>
              </w:rPr>
              <w:t xml:space="preserve">two one credit courses that help transition students to the </w:t>
            </w:r>
            <w:r w:rsidR="00E959F0">
              <w:rPr>
                <w:b/>
              </w:rPr>
              <w:t>upper-level</w:t>
            </w:r>
            <w:r w:rsidR="00643332">
              <w:rPr>
                <w:b/>
              </w:rPr>
              <w:t xml:space="preserve"> course required rather than elective.  This should help with scaffolding from the intro to </w:t>
            </w:r>
            <w:r w:rsidR="00E959F0">
              <w:rPr>
                <w:b/>
              </w:rPr>
              <w:t>upper-level</w:t>
            </w:r>
            <w:r w:rsidR="00643332">
              <w:rPr>
                <w:b/>
              </w:rPr>
              <w:t xml:space="preserve"> courses.</w:t>
            </w:r>
          </w:p>
          <w:p w14:paraId="63E3BD70" w14:textId="77777777" w:rsidR="00103947" w:rsidRDefault="00103947" w:rsidP="00D2367A">
            <w:pPr>
              <w:rPr>
                <w:b/>
              </w:rPr>
            </w:pPr>
          </w:p>
          <w:p w14:paraId="70997112" w14:textId="305990D2" w:rsidR="00103947" w:rsidRDefault="00103947" w:rsidP="00D2367A">
            <w:pPr>
              <w:rPr>
                <w:b/>
              </w:rPr>
            </w:pPr>
            <w:r>
              <w:rPr>
                <w:b/>
              </w:rPr>
              <w:t>Here is a summary of the changes to the program and the rationale for each:</w:t>
            </w:r>
          </w:p>
          <w:p w14:paraId="303CB973" w14:textId="77777777" w:rsidR="00103947" w:rsidRDefault="00103947" w:rsidP="00D2367A">
            <w:pPr>
              <w:rPr>
                <w:b/>
              </w:rPr>
            </w:pPr>
          </w:p>
          <w:p w14:paraId="3B647E8A" w14:textId="1B91E245" w:rsidR="00103947" w:rsidRPr="00103947" w:rsidRDefault="00103947" w:rsidP="00103947">
            <w:pPr>
              <w:pStyle w:val="ListParagraph"/>
              <w:numPr>
                <w:ilvl w:val="0"/>
                <w:numId w:val="15"/>
              </w:numPr>
              <w:spacing w:line="240" w:lineRule="auto"/>
              <w:rPr>
                <w:b/>
                <w:bCs/>
              </w:rPr>
            </w:pPr>
            <w:r w:rsidRPr="00103947">
              <w:rPr>
                <w:b/>
                <w:bCs/>
                <w:i/>
                <w:iCs/>
              </w:rPr>
              <w:t xml:space="preserve">Add PHYS 103 </w:t>
            </w:r>
            <w:r>
              <w:rPr>
                <w:b/>
                <w:bCs/>
                <w:i/>
                <w:iCs/>
              </w:rPr>
              <w:t xml:space="preserve">Calculus Applications in Mechanics </w:t>
            </w:r>
            <w:r w:rsidRPr="00103947">
              <w:rPr>
                <w:b/>
                <w:bCs/>
                <w:i/>
                <w:iCs/>
              </w:rPr>
              <w:t xml:space="preserve">and </w:t>
            </w:r>
            <w:r>
              <w:rPr>
                <w:b/>
                <w:bCs/>
                <w:i/>
                <w:iCs/>
              </w:rPr>
              <w:t>PHYS</w:t>
            </w:r>
            <w:r w:rsidRPr="00103947">
              <w:rPr>
                <w:b/>
                <w:bCs/>
                <w:i/>
                <w:iCs/>
              </w:rPr>
              <w:t xml:space="preserve">104 </w:t>
            </w:r>
            <w:r>
              <w:rPr>
                <w:b/>
                <w:bCs/>
                <w:i/>
                <w:iCs/>
              </w:rPr>
              <w:t xml:space="preserve">Calculus Applications in Electricity and Magnetism </w:t>
            </w:r>
            <w:r w:rsidRPr="00103947">
              <w:rPr>
                <w:b/>
                <w:bCs/>
                <w:i/>
                <w:iCs/>
              </w:rPr>
              <w:t>as required courses.</w:t>
            </w:r>
            <w:r>
              <w:rPr>
                <w:b/>
                <w:bCs/>
              </w:rPr>
              <w:t xml:space="preserve"> Students have a lot of difficulty transitioning from PHYS 101/102 to the 300 level courses.  These two courses are currently </w:t>
            </w:r>
            <w:proofErr w:type="gramStart"/>
            <w:r>
              <w:rPr>
                <w:b/>
                <w:bCs/>
              </w:rPr>
              <w:t>elective</w:t>
            </w:r>
            <w:r w:rsidR="00D5174E">
              <w:rPr>
                <w:b/>
                <w:bCs/>
              </w:rPr>
              <w:t>s,</w:t>
            </w:r>
            <w:r>
              <w:rPr>
                <w:b/>
                <w:bCs/>
              </w:rPr>
              <w:t xml:space="preserve"> but</w:t>
            </w:r>
            <w:proofErr w:type="gramEnd"/>
            <w:r>
              <w:rPr>
                <w:b/>
                <w:bCs/>
              </w:rPr>
              <w:t xml:space="preserve"> are designed to help with this transition.  Making them required will help to scaffold students into the uppe</w:t>
            </w:r>
            <w:r w:rsidR="00D5174E">
              <w:rPr>
                <w:b/>
                <w:bCs/>
              </w:rPr>
              <w:t>r-</w:t>
            </w:r>
            <w:r>
              <w:rPr>
                <w:b/>
                <w:bCs/>
              </w:rPr>
              <w:t>level courses.</w:t>
            </w:r>
          </w:p>
          <w:p w14:paraId="19575AF0" w14:textId="4F15DAD7" w:rsidR="00103947" w:rsidRPr="00103947" w:rsidRDefault="00103947" w:rsidP="00103947">
            <w:pPr>
              <w:pStyle w:val="ListParagraph"/>
              <w:numPr>
                <w:ilvl w:val="0"/>
                <w:numId w:val="15"/>
              </w:numPr>
              <w:spacing w:line="240" w:lineRule="auto"/>
              <w:rPr>
                <w:b/>
                <w:bCs/>
              </w:rPr>
            </w:pPr>
            <w:r w:rsidRPr="00103947">
              <w:rPr>
                <w:b/>
                <w:bCs/>
                <w:i/>
                <w:iCs/>
              </w:rPr>
              <w:t xml:space="preserve">Reduce PHYS 307 Quantum Mechanics and PHYS 311 Thermodynamics to 3 </w:t>
            </w:r>
            <w:proofErr w:type="gramStart"/>
            <w:r w:rsidRPr="00103947">
              <w:rPr>
                <w:b/>
                <w:bCs/>
                <w:i/>
                <w:iCs/>
              </w:rPr>
              <w:t>credits, but</w:t>
            </w:r>
            <w:proofErr w:type="gramEnd"/>
            <w:r w:rsidRPr="00103947">
              <w:rPr>
                <w:b/>
                <w:bCs/>
                <w:i/>
                <w:iCs/>
              </w:rPr>
              <w:t xml:space="preserve"> create 1 credit lab courses to go with them (PHYS 306W and PHYS 310W).</w:t>
            </w:r>
            <w:r w:rsidRPr="00103947">
              <w:rPr>
                <w:b/>
                <w:bCs/>
              </w:rPr>
              <w:t xml:space="preserve">  This </w:t>
            </w:r>
            <w:r w:rsidR="00D5174E">
              <w:rPr>
                <w:b/>
                <w:bCs/>
              </w:rPr>
              <w:t>will</w:t>
            </w:r>
            <w:r w:rsidRPr="00103947">
              <w:rPr>
                <w:b/>
                <w:bCs/>
              </w:rPr>
              <w:t xml:space="preserve"> align these courses with </w:t>
            </w:r>
            <w:r w:rsidR="00D5174E">
              <w:rPr>
                <w:b/>
                <w:bCs/>
              </w:rPr>
              <w:t xml:space="preserve">parallel courses in </w:t>
            </w:r>
            <w:r w:rsidRPr="00103947">
              <w:rPr>
                <w:b/>
                <w:bCs/>
              </w:rPr>
              <w:t xml:space="preserve">CHEM I and II in terms of structure and credits.  These labs would be both </w:t>
            </w:r>
            <w:r w:rsidRPr="00103947">
              <w:rPr>
                <w:b/>
                <w:bCs/>
              </w:rPr>
              <w:lastRenderedPageBreak/>
              <w:t>experimental and computational and would provide an explicit home for the Mathematica</w:t>
            </w:r>
            <w:r w:rsidR="00D5174E">
              <w:rPr>
                <w:b/>
                <w:bCs/>
              </w:rPr>
              <w:t>l</w:t>
            </w:r>
            <w:r w:rsidRPr="00103947">
              <w:rPr>
                <w:b/>
                <w:bCs/>
              </w:rPr>
              <w:t xml:space="preserve"> curriculum </w:t>
            </w:r>
            <w:r w:rsidR="00D5174E">
              <w:rPr>
                <w:b/>
                <w:bCs/>
              </w:rPr>
              <w:t>which</w:t>
            </w:r>
            <w:r>
              <w:rPr>
                <w:b/>
                <w:bCs/>
              </w:rPr>
              <w:t xml:space="preserve"> </w:t>
            </w:r>
            <w:r w:rsidR="00D5174E">
              <w:rPr>
                <w:b/>
                <w:bCs/>
              </w:rPr>
              <w:t>faculty</w:t>
            </w:r>
            <w:r>
              <w:rPr>
                <w:b/>
                <w:bCs/>
              </w:rPr>
              <w:t xml:space="preserve"> </w:t>
            </w:r>
            <w:r w:rsidRPr="00103947">
              <w:rPr>
                <w:b/>
                <w:bCs/>
              </w:rPr>
              <w:t>have developed.</w:t>
            </w:r>
          </w:p>
          <w:p w14:paraId="474864C1" w14:textId="19DEFF65" w:rsidR="00103947" w:rsidRPr="00103947" w:rsidRDefault="00103947" w:rsidP="00103947">
            <w:pPr>
              <w:pStyle w:val="ListParagraph"/>
              <w:numPr>
                <w:ilvl w:val="0"/>
                <w:numId w:val="15"/>
              </w:numPr>
              <w:spacing w:line="240" w:lineRule="auto"/>
              <w:rPr>
                <w:b/>
                <w:bCs/>
              </w:rPr>
            </w:pPr>
            <w:r w:rsidRPr="00103947">
              <w:rPr>
                <w:b/>
                <w:bCs/>
                <w:i/>
                <w:iCs/>
              </w:rPr>
              <w:t>Eliminate PHYS 313 Junior Lab.</w:t>
            </w:r>
            <w:r w:rsidRPr="00103947">
              <w:rPr>
                <w:b/>
                <w:bCs/>
              </w:rPr>
              <w:t xml:space="preserve">  This would be replaced by the two labs mentioned above.  The J</w:t>
            </w:r>
            <w:r>
              <w:rPr>
                <w:b/>
                <w:bCs/>
              </w:rPr>
              <w:t>unio</w:t>
            </w:r>
            <w:r w:rsidRPr="00103947">
              <w:rPr>
                <w:b/>
                <w:bCs/>
              </w:rPr>
              <w:t>r/S</w:t>
            </w:r>
            <w:r>
              <w:rPr>
                <w:b/>
                <w:bCs/>
              </w:rPr>
              <w:t>enio</w:t>
            </w:r>
            <w:r w:rsidRPr="00103947">
              <w:rPr>
                <w:b/>
                <w:bCs/>
              </w:rPr>
              <w:t xml:space="preserve">r lab sequence is very </w:t>
            </w:r>
            <w:r>
              <w:rPr>
                <w:b/>
                <w:bCs/>
              </w:rPr>
              <w:t xml:space="preserve">rigid in its timing and is particularly </w:t>
            </w:r>
            <w:r w:rsidRPr="00103947">
              <w:rPr>
                <w:b/>
                <w:bCs/>
              </w:rPr>
              <w:t>difficult for transfer students</w:t>
            </w:r>
            <w:r>
              <w:rPr>
                <w:b/>
                <w:bCs/>
              </w:rPr>
              <w:t xml:space="preserve"> to complete in a timely fashion</w:t>
            </w:r>
            <w:r w:rsidRPr="00103947">
              <w:rPr>
                <w:b/>
                <w:bCs/>
              </w:rPr>
              <w:t>.</w:t>
            </w:r>
            <w:r>
              <w:rPr>
                <w:b/>
                <w:bCs/>
              </w:rPr>
              <w:t xml:space="preserve">  With the new structure, these labs could be taken in any order</w:t>
            </w:r>
            <w:r w:rsidR="00D5174E">
              <w:rPr>
                <w:b/>
                <w:bCs/>
              </w:rPr>
              <w:t>, and all current students will be able to easily make this substitution</w:t>
            </w:r>
            <w:r>
              <w:rPr>
                <w:b/>
                <w:bCs/>
              </w:rPr>
              <w:t>.</w:t>
            </w:r>
          </w:p>
          <w:p w14:paraId="3F4E2976" w14:textId="2079EEA6" w:rsidR="00103947" w:rsidRPr="00103947" w:rsidRDefault="00103947" w:rsidP="00103947">
            <w:pPr>
              <w:pStyle w:val="ListParagraph"/>
              <w:numPr>
                <w:ilvl w:val="0"/>
                <w:numId w:val="15"/>
              </w:numPr>
              <w:spacing w:line="240" w:lineRule="auto"/>
              <w:rPr>
                <w:b/>
                <w:bCs/>
              </w:rPr>
            </w:pPr>
            <w:r w:rsidRPr="00103947">
              <w:rPr>
                <w:b/>
                <w:bCs/>
                <w:i/>
                <w:iCs/>
              </w:rPr>
              <w:t>Eliminate PHYS 312 Math Methods as a required course and instead address these topics as needed in the other courses.</w:t>
            </w:r>
            <w:r w:rsidRPr="00103947">
              <w:rPr>
                <w:b/>
                <w:bCs/>
              </w:rPr>
              <w:t xml:space="preserve">  Students rarely take this course at the right time </w:t>
            </w:r>
            <w:r>
              <w:rPr>
                <w:b/>
                <w:bCs/>
              </w:rPr>
              <w:t xml:space="preserve">in the program </w:t>
            </w:r>
            <w:r w:rsidRPr="00103947">
              <w:rPr>
                <w:b/>
                <w:bCs/>
              </w:rPr>
              <w:t>and by and large don’t seem to be able to transfer the skills to the other course</w:t>
            </w:r>
            <w:r>
              <w:rPr>
                <w:b/>
                <w:bCs/>
              </w:rPr>
              <w:t xml:space="preserve">s.  This will </w:t>
            </w:r>
            <w:proofErr w:type="gramStart"/>
            <w:r>
              <w:rPr>
                <w:b/>
                <w:bCs/>
              </w:rPr>
              <w:t>still remain</w:t>
            </w:r>
            <w:proofErr w:type="gramEnd"/>
            <w:r>
              <w:rPr>
                <w:b/>
                <w:bCs/>
              </w:rPr>
              <w:t xml:space="preserve"> as an elective to cover advanced topics for students who intend to go to graduate school</w:t>
            </w:r>
          </w:p>
          <w:p w14:paraId="34997C8B" w14:textId="4B4048E5" w:rsidR="00103947" w:rsidRPr="00103947" w:rsidRDefault="00103947" w:rsidP="00103947">
            <w:pPr>
              <w:pStyle w:val="ListParagraph"/>
              <w:numPr>
                <w:ilvl w:val="0"/>
                <w:numId w:val="15"/>
              </w:numPr>
              <w:spacing w:line="240" w:lineRule="auto"/>
              <w:rPr>
                <w:b/>
                <w:bCs/>
              </w:rPr>
            </w:pPr>
            <w:r w:rsidRPr="00103947">
              <w:rPr>
                <w:b/>
                <w:bCs/>
                <w:i/>
                <w:iCs/>
              </w:rPr>
              <w:t>Put all the electives in one category</w:t>
            </w:r>
            <w:r w:rsidRPr="00103947">
              <w:rPr>
                <w:b/>
                <w:bCs/>
              </w:rPr>
              <w:t xml:space="preserve">.  </w:t>
            </w:r>
            <w:r>
              <w:rPr>
                <w:b/>
                <w:bCs/>
              </w:rPr>
              <w:t>Students</w:t>
            </w:r>
            <w:r w:rsidRPr="00103947">
              <w:rPr>
                <w:b/>
                <w:bCs/>
              </w:rPr>
              <w:t xml:space="preserve"> </w:t>
            </w:r>
            <w:r>
              <w:rPr>
                <w:b/>
                <w:bCs/>
              </w:rPr>
              <w:t>would</w:t>
            </w:r>
            <w:r w:rsidRPr="00103947">
              <w:rPr>
                <w:b/>
                <w:bCs/>
              </w:rPr>
              <w:t xml:space="preserve"> any </w:t>
            </w:r>
            <w:r>
              <w:rPr>
                <w:b/>
                <w:bCs/>
              </w:rPr>
              <w:t xml:space="preserve">three </w:t>
            </w:r>
            <w:r w:rsidRPr="00103947">
              <w:rPr>
                <w:b/>
                <w:bCs/>
              </w:rPr>
              <w:t xml:space="preserve">physics electives rather than needing 1 lab and 2 theory courses.  Again, this will make the program more flexible for students and allow them to tailor it more to their </w:t>
            </w:r>
            <w:r>
              <w:rPr>
                <w:b/>
                <w:bCs/>
              </w:rPr>
              <w:t xml:space="preserve">post-college </w:t>
            </w:r>
            <w:r w:rsidRPr="00103947">
              <w:rPr>
                <w:b/>
                <w:bCs/>
              </w:rPr>
              <w:t>plans and interests.</w:t>
            </w:r>
          </w:p>
          <w:p w14:paraId="7F4BB0D1" w14:textId="4640EB59" w:rsidR="00103947" w:rsidRPr="00103947" w:rsidRDefault="00103947" w:rsidP="00103947">
            <w:pPr>
              <w:pStyle w:val="ListParagraph"/>
              <w:numPr>
                <w:ilvl w:val="0"/>
                <w:numId w:val="15"/>
              </w:numPr>
              <w:spacing w:line="240" w:lineRule="auto"/>
              <w:rPr>
                <w:b/>
                <w:bCs/>
              </w:rPr>
            </w:pPr>
            <w:r w:rsidRPr="00103947">
              <w:rPr>
                <w:b/>
                <w:bCs/>
                <w:i/>
                <w:iCs/>
              </w:rPr>
              <w:t xml:space="preserve">Eliminate </w:t>
            </w:r>
            <w:r>
              <w:rPr>
                <w:b/>
                <w:bCs/>
                <w:i/>
                <w:iCs/>
              </w:rPr>
              <w:t xml:space="preserve">MATH 416 </w:t>
            </w:r>
            <w:r w:rsidRPr="00103947">
              <w:rPr>
                <w:b/>
                <w:bCs/>
                <w:i/>
                <w:iCs/>
              </w:rPr>
              <w:t>O</w:t>
            </w:r>
            <w:r>
              <w:rPr>
                <w:b/>
                <w:bCs/>
                <w:i/>
                <w:iCs/>
              </w:rPr>
              <w:t xml:space="preserve">rdinary </w:t>
            </w:r>
            <w:r w:rsidRPr="00103947">
              <w:rPr>
                <w:b/>
                <w:bCs/>
                <w:i/>
                <w:iCs/>
              </w:rPr>
              <w:t>D</w:t>
            </w:r>
            <w:r>
              <w:rPr>
                <w:b/>
                <w:bCs/>
                <w:i/>
                <w:iCs/>
              </w:rPr>
              <w:t xml:space="preserve">ifferential </w:t>
            </w:r>
            <w:r w:rsidRPr="00103947">
              <w:rPr>
                <w:b/>
                <w:bCs/>
                <w:i/>
                <w:iCs/>
              </w:rPr>
              <w:t>E</w:t>
            </w:r>
            <w:r>
              <w:rPr>
                <w:b/>
                <w:bCs/>
                <w:i/>
                <w:iCs/>
              </w:rPr>
              <w:t>quations</w:t>
            </w:r>
            <w:r w:rsidRPr="00103947">
              <w:rPr>
                <w:b/>
                <w:bCs/>
                <w:i/>
                <w:iCs/>
              </w:rPr>
              <w:t xml:space="preserve"> from the cognates.</w:t>
            </w:r>
            <w:r w:rsidRPr="00103947">
              <w:rPr>
                <w:b/>
                <w:bCs/>
              </w:rPr>
              <w:t xml:space="preserve">  This requirement frequently gets waived because the course is not offered every year.  For students who are not grad school bound, </w:t>
            </w:r>
            <w:r>
              <w:rPr>
                <w:b/>
                <w:bCs/>
              </w:rPr>
              <w:t>the differential equations material covered in PHYS 307, 401 and 403 is sufficient</w:t>
            </w:r>
            <w:r w:rsidRPr="00103947">
              <w:rPr>
                <w:b/>
                <w:bCs/>
              </w:rPr>
              <w:t>.</w:t>
            </w:r>
            <w:r>
              <w:rPr>
                <w:b/>
                <w:bCs/>
              </w:rPr>
              <w:t xml:space="preserve">  For those who intend to go to graduate school, there is still space in the cognates for them to take this course</w:t>
            </w:r>
            <w:r w:rsidR="00DD0E46">
              <w:rPr>
                <w:b/>
                <w:bCs/>
              </w:rPr>
              <w:t xml:space="preserve"> (with any additional MATH course at the 300-level or above)</w:t>
            </w:r>
            <w:r>
              <w:rPr>
                <w:b/>
                <w:bCs/>
              </w:rPr>
              <w:t>.</w:t>
            </w:r>
          </w:p>
          <w:p w14:paraId="23958D8F" w14:textId="7C2185E3" w:rsidR="00103947" w:rsidRDefault="00DD0E46" w:rsidP="00D2367A">
            <w:pPr>
              <w:pStyle w:val="ListParagraph"/>
              <w:numPr>
                <w:ilvl w:val="0"/>
                <w:numId w:val="15"/>
              </w:numPr>
              <w:spacing w:line="240" w:lineRule="auto"/>
              <w:rPr>
                <w:b/>
                <w:bCs/>
              </w:rPr>
            </w:pPr>
            <w:r>
              <w:rPr>
                <w:b/>
                <w:bCs/>
                <w:i/>
                <w:iCs/>
              </w:rPr>
              <w:t>While keeping MATH 212, 213, e</w:t>
            </w:r>
            <w:r w:rsidR="00103947" w:rsidRPr="00103947">
              <w:rPr>
                <w:b/>
                <w:bCs/>
                <w:i/>
                <w:iCs/>
              </w:rPr>
              <w:t xml:space="preserve">xpand the </w:t>
            </w:r>
            <w:r>
              <w:rPr>
                <w:b/>
                <w:bCs/>
                <w:i/>
                <w:iCs/>
              </w:rPr>
              <w:t xml:space="preserve">remaining </w:t>
            </w:r>
            <w:r w:rsidR="00103947" w:rsidRPr="00103947">
              <w:rPr>
                <w:b/>
                <w:bCs/>
                <w:i/>
                <w:iCs/>
              </w:rPr>
              <w:t>cognates from just CHEM 103/10</w:t>
            </w:r>
            <w:r>
              <w:rPr>
                <w:b/>
                <w:bCs/>
                <w:i/>
                <w:iCs/>
              </w:rPr>
              <w:t>4 to include other possibilities</w:t>
            </w:r>
            <w:r w:rsidR="00103947" w:rsidRPr="00103947">
              <w:rPr>
                <w:b/>
                <w:bCs/>
                <w:i/>
                <w:iCs/>
              </w:rPr>
              <w:t>.</w:t>
            </w:r>
            <w:r w:rsidR="00103947" w:rsidRPr="00103947">
              <w:rPr>
                <w:b/>
                <w:bCs/>
              </w:rPr>
              <w:t xml:space="preserve">  Students could take 2 courses </w:t>
            </w:r>
            <w:r w:rsidR="00D203C5">
              <w:rPr>
                <w:b/>
                <w:bCs/>
              </w:rPr>
              <w:t>in any STEM discipline</w:t>
            </w:r>
            <w:r w:rsidR="00103947">
              <w:rPr>
                <w:b/>
                <w:bCs/>
              </w:rPr>
              <w:t xml:space="preserve"> rather than just chemistry</w:t>
            </w:r>
            <w:r>
              <w:rPr>
                <w:b/>
                <w:bCs/>
              </w:rPr>
              <w:t>, such as Biology</w:t>
            </w:r>
            <w:r w:rsidR="00C5236D">
              <w:rPr>
                <w:b/>
                <w:bCs/>
              </w:rPr>
              <w:t>, or Physical Science</w:t>
            </w:r>
            <w:r w:rsidR="00103947" w:rsidRPr="00103947">
              <w:rPr>
                <w:b/>
                <w:bCs/>
              </w:rPr>
              <w:t xml:space="preserve">. </w:t>
            </w:r>
            <w:r w:rsidR="00550F32">
              <w:rPr>
                <w:b/>
                <w:bCs/>
              </w:rPr>
              <w:t>Physics</w:t>
            </w:r>
            <w:r w:rsidR="00D203C5">
              <w:rPr>
                <w:b/>
                <w:bCs/>
              </w:rPr>
              <w:t xml:space="preserve"> as a field</w:t>
            </w:r>
            <w:r w:rsidR="00550F32">
              <w:rPr>
                <w:b/>
                <w:bCs/>
              </w:rPr>
              <w:t xml:space="preserve"> is becoming increasingly interdisciplinary, and students may want to take courses outside the physical sciences.  We</w:t>
            </w:r>
            <w:r w:rsidR="00103947">
              <w:rPr>
                <w:b/>
                <w:bCs/>
              </w:rPr>
              <w:t xml:space="preserve"> have</w:t>
            </w:r>
            <w:r>
              <w:rPr>
                <w:b/>
                <w:bCs/>
              </w:rPr>
              <w:t>, for example,</w:t>
            </w:r>
            <w:r w:rsidR="00103947">
              <w:rPr>
                <w:b/>
                <w:bCs/>
              </w:rPr>
              <w:t xml:space="preserve"> many students interested in minoring in Computer Science.  </w:t>
            </w:r>
            <w:r w:rsidR="00103947" w:rsidRPr="00103947">
              <w:rPr>
                <w:b/>
                <w:bCs/>
              </w:rPr>
              <w:t xml:space="preserve">For graduate school bound students who need additional math, they could take </w:t>
            </w:r>
            <w:r w:rsidR="00103947">
              <w:rPr>
                <w:b/>
                <w:bCs/>
              </w:rPr>
              <w:t>two upper</w:t>
            </w:r>
            <w:r w:rsidR="00550F32">
              <w:rPr>
                <w:b/>
                <w:bCs/>
              </w:rPr>
              <w:t>-</w:t>
            </w:r>
            <w:r w:rsidR="00103947">
              <w:rPr>
                <w:b/>
                <w:bCs/>
              </w:rPr>
              <w:t>level courses to</w:t>
            </w:r>
            <w:r w:rsidR="00103947" w:rsidRPr="00103947">
              <w:rPr>
                <w:b/>
                <w:bCs/>
              </w:rPr>
              <w:t xml:space="preserve"> complete their math minor.</w:t>
            </w:r>
            <w:r w:rsidR="005263E6">
              <w:rPr>
                <w:b/>
                <w:bCs/>
              </w:rPr>
              <w:t xml:space="preserve"> Students may select any of the options listed.</w:t>
            </w:r>
          </w:p>
          <w:p w14:paraId="642B57A9" w14:textId="77777777" w:rsidR="00550F32" w:rsidRDefault="00550F32" w:rsidP="00550F32">
            <w:pPr>
              <w:spacing w:line="240" w:lineRule="auto"/>
              <w:rPr>
                <w:b/>
                <w:bCs/>
              </w:rPr>
            </w:pPr>
          </w:p>
          <w:p w14:paraId="09BF2A60" w14:textId="5ABA619B" w:rsidR="00550F32" w:rsidRPr="00550F32" w:rsidRDefault="00550F32" w:rsidP="00550F32">
            <w:pPr>
              <w:spacing w:line="240" w:lineRule="auto"/>
              <w:rPr>
                <w:b/>
                <w:bCs/>
              </w:rPr>
            </w:pPr>
            <w:r>
              <w:rPr>
                <w:b/>
                <w:bCs/>
              </w:rPr>
              <w:t>One last note, some of these courses are required in the Physics Secondary Education program.  That program is currently suspended</w:t>
            </w:r>
            <w:r w:rsidR="00D203C5">
              <w:rPr>
                <w:b/>
                <w:bCs/>
              </w:rPr>
              <w:t xml:space="preserve"> and there is no clear plan for its return</w:t>
            </w:r>
            <w:r>
              <w:rPr>
                <w:b/>
                <w:bCs/>
              </w:rPr>
              <w:t>.  The School of Education has acknowledged these changes, but it does not seem to make sense to make changes to a suspended program.</w:t>
            </w: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73DF7D18" w14:textId="3BB44A76" w:rsidR="00AC001A" w:rsidRPr="00AC001A" w:rsidRDefault="00AC001A" w:rsidP="00AC001A">
            <w:pPr>
              <w:rPr>
                <w:b/>
              </w:rPr>
            </w:pPr>
            <w:bookmarkStart w:id="8" w:name="student_impact"/>
            <w:bookmarkEnd w:id="8"/>
            <w:r>
              <w:rPr>
                <w:b/>
              </w:rPr>
              <w:t>These changes should make the program easier for students to navigate and provide more opportunities for students to tailor their program to their post-college plans.  The program is more flexible in three ways</w:t>
            </w:r>
            <w:r>
              <w:rPr>
                <w:b/>
              </w:rPr>
              <w:t>:</w:t>
            </w:r>
          </w:p>
          <w:p w14:paraId="23756D50" w14:textId="77777777" w:rsidR="00AC001A" w:rsidRDefault="00AC001A" w:rsidP="00AC001A">
            <w:pPr>
              <w:rPr>
                <w:b/>
                <w:i/>
                <w:iCs/>
              </w:rPr>
            </w:pPr>
          </w:p>
          <w:p w14:paraId="0AC57C66" w14:textId="3DA82966" w:rsidR="00AC001A" w:rsidRPr="00AC001A" w:rsidRDefault="00AC001A" w:rsidP="00AC001A">
            <w:pPr>
              <w:pStyle w:val="ListParagraph"/>
              <w:numPr>
                <w:ilvl w:val="0"/>
                <w:numId w:val="16"/>
              </w:numPr>
              <w:rPr>
                <w:b/>
              </w:rPr>
            </w:pPr>
            <w:r w:rsidRPr="00AC001A">
              <w:rPr>
                <w:b/>
                <w:i/>
                <w:iCs/>
              </w:rPr>
              <w:t>Junior/ Senior Lab:</w:t>
            </w:r>
            <w:r w:rsidRPr="00AC001A">
              <w:rPr>
                <w:b/>
              </w:rPr>
              <w:t xml:space="preserve"> The Junior/Senior lab sequence is offered only in the fall.  If students get out of sync with their courses this often means they </w:t>
            </w:r>
            <w:proofErr w:type="gramStart"/>
            <w:r w:rsidRPr="00AC001A">
              <w:rPr>
                <w:b/>
              </w:rPr>
              <w:t>have to</w:t>
            </w:r>
            <w:proofErr w:type="gramEnd"/>
            <w:r w:rsidRPr="00AC001A">
              <w:rPr>
                <w:b/>
              </w:rPr>
              <w:t xml:space="preserve"> stay an extra semester just to complete Senior Lab.  This is especially true for transfer students.  The new lab courses can be taken in any order.</w:t>
            </w:r>
          </w:p>
          <w:p w14:paraId="5542138B" w14:textId="77777777" w:rsidR="00AC001A" w:rsidRDefault="00AC001A" w:rsidP="00AC001A">
            <w:pPr>
              <w:pStyle w:val="ListParagraph"/>
              <w:numPr>
                <w:ilvl w:val="0"/>
                <w:numId w:val="16"/>
              </w:numPr>
              <w:rPr>
                <w:b/>
              </w:rPr>
            </w:pPr>
            <w:proofErr w:type="gramStart"/>
            <w:r w:rsidRPr="00CA2A49">
              <w:rPr>
                <w:b/>
                <w:i/>
                <w:iCs/>
              </w:rPr>
              <w:lastRenderedPageBreak/>
              <w:t>Upper level</w:t>
            </w:r>
            <w:proofErr w:type="gramEnd"/>
            <w:r w:rsidRPr="00CA2A49">
              <w:rPr>
                <w:b/>
                <w:i/>
                <w:iCs/>
              </w:rPr>
              <w:t xml:space="preserve"> electives:</w:t>
            </w:r>
            <w:r>
              <w:rPr>
                <w:b/>
              </w:rPr>
              <w:t xml:space="preserve"> Currently there are two categories of electives and students must take 1 from one category and 2 from the other.  Again, this often leads to delaying student progress if there is no elective in the needed category offered the semester the student needs it.  Also, we previously required 2 theory electives and 1 lab elective.  This is fine for people who want to go to graduate school, but people who are entering the workforce would probably be better prepared with 2 lab electives (although taking 2 lab electives would not preclude going to graduate school).  This gives students more options depending on their interests.</w:t>
            </w:r>
          </w:p>
          <w:p w14:paraId="3CEBADFE" w14:textId="77777777" w:rsidR="00AC001A" w:rsidRDefault="00AC001A" w:rsidP="00AC001A">
            <w:pPr>
              <w:pStyle w:val="ListParagraph"/>
              <w:numPr>
                <w:ilvl w:val="0"/>
                <w:numId w:val="16"/>
              </w:numPr>
              <w:rPr>
                <w:b/>
              </w:rPr>
            </w:pPr>
            <w:r w:rsidRPr="00AC001A">
              <w:rPr>
                <w:b/>
                <w:i/>
                <w:iCs/>
              </w:rPr>
              <w:t xml:space="preserve">Cognates: </w:t>
            </w:r>
            <w:r w:rsidRPr="00AC001A">
              <w:rPr>
                <w:b/>
              </w:rPr>
              <w:t xml:space="preserve"> Physics currently has 4 math cognates plus two chemistry cognates.  However, our students frequently want to minor in other STEM fields especially Computer Science.  By reducing the number of math cognates by one and expanding the other cognates, it will be easier for students to pick up the STEM minor that would be most useful to them.  The overall reduction in credits in the major will also give them more time to pursue a minor.  This is important because physics is becoming more and more interdisciplinary.</w:t>
            </w:r>
          </w:p>
          <w:p w14:paraId="0194753B" w14:textId="3EA231C4" w:rsidR="00517DB2" w:rsidRPr="00AC001A" w:rsidRDefault="00517DB2" w:rsidP="00AC001A">
            <w:pPr>
              <w:rPr>
                <w:b/>
              </w:rPr>
            </w:pPr>
          </w:p>
        </w:tc>
      </w:tr>
      <w:tr w:rsidR="00517DB2" w:rsidRPr="006E3AF2" w14:paraId="7D9FD828" w14:textId="77777777" w:rsidTr="00517DB2">
        <w:tc>
          <w:tcPr>
            <w:tcW w:w="1111" w:type="pct"/>
            <w:vAlign w:val="center"/>
          </w:tcPr>
          <w:p w14:paraId="06D8C9D5" w14:textId="7BD402C9" w:rsidR="00517DB2" w:rsidRPr="00B649C4" w:rsidRDefault="008D52B7" w:rsidP="008D52B7">
            <w:r>
              <w:lastRenderedPageBreak/>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658F7206" w:rsidR="00517DB2" w:rsidRPr="00B649C4" w:rsidRDefault="00D2367A" w:rsidP="00517DB2">
            <w:pPr>
              <w:rPr>
                <w:b/>
              </w:rPr>
            </w:pPr>
            <w:bookmarkStart w:id="9" w:name="prog_impact"/>
            <w:bookmarkEnd w:id="9"/>
            <w:r>
              <w:rPr>
                <w:b/>
              </w:rPr>
              <w:t xml:space="preserve">We are removing one cognate in Mathematics.  However, very few students take this course already (typically 1-2 each time the course is offered) so the impact </w:t>
            </w:r>
            <w:r w:rsidR="00E74ED6">
              <w:rPr>
                <w:b/>
              </w:rPr>
              <w:t xml:space="preserve">on the Mathematical Sciences </w:t>
            </w:r>
            <w:r>
              <w:rPr>
                <w:b/>
              </w:rPr>
              <w:t>is minimal.</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77B61F61" w:rsidR="008D52B7" w:rsidRPr="00C25F9D" w:rsidRDefault="00D2367A"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680FB634" w:rsidR="008D52B7" w:rsidRPr="00C25F9D" w:rsidRDefault="00D2367A"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0564F7FC" w:rsidR="008D52B7" w:rsidRPr="00C25F9D" w:rsidRDefault="00D2367A"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3F673043" w:rsidR="008D52B7" w:rsidRPr="00C25F9D" w:rsidRDefault="00D2367A"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227196C1" w:rsidR="00F64260" w:rsidRPr="00B605CE" w:rsidRDefault="00D2367A"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44943ADB"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000AEC1F" w14:textId="3CB70AEE" w:rsidR="00AA5F73" w:rsidRPr="00E36899" w:rsidRDefault="00F64260" w:rsidP="00AA5F73">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12" w:name="program_proposals"/>
        <w:bookmarkEnd w:id="12"/>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w:t>
      </w:r>
      <w:proofErr w:type="gramStart"/>
      <w:r w:rsidR="005851AF">
        <w:rPr>
          <w:b/>
          <w:sz w:val="20"/>
          <w:szCs w:val="20"/>
        </w:rPr>
        <w:t xml:space="preserve">C </w:t>
      </w:r>
      <w:r w:rsidR="00C344AB">
        <w:rPr>
          <w:b/>
          <w:sz w:val="20"/>
          <w:szCs w:val="20"/>
        </w:rPr>
        <w:t xml:space="preserve"> if</w:t>
      </w:r>
      <w:proofErr w:type="gramEnd"/>
      <w:r w:rsidR="00C344AB">
        <w:rPr>
          <w:b/>
          <w:sz w:val="20"/>
          <w:szCs w:val="20"/>
        </w:rPr>
        <w:t xml:space="preserve">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9"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1AE46BD8" w14:textId="77777777" w:rsidTr="005E2D3D">
        <w:trPr>
          <w:tblHeader/>
        </w:trPr>
        <w:tc>
          <w:tcPr>
            <w:tcW w:w="3100" w:type="dxa"/>
            <w:shd w:val="clear" w:color="auto" w:fill="FABF8F"/>
            <w:noWrap/>
            <w:vAlign w:val="center"/>
          </w:tcPr>
          <w:p w14:paraId="66CBC241" w14:textId="77777777" w:rsidR="00F64260" w:rsidRPr="00A83A6C" w:rsidRDefault="00F64260" w:rsidP="00EB33FD">
            <w:pPr>
              <w:pStyle w:val="Heading5"/>
              <w:keepNext/>
              <w:spacing w:before="0" w:after="0" w:line="240" w:lineRule="auto"/>
            </w:pPr>
          </w:p>
        </w:tc>
        <w:tc>
          <w:tcPr>
            <w:tcW w:w="384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13" w:name="old_program"/>
              <w:bookmarkEnd w:id="13"/>
            </w:hyperlink>
          </w:p>
        </w:tc>
        <w:tc>
          <w:tcPr>
            <w:tcW w:w="384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803E89" w:rsidRPr="006E3AF2" w14:paraId="79AE49B9" w14:textId="77777777" w:rsidTr="005E2D3D">
        <w:tc>
          <w:tcPr>
            <w:tcW w:w="3100" w:type="dxa"/>
            <w:noWrap/>
            <w:vAlign w:val="center"/>
          </w:tcPr>
          <w:p w14:paraId="68D19FEF" w14:textId="77777777" w:rsidR="00803E89" w:rsidRDefault="00803E89" w:rsidP="00803E89">
            <w:pPr>
              <w:spacing w:line="240" w:lineRule="auto"/>
              <w:rPr>
                <w:rStyle w:val="Hyperlink"/>
              </w:rPr>
            </w:pPr>
            <w:r>
              <w:t xml:space="preserve">C.1. </w:t>
            </w:r>
            <w:hyperlink w:anchor="enrollments" w:tooltip="For revised programs, indicate, if available, enrollments for the last few years. For new programs, include estimated target enrollments. " w:history="1">
              <w:r>
                <w:rPr>
                  <w:rStyle w:val="Hyperlink"/>
                </w:rPr>
                <w:t>Enrollments</w:t>
              </w:r>
            </w:hyperlink>
            <w:r>
              <w:rPr>
                <w:rStyle w:val="Hyperlink"/>
              </w:rPr>
              <w:t xml:space="preserve"> </w:t>
            </w:r>
          </w:p>
          <w:p w14:paraId="1C626303" w14:textId="3D2F7BFC" w:rsidR="00803E89" w:rsidRDefault="00803E89" w:rsidP="00803E89">
            <w:pPr>
              <w:spacing w:line="240" w:lineRule="auto"/>
            </w:pPr>
            <w:r>
              <w:t>Must be completed.</w:t>
            </w:r>
          </w:p>
        </w:tc>
        <w:tc>
          <w:tcPr>
            <w:tcW w:w="3840" w:type="dxa"/>
            <w:noWrap/>
          </w:tcPr>
          <w:p w14:paraId="057D225D" w14:textId="5DD6F31A" w:rsidR="00803E89" w:rsidRPr="009F029C" w:rsidRDefault="00803E89" w:rsidP="00803E89">
            <w:pPr>
              <w:spacing w:line="240" w:lineRule="auto"/>
              <w:rPr>
                <w:b/>
              </w:rPr>
            </w:pPr>
            <w:bookmarkStart w:id="14" w:name="enrollments"/>
            <w:bookmarkEnd w:id="14"/>
            <w:r>
              <w:rPr>
                <w:b/>
              </w:rPr>
              <w:t>10</w:t>
            </w:r>
          </w:p>
        </w:tc>
        <w:tc>
          <w:tcPr>
            <w:tcW w:w="3840" w:type="dxa"/>
            <w:noWrap/>
          </w:tcPr>
          <w:p w14:paraId="2C9C0D13" w14:textId="6471A33F" w:rsidR="00803E89" w:rsidRPr="009F029C" w:rsidRDefault="00803E89" w:rsidP="00803E89">
            <w:pPr>
              <w:spacing w:line="240" w:lineRule="auto"/>
              <w:rPr>
                <w:b/>
              </w:rPr>
            </w:pPr>
            <w:r>
              <w:rPr>
                <w:b/>
              </w:rPr>
              <w:t>10</w:t>
            </w:r>
          </w:p>
        </w:tc>
      </w:tr>
      <w:tr w:rsidR="00803E89" w:rsidRPr="006E3AF2" w14:paraId="649EDB30" w14:textId="77777777" w:rsidTr="005E2D3D">
        <w:tc>
          <w:tcPr>
            <w:tcW w:w="3100" w:type="dxa"/>
            <w:noWrap/>
            <w:vAlign w:val="center"/>
          </w:tcPr>
          <w:p w14:paraId="0FA4359A" w14:textId="4142F49A" w:rsidR="00803E89" w:rsidRDefault="00803E89" w:rsidP="00803E89">
            <w:pPr>
              <w:spacing w:line="240" w:lineRule="auto"/>
            </w:pPr>
            <w:r>
              <w:lastRenderedPageBreak/>
              <w:t xml:space="preserve">C. 2. </w:t>
            </w:r>
            <w:bookmarkStart w:id="15" w:name="CIPnumber"/>
            <w:r>
              <w:fldChar w:fldCharType="begin"/>
            </w:r>
            <w:r>
              <w:instrText>HYPERLINK  \l "CIPnumber" \o "THESE CAN BE FOUND AT HTTPS://NCES.ED.GOV/IPEDS/CIPCODE/BROWSE.ASPX?Y=56 CONSULT WITH INSTITUTIONAL RESEARCH TO BE SURE YOU SELECT THE CORRECT ONE."</w:instrText>
            </w:r>
            <w:r>
              <w:fldChar w:fldCharType="separate"/>
            </w:r>
            <w:r w:rsidRPr="0005769F">
              <w:rPr>
                <w:rStyle w:val="Hyperlink"/>
              </w:rPr>
              <w:t>2020 CIP number</w:t>
            </w:r>
            <w:bookmarkEnd w:id="15"/>
            <w:r>
              <w:fldChar w:fldCharType="end"/>
            </w:r>
          </w:p>
        </w:tc>
        <w:tc>
          <w:tcPr>
            <w:tcW w:w="3840" w:type="dxa"/>
            <w:noWrap/>
          </w:tcPr>
          <w:p w14:paraId="29A90B7F" w14:textId="215DB437" w:rsidR="00803E89" w:rsidRPr="009F029C" w:rsidRDefault="00803E89" w:rsidP="00803E89">
            <w:pPr>
              <w:spacing w:line="240" w:lineRule="auto"/>
              <w:rPr>
                <w:b/>
              </w:rPr>
            </w:pPr>
            <w:r>
              <w:rPr>
                <w:b/>
              </w:rPr>
              <w:t>40.0801</w:t>
            </w:r>
          </w:p>
        </w:tc>
        <w:tc>
          <w:tcPr>
            <w:tcW w:w="3840" w:type="dxa"/>
            <w:noWrap/>
          </w:tcPr>
          <w:p w14:paraId="552AC39A" w14:textId="04D6181C" w:rsidR="00803E89" w:rsidRPr="009F029C" w:rsidRDefault="00803E89" w:rsidP="00803E89">
            <w:pPr>
              <w:spacing w:line="240" w:lineRule="auto"/>
              <w:rPr>
                <w:b/>
              </w:rPr>
            </w:pPr>
            <w:r>
              <w:rPr>
                <w:b/>
              </w:rPr>
              <w:t>40.0801</w:t>
            </w:r>
          </w:p>
        </w:tc>
      </w:tr>
      <w:tr w:rsidR="00803E89" w:rsidRPr="006E3AF2" w14:paraId="0A95C54B" w14:textId="77777777" w:rsidTr="005E2D3D">
        <w:tc>
          <w:tcPr>
            <w:tcW w:w="3100" w:type="dxa"/>
            <w:noWrap/>
            <w:vAlign w:val="center"/>
          </w:tcPr>
          <w:p w14:paraId="2E4F2469" w14:textId="04212556" w:rsidR="00803E89" w:rsidRDefault="00803E89" w:rsidP="00803E89">
            <w:pPr>
              <w:spacing w:line="240" w:lineRule="auto"/>
            </w:pPr>
            <w:r>
              <w:t xml:space="preserve">C.3.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Pr="00310D95">
                <w:rPr>
                  <w:rStyle w:val="Hyperlink"/>
                </w:rPr>
                <w:t>Admission requirements</w:t>
              </w:r>
            </w:hyperlink>
          </w:p>
        </w:tc>
        <w:tc>
          <w:tcPr>
            <w:tcW w:w="3840" w:type="dxa"/>
            <w:noWrap/>
          </w:tcPr>
          <w:p w14:paraId="2D34A0B2" w14:textId="52A6FF6E" w:rsidR="00803E89" w:rsidRPr="009F029C" w:rsidRDefault="00803E89" w:rsidP="00803E89">
            <w:pPr>
              <w:spacing w:line="240" w:lineRule="auto"/>
              <w:rPr>
                <w:b/>
              </w:rPr>
            </w:pPr>
            <w:bookmarkStart w:id="16" w:name="admissions"/>
            <w:bookmarkEnd w:id="16"/>
            <w:r>
              <w:rPr>
                <w:b/>
              </w:rPr>
              <w:t>none</w:t>
            </w:r>
          </w:p>
        </w:tc>
        <w:tc>
          <w:tcPr>
            <w:tcW w:w="3840" w:type="dxa"/>
            <w:noWrap/>
          </w:tcPr>
          <w:p w14:paraId="57058A41" w14:textId="24678D51" w:rsidR="00803E89" w:rsidRPr="009F029C" w:rsidRDefault="00803E89" w:rsidP="00803E89">
            <w:pPr>
              <w:spacing w:line="240" w:lineRule="auto"/>
              <w:rPr>
                <w:b/>
              </w:rPr>
            </w:pPr>
            <w:r>
              <w:rPr>
                <w:b/>
              </w:rPr>
              <w:t>none</w:t>
            </w:r>
          </w:p>
        </w:tc>
      </w:tr>
      <w:tr w:rsidR="00803E89" w:rsidRPr="006E3AF2" w14:paraId="61F34EB3" w14:textId="77777777" w:rsidTr="005E2D3D">
        <w:tc>
          <w:tcPr>
            <w:tcW w:w="3100" w:type="dxa"/>
            <w:noWrap/>
            <w:vAlign w:val="center"/>
          </w:tcPr>
          <w:p w14:paraId="2EBE9461" w14:textId="0E3A901C" w:rsidR="00803E89" w:rsidRDefault="00803E89" w:rsidP="00803E89">
            <w:pPr>
              <w:spacing w:line="240" w:lineRule="auto"/>
            </w:pPr>
            <w:r>
              <w:t xml:space="preserve">C.4.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Pr="00310D95">
                <w:rPr>
                  <w:rStyle w:val="Hyperlink"/>
                </w:rPr>
                <w:t>Retention requirements</w:t>
              </w:r>
            </w:hyperlink>
          </w:p>
        </w:tc>
        <w:tc>
          <w:tcPr>
            <w:tcW w:w="3840" w:type="dxa"/>
            <w:noWrap/>
          </w:tcPr>
          <w:p w14:paraId="604F27AD" w14:textId="7FF3E83B" w:rsidR="00803E89" w:rsidRPr="009F029C" w:rsidRDefault="00803E89" w:rsidP="00803E89">
            <w:pPr>
              <w:spacing w:line="240" w:lineRule="auto"/>
              <w:rPr>
                <w:b/>
              </w:rPr>
            </w:pPr>
            <w:bookmarkStart w:id="17" w:name="retention"/>
            <w:bookmarkEnd w:id="17"/>
            <w:r>
              <w:rPr>
                <w:b/>
              </w:rPr>
              <w:t>None above college requirements</w:t>
            </w:r>
          </w:p>
        </w:tc>
        <w:tc>
          <w:tcPr>
            <w:tcW w:w="3840" w:type="dxa"/>
            <w:noWrap/>
          </w:tcPr>
          <w:p w14:paraId="57B1FAE7" w14:textId="33A5172C" w:rsidR="00803E89" w:rsidRPr="009F029C" w:rsidRDefault="00803E89" w:rsidP="00803E89">
            <w:pPr>
              <w:spacing w:line="240" w:lineRule="auto"/>
              <w:rPr>
                <w:b/>
              </w:rPr>
            </w:pPr>
            <w:r>
              <w:rPr>
                <w:b/>
              </w:rPr>
              <w:t>None above college requirements</w:t>
            </w:r>
          </w:p>
        </w:tc>
      </w:tr>
      <w:tr w:rsidR="00803E89" w:rsidRPr="006E3AF2" w14:paraId="43B2AD3F" w14:textId="77777777" w:rsidTr="005E2D3D">
        <w:tc>
          <w:tcPr>
            <w:tcW w:w="3100" w:type="dxa"/>
            <w:noWrap/>
            <w:vAlign w:val="center"/>
          </w:tcPr>
          <w:p w14:paraId="4E1F209D" w14:textId="4AE82F19" w:rsidR="00803E89" w:rsidRDefault="00803E89" w:rsidP="00803E89">
            <w:pPr>
              <w:spacing w:line="240" w:lineRule="auto"/>
            </w:pPr>
            <w:r>
              <w:t xml:space="preserve">C.5.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A442D7">
                <w:rPr>
                  <w:rStyle w:val="Hyperlink"/>
                </w:rPr>
                <w:t>Course requirements</w:t>
              </w:r>
            </w:hyperlink>
            <w:r>
              <w:t xml:space="preserve"> for each program option. Show the course requirements for the whole program here.</w:t>
            </w:r>
          </w:p>
        </w:tc>
        <w:tc>
          <w:tcPr>
            <w:tcW w:w="3840" w:type="dxa"/>
            <w:noWrap/>
          </w:tcPr>
          <w:p w14:paraId="736F9D5A" w14:textId="191D9483" w:rsidR="00803E89" w:rsidRPr="00643332" w:rsidRDefault="00803E89" w:rsidP="00803E89">
            <w:pPr>
              <w:spacing w:line="240" w:lineRule="auto"/>
              <w:rPr>
                <w:b/>
                <w:bCs/>
              </w:rPr>
            </w:pPr>
            <w:r w:rsidRPr="00643332">
              <w:rPr>
                <w:b/>
                <w:bCs/>
              </w:rPr>
              <w:t>PHYS 101 – Physics for Science and Math I</w:t>
            </w:r>
            <w:r w:rsidR="007145AE">
              <w:rPr>
                <w:b/>
                <w:bCs/>
              </w:rPr>
              <w:t xml:space="preserve"> (4)</w:t>
            </w:r>
          </w:p>
          <w:p w14:paraId="0CE18FD4" w14:textId="77777777" w:rsidR="00803E89" w:rsidRPr="00643332" w:rsidRDefault="00803E89" w:rsidP="00803E89">
            <w:pPr>
              <w:spacing w:line="240" w:lineRule="auto"/>
              <w:rPr>
                <w:b/>
                <w:bCs/>
              </w:rPr>
            </w:pPr>
          </w:p>
          <w:p w14:paraId="613457C3" w14:textId="3273F055" w:rsidR="00803E89" w:rsidRPr="00643332" w:rsidRDefault="00803E89" w:rsidP="00803E89">
            <w:pPr>
              <w:spacing w:line="240" w:lineRule="auto"/>
              <w:rPr>
                <w:b/>
                <w:bCs/>
              </w:rPr>
            </w:pPr>
            <w:r w:rsidRPr="00643332">
              <w:rPr>
                <w:b/>
                <w:bCs/>
              </w:rPr>
              <w:t>PHYS 102 - Physics for Science and Math II</w:t>
            </w:r>
            <w:r w:rsidR="007145AE">
              <w:rPr>
                <w:b/>
                <w:bCs/>
              </w:rPr>
              <w:t xml:space="preserve"> (4)</w:t>
            </w:r>
          </w:p>
          <w:p w14:paraId="1C2BC74F" w14:textId="77777777" w:rsidR="00803E89" w:rsidRPr="00643332" w:rsidRDefault="00803E89" w:rsidP="00803E89">
            <w:pPr>
              <w:spacing w:line="240" w:lineRule="auto"/>
              <w:rPr>
                <w:b/>
                <w:bCs/>
              </w:rPr>
            </w:pPr>
          </w:p>
          <w:p w14:paraId="1992DC47" w14:textId="77777777" w:rsidR="00803E89" w:rsidRPr="00643332" w:rsidRDefault="00803E89" w:rsidP="00803E89">
            <w:pPr>
              <w:spacing w:line="240" w:lineRule="auto"/>
              <w:rPr>
                <w:b/>
                <w:bCs/>
              </w:rPr>
            </w:pPr>
          </w:p>
          <w:p w14:paraId="10C5E241" w14:textId="77777777" w:rsidR="00803E89" w:rsidRPr="00643332" w:rsidRDefault="00803E89" w:rsidP="00803E89">
            <w:pPr>
              <w:spacing w:line="240" w:lineRule="auto"/>
              <w:rPr>
                <w:b/>
                <w:bCs/>
              </w:rPr>
            </w:pPr>
          </w:p>
          <w:p w14:paraId="2B0FE22E" w14:textId="77777777" w:rsidR="00803E89" w:rsidRPr="00643332" w:rsidRDefault="00803E89" w:rsidP="00803E89">
            <w:pPr>
              <w:spacing w:line="240" w:lineRule="auto"/>
              <w:rPr>
                <w:b/>
                <w:bCs/>
              </w:rPr>
            </w:pPr>
          </w:p>
          <w:p w14:paraId="6E98C97B" w14:textId="77777777" w:rsidR="00803E89" w:rsidRPr="00643332" w:rsidRDefault="00803E89" w:rsidP="00803E89">
            <w:pPr>
              <w:spacing w:line="240" w:lineRule="auto"/>
              <w:rPr>
                <w:b/>
                <w:bCs/>
              </w:rPr>
            </w:pPr>
          </w:p>
          <w:p w14:paraId="37AAAFD6" w14:textId="77777777" w:rsidR="00803E89" w:rsidRPr="00643332" w:rsidRDefault="00803E89" w:rsidP="00803E89">
            <w:pPr>
              <w:spacing w:line="240" w:lineRule="auto"/>
              <w:rPr>
                <w:b/>
                <w:bCs/>
              </w:rPr>
            </w:pPr>
          </w:p>
          <w:p w14:paraId="6C7C0398" w14:textId="77777777" w:rsidR="00803E89" w:rsidRPr="00643332" w:rsidRDefault="00803E89" w:rsidP="00803E89">
            <w:pPr>
              <w:spacing w:line="240" w:lineRule="auto"/>
              <w:rPr>
                <w:b/>
                <w:bCs/>
              </w:rPr>
            </w:pPr>
          </w:p>
          <w:p w14:paraId="42393F7A" w14:textId="77777777" w:rsidR="00803E89" w:rsidRPr="00643332" w:rsidRDefault="00803E89" w:rsidP="00803E89">
            <w:pPr>
              <w:spacing w:line="240" w:lineRule="auto"/>
              <w:rPr>
                <w:b/>
                <w:bCs/>
              </w:rPr>
            </w:pPr>
          </w:p>
          <w:p w14:paraId="082F4AA7" w14:textId="2D67ED6C" w:rsidR="00803E89" w:rsidRPr="00643332" w:rsidRDefault="00803E89" w:rsidP="00803E89">
            <w:pPr>
              <w:spacing w:line="240" w:lineRule="auto"/>
              <w:rPr>
                <w:b/>
                <w:bCs/>
              </w:rPr>
            </w:pPr>
            <w:r w:rsidRPr="00643332">
              <w:rPr>
                <w:b/>
                <w:bCs/>
              </w:rPr>
              <w:t>PHYS 307 – Quantum I</w:t>
            </w:r>
            <w:r w:rsidR="007145AE">
              <w:rPr>
                <w:b/>
                <w:bCs/>
              </w:rPr>
              <w:t xml:space="preserve"> (4)</w:t>
            </w:r>
          </w:p>
          <w:p w14:paraId="1E204960" w14:textId="77777777" w:rsidR="00803E89" w:rsidRPr="00643332" w:rsidRDefault="00803E89" w:rsidP="00803E89">
            <w:pPr>
              <w:spacing w:line="240" w:lineRule="auto"/>
              <w:rPr>
                <w:b/>
                <w:bCs/>
              </w:rPr>
            </w:pPr>
          </w:p>
          <w:p w14:paraId="5516C323" w14:textId="77777777" w:rsidR="00803E89" w:rsidRPr="00643332" w:rsidRDefault="00803E89" w:rsidP="00803E89">
            <w:pPr>
              <w:spacing w:line="240" w:lineRule="auto"/>
              <w:rPr>
                <w:b/>
                <w:bCs/>
              </w:rPr>
            </w:pPr>
          </w:p>
          <w:p w14:paraId="50009334" w14:textId="6F489F30" w:rsidR="00803E89" w:rsidRPr="00643332" w:rsidRDefault="00803E89" w:rsidP="00803E89">
            <w:pPr>
              <w:spacing w:line="240" w:lineRule="auto"/>
              <w:rPr>
                <w:b/>
                <w:bCs/>
              </w:rPr>
            </w:pPr>
            <w:r w:rsidRPr="00643332">
              <w:rPr>
                <w:b/>
                <w:bCs/>
              </w:rPr>
              <w:t>PHYS 311 – Thermodynamics</w:t>
            </w:r>
            <w:r w:rsidR="007145AE">
              <w:rPr>
                <w:b/>
                <w:bCs/>
              </w:rPr>
              <w:t xml:space="preserve"> (4)</w:t>
            </w:r>
          </w:p>
          <w:p w14:paraId="6F844DDD" w14:textId="77777777" w:rsidR="00803E89" w:rsidRPr="00643332" w:rsidRDefault="00803E89" w:rsidP="00803E89">
            <w:pPr>
              <w:spacing w:line="240" w:lineRule="auto"/>
              <w:rPr>
                <w:b/>
                <w:bCs/>
              </w:rPr>
            </w:pPr>
          </w:p>
          <w:p w14:paraId="02EB3E21" w14:textId="3F251AF4" w:rsidR="00803E89" w:rsidRPr="00643332" w:rsidRDefault="00803E89" w:rsidP="00803E89">
            <w:pPr>
              <w:spacing w:line="240" w:lineRule="auto"/>
              <w:rPr>
                <w:b/>
                <w:bCs/>
              </w:rPr>
            </w:pPr>
            <w:r w:rsidRPr="00643332">
              <w:rPr>
                <w:b/>
                <w:bCs/>
              </w:rPr>
              <w:t>PHYS 312- Math Methods</w:t>
            </w:r>
            <w:r w:rsidR="007145AE">
              <w:rPr>
                <w:b/>
                <w:bCs/>
              </w:rPr>
              <w:t xml:space="preserve"> (3)</w:t>
            </w:r>
          </w:p>
          <w:p w14:paraId="46DE78A8" w14:textId="77777777" w:rsidR="00803E89" w:rsidRPr="00643332" w:rsidRDefault="00803E89" w:rsidP="00803E89">
            <w:pPr>
              <w:spacing w:line="240" w:lineRule="auto"/>
              <w:rPr>
                <w:b/>
                <w:bCs/>
              </w:rPr>
            </w:pPr>
          </w:p>
          <w:p w14:paraId="091817D3" w14:textId="061066DB" w:rsidR="00803E89" w:rsidRPr="00643332" w:rsidRDefault="00803E89" w:rsidP="00803E89">
            <w:pPr>
              <w:spacing w:line="240" w:lineRule="auto"/>
              <w:rPr>
                <w:b/>
                <w:bCs/>
              </w:rPr>
            </w:pPr>
            <w:r w:rsidRPr="00643332">
              <w:rPr>
                <w:b/>
                <w:bCs/>
              </w:rPr>
              <w:t>PHYS 313 – Junior Lab</w:t>
            </w:r>
            <w:r w:rsidR="007145AE">
              <w:rPr>
                <w:b/>
                <w:bCs/>
              </w:rPr>
              <w:t xml:space="preserve"> (3)</w:t>
            </w:r>
          </w:p>
          <w:p w14:paraId="2408DEFD" w14:textId="77777777" w:rsidR="00803E89" w:rsidRPr="00643332" w:rsidRDefault="00803E89" w:rsidP="00803E89">
            <w:pPr>
              <w:spacing w:line="240" w:lineRule="auto"/>
              <w:rPr>
                <w:b/>
                <w:bCs/>
              </w:rPr>
            </w:pPr>
          </w:p>
          <w:p w14:paraId="7DF5C197" w14:textId="368D61EE" w:rsidR="00803E89" w:rsidRPr="00643332" w:rsidRDefault="00803E89" w:rsidP="00803E89">
            <w:pPr>
              <w:spacing w:line="240" w:lineRule="auto"/>
              <w:rPr>
                <w:b/>
                <w:bCs/>
              </w:rPr>
            </w:pPr>
            <w:r w:rsidRPr="00643332">
              <w:rPr>
                <w:b/>
                <w:bCs/>
              </w:rPr>
              <w:t>PHYS 401 – Adv E&amp;M I</w:t>
            </w:r>
            <w:r w:rsidR="007145AE">
              <w:rPr>
                <w:b/>
                <w:bCs/>
              </w:rPr>
              <w:t xml:space="preserve"> (4)</w:t>
            </w:r>
          </w:p>
          <w:p w14:paraId="16FBC451" w14:textId="77777777" w:rsidR="00803E89" w:rsidRPr="00643332" w:rsidRDefault="00803E89" w:rsidP="00803E89">
            <w:pPr>
              <w:spacing w:line="240" w:lineRule="auto"/>
              <w:rPr>
                <w:b/>
                <w:bCs/>
              </w:rPr>
            </w:pPr>
          </w:p>
          <w:p w14:paraId="4D25D163" w14:textId="39473702" w:rsidR="00803E89" w:rsidRPr="00643332" w:rsidRDefault="00803E89" w:rsidP="00803E89">
            <w:pPr>
              <w:spacing w:line="240" w:lineRule="auto"/>
              <w:rPr>
                <w:b/>
                <w:bCs/>
              </w:rPr>
            </w:pPr>
            <w:r w:rsidRPr="00643332">
              <w:rPr>
                <w:b/>
                <w:bCs/>
              </w:rPr>
              <w:t>PHYS 403 – Classical Mechanics</w:t>
            </w:r>
            <w:r w:rsidR="007145AE">
              <w:rPr>
                <w:b/>
                <w:bCs/>
              </w:rPr>
              <w:t xml:space="preserve"> (4)</w:t>
            </w:r>
          </w:p>
          <w:p w14:paraId="7E93EC99" w14:textId="77777777" w:rsidR="00803E89" w:rsidRPr="00643332" w:rsidRDefault="00803E89" w:rsidP="00803E89">
            <w:pPr>
              <w:spacing w:line="240" w:lineRule="auto"/>
              <w:rPr>
                <w:b/>
                <w:bCs/>
              </w:rPr>
            </w:pPr>
          </w:p>
          <w:p w14:paraId="3BB655D7" w14:textId="68E64DD9" w:rsidR="00803E89" w:rsidRPr="00643332" w:rsidRDefault="00803E89" w:rsidP="00803E89">
            <w:pPr>
              <w:spacing w:line="240" w:lineRule="auto"/>
              <w:rPr>
                <w:b/>
                <w:bCs/>
              </w:rPr>
            </w:pPr>
            <w:r w:rsidRPr="00643332">
              <w:rPr>
                <w:b/>
                <w:bCs/>
              </w:rPr>
              <w:t>PHYS 413</w:t>
            </w:r>
            <w:r w:rsidR="007145AE">
              <w:rPr>
                <w:b/>
                <w:bCs/>
              </w:rPr>
              <w:t>W</w:t>
            </w:r>
            <w:r w:rsidRPr="00643332">
              <w:rPr>
                <w:b/>
                <w:bCs/>
              </w:rPr>
              <w:t xml:space="preserve"> – Senior Lab</w:t>
            </w:r>
            <w:r w:rsidR="007145AE">
              <w:rPr>
                <w:b/>
                <w:bCs/>
              </w:rPr>
              <w:t xml:space="preserve"> (3)</w:t>
            </w:r>
          </w:p>
          <w:p w14:paraId="150B7F12" w14:textId="77777777" w:rsidR="00803E89" w:rsidRPr="00643332" w:rsidRDefault="00803E89" w:rsidP="00803E89">
            <w:pPr>
              <w:spacing w:line="240" w:lineRule="auto"/>
              <w:rPr>
                <w:b/>
                <w:bCs/>
              </w:rPr>
            </w:pPr>
          </w:p>
          <w:p w14:paraId="319163A1" w14:textId="77777777" w:rsidR="00803E89" w:rsidRDefault="00803E89" w:rsidP="00803E89">
            <w:pPr>
              <w:rPr>
                <w:b/>
                <w:bCs/>
              </w:rPr>
            </w:pPr>
          </w:p>
          <w:p w14:paraId="75169E71" w14:textId="4B72F1B7" w:rsidR="00803E89" w:rsidRPr="00643332" w:rsidRDefault="00803E89" w:rsidP="00803E89">
            <w:pPr>
              <w:rPr>
                <w:b/>
                <w:bCs/>
              </w:rPr>
            </w:pPr>
            <w:r w:rsidRPr="00643332">
              <w:rPr>
                <w:b/>
                <w:bCs/>
              </w:rPr>
              <w:t>One course from</w:t>
            </w:r>
          </w:p>
          <w:p w14:paraId="7F3AB6D7" w14:textId="441673AE" w:rsidR="007145AE" w:rsidRDefault="00803E89" w:rsidP="00803E89">
            <w:pPr>
              <w:rPr>
                <w:b/>
                <w:bCs/>
              </w:rPr>
            </w:pPr>
            <w:r w:rsidRPr="00643332">
              <w:rPr>
                <w:b/>
                <w:bCs/>
              </w:rPr>
              <w:t xml:space="preserve">     </w:t>
            </w:r>
            <w:r w:rsidR="007145AE" w:rsidRPr="00643332">
              <w:rPr>
                <w:b/>
                <w:bCs/>
              </w:rPr>
              <w:t>PHYS 315 Optics</w:t>
            </w:r>
            <w:r w:rsidR="007145AE">
              <w:rPr>
                <w:b/>
                <w:bCs/>
              </w:rPr>
              <w:t xml:space="preserve"> (4)</w:t>
            </w:r>
          </w:p>
          <w:p w14:paraId="7FC94B22" w14:textId="0990C23B" w:rsidR="00803E89" w:rsidRPr="00643332" w:rsidRDefault="007145AE" w:rsidP="00803E89">
            <w:pPr>
              <w:rPr>
                <w:b/>
                <w:bCs/>
              </w:rPr>
            </w:pPr>
            <w:r>
              <w:rPr>
                <w:b/>
                <w:bCs/>
              </w:rPr>
              <w:t xml:space="preserve">     </w:t>
            </w:r>
            <w:r w:rsidR="00803E89" w:rsidRPr="00643332">
              <w:rPr>
                <w:b/>
                <w:bCs/>
              </w:rPr>
              <w:t>PHYS 320 Analog Electronics</w:t>
            </w:r>
            <w:r>
              <w:rPr>
                <w:b/>
                <w:bCs/>
              </w:rPr>
              <w:t xml:space="preserve"> (4)</w:t>
            </w:r>
          </w:p>
          <w:p w14:paraId="685461BE" w14:textId="13A636E2" w:rsidR="00803E89" w:rsidRPr="00643332" w:rsidRDefault="00803E89" w:rsidP="00803E89">
            <w:pPr>
              <w:rPr>
                <w:b/>
                <w:bCs/>
              </w:rPr>
            </w:pPr>
            <w:r w:rsidRPr="00643332">
              <w:rPr>
                <w:b/>
                <w:bCs/>
              </w:rPr>
              <w:t xml:space="preserve">     PHYS 321 Digital Electronics</w:t>
            </w:r>
            <w:r w:rsidR="007145AE">
              <w:rPr>
                <w:b/>
                <w:bCs/>
              </w:rPr>
              <w:t xml:space="preserve"> (4)</w:t>
            </w:r>
          </w:p>
          <w:p w14:paraId="0836A2C0" w14:textId="18909E79" w:rsidR="00803E89" w:rsidRPr="00643332" w:rsidRDefault="00803E89" w:rsidP="00803E89">
            <w:pPr>
              <w:rPr>
                <w:b/>
                <w:bCs/>
              </w:rPr>
            </w:pPr>
            <w:r w:rsidRPr="00643332">
              <w:rPr>
                <w:b/>
                <w:bCs/>
              </w:rPr>
              <w:t xml:space="preserve">       </w:t>
            </w:r>
          </w:p>
          <w:p w14:paraId="330E425E" w14:textId="77777777" w:rsidR="00803E89" w:rsidRPr="00643332" w:rsidRDefault="00803E89" w:rsidP="00803E89">
            <w:pPr>
              <w:rPr>
                <w:b/>
                <w:bCs/>
              </w:rPr>
            </w:pPr>
            <w:r w:rsidRPr="00643332">
              <w:rPr>
                <w:b/>
                <w:bCs/>
              </w:rPr>
              <w:t>Two courses from</w:t>
            </w:r>
          </w:p>
          <w:p w14:paraId="4514E6D7" w14:textId="275DD97C" w:rsidR="00803E89" w:rsidRPr="00643332" w:rsidRDefault="00803E89" w:rsidP="00803E89">
            <w:pPr>
              <w:rPr>
                <w:b/>
                <w:bCs/>
              </w:rPr>
            </w:pPr>
            <w:r w:rsidRPr="00643332">
              <w:rPr>
                <w:b/>
                <w:bCs/>
              </w:rPr>
              <w:t xml:space="preserve">       PHYS 309 Nanoscience</w:t>
            </w:r>
            <w:r w:rsidR="007145AE">
              <w:rPr>
                <w:b/>
                <w:bCs/>
              </w:rPr>
              <w:t xml:space="preserve"> (4)</w:t>
            </w:r>
          </w:p>
          <w:p w14:paraId="4DE8A603" w14:textId="4F516495" w:rsidR="00803E89" w:rsidRPr="00643332" w:rsidRDefault="00803E89" w:rsidP="00803E89">
            <w:pPr>
              <w:rPr>
                <w:b/>
                <w:bCs/>
              </w:rPr>
            </w:pPr>
            <w:r w:rsidRPr="00643332">
              <w:rPr>
                <w:b/>
                <w:bCs/>
              </w:rPr>
              <w:t xml:space="preserve">       PHYS 402 Adv E&amp;M </w:t>
            </w:r>
            <w:proofErr w:type="gramStart"/>
            <w:r w:rsidRPr="00643332">
              <w:rPr>
                <w:b/>
                <w:bCs/>
              </w:rPr>
              <w:t xml:space="preserve">II </w:t>
            </w:r>
            <w:r w:rsidR="007145AE">
              <w:rPr>
                <w:b/>
                <w:bCs/>
              </w:rPr>
              <w:t xml:space="preserve"> (</w:t>
            </w:r>
            <w:proofErr w:type="gramEnd"/>
            <w:r w:rsidR="007145AE">
              <w:rPr>
                <w:b/>
                <w:bCs/>
              </w:rPr>
              <w:t>3)</w:t>
            </w:r>
          </w:p>
          <w:p w14:paraId="4D40439C" w14:textId="77777777" w:rsidR="007145AE" w:rsidRDefault="00803E89" w:rsidP="00803E89">
            <w:pPr>
              <w:rPr>
                <w:b/>
                <w:bCs/>
              </w:rPr>
            </w:pPr>
            <w:r w:rsidRPr="00643332">
              <w:rPr>
                <w:b/>
                <w:bCs/>
              </w:rPr>
              <w:t xml:space="preserve">       PHYS 407 Quantum Mechanics II</w:t>
            </w:r>
            <w:r w:rsidR="007145AE">
              <w:rPr>
                <w:b/>
                <w:bCs/>
              </w:rPr>
              <w:t xml:space="preserve"> </w:t>
            </w:r>
          </w:p>
          <w:p w14:paraId="7135AE1C" w14:textId="0AC1F949" w:rsidR="00803E89" w:rsidRPr="00643332" w:rsidRDefault="007145AE" w:rsidP="00803E89">
            <w:pPr>
              <w:rPr>
                <w:b/>
                <w:bCs/>
              </w:rPr>
            </w:pPr>
            <w:r>
              <w:rPr>
                <w:b/>
                <w:bCs/>
              </w:rPr>
              <w:t xml:space="preserve">                                                 (3)</w:t>
            </w:r>
          </w:p>
          <w:p w14:paraId="33654D07" w14:textId="20B53C79" w:rsidR="00803E89" w:rsidRPr="00643332" w:rsidRDefault="00803E89" w:rsidP="00803E89">
            <w:pPr>
              <w:rPr>
                <w:b/>
                <w:bCs/>
              </w:rPr>
            </w:pPr>
            <w:r w:rsidRPr="00643332">
              <w:rPr>
                <w:b/>
                <w:bCs/>
              </w:rPr>
              <w:t xml:space="preserve">       PHYS 409 Solid State Physics</w:t>
            </w:r>
            <w:r w:rsidR="007145AE">
              <w:rPr>
                <w:b/>
                <w:bCs/>
              </w:rPr>
              <w:t xml:space="preserve"> (3)</w:t>
            </w:r>
          </w:p>
          <w:p w14:paraId="5048CBE6" w14:textId="6F5E7B75" w:rsidR="00803E89" w:rsidRPr="00643332" w:rsidRDefault="00803E89" w:rsidP="00803E89">
            <w:pPr>
              <w:rPr>
                <w:b/>
                <w:bCs/>
              </w:rPr>
            </w:pPr>
            <w:r w:rsidRPr="00643332">
              <w:rPr>
                <w:b/>
                <w:bCs/>
              </w:rPr>
              <w:t xml:space="preserve">       </w:t>
            </w:r>
          </w:p>
          <w:p w14:paraId="2220C93E" w14:textId="77777777" w:rsidR="00803E89" w:rsidRPr="00643332" w:rsidRDefault="00803E89" w:rsidP="00803E89">
            <w:pPr>
              <w:rPr>
                <w:b/>
                <w:bCs/>
              </w:rPr>
            </w:pPr>
          </w:p>
          <w:p w14:paraId="4D36CAE9" w14:textId="77777777" w:rsidR="007145AE" w:rsidRDefault="007145AE" w:rsidP="00803E89">
            <w:pPr>
              <w:rPr>
                <w:b/>
                <w:bCs/>
              </w:rPr>
            </w:pPr>
          </w:p>
          <w:p w14:paraId="56F27A78" w14:textId="4A133791" w:rsidR="00803E89" w:rsidRPr="00643332" w:rsidRDefault="00803E89" w:rsidP="00803E89">
            <w:pPr>
              <w:rPr>
                <w:b/>
                <w:bCs/>
              </w:rPr>
            </w:pPr>
            <w:r w:rsidRPr="00643332">
              <w:rPr>
                <w:b/>
                <w:bCs/>
              </w:rPr>
              <w:t>Cognates:</w:t>
            </w:r>
          </w:p>
          <w:p w14:paraId="5DDE2196" w14:textId="77777777" w:rsidR="007145AE" w:rsidRPr="00643332" w:rsidRDefault="007145AE" w:rsidP="007145AE">
            <w:pPr>
              <w:rPr>
                <w:b/>
                <w:bCs/>
              </w:rPr>
            </w:pPr>
            <w:r w:rsidRPr="00643332">
              <w:rPr>
                <w:b/>
                <w:bCs/>
              </w:rPr>
              <w:t>CHEM 103 General Chemistry I</w:t>
            </w:r>
            <w:r>
              <w:rPr>
                <w:b/>
                <w:bCs/>
              </w:rPr>
              <w:t xml:space="preserve"> (4)</w:t>
            </w:r>
          </w:p>
          <w:p w14:paraId="2DBB5FF2" w14:textId="085C8256" w:rsidR="007145AE" w:rsidRPr="00643332" w:rsidRDefault="007145AE" w:rsidP="007145AE">
            <w:pPr>
              <w:rPr>
                <w:b/>
                <w:bCs/>
              </w:rPr>
            </w:pPr>
            <w:r w:rsidRPr="00643332">
              <w:rPr>
                <w:b/>
                <w:bCs/>
              </w:rPr>
              <w:t>CHEM 104 General Chemistry II</w:t>
            </w:r>
            <w:r>
              <w:rPr>
                <w:b/>
                <w:bCs/>
              </w:rPr>
              <w:t xml:space="preserve"> (4)</w:t>
            </w:r>
          </w:p>
          <w:p w14:paraId="2F513C0A" w14:textId="2AE633E2" w:rsidR="00803E89" w:rsidRPr="00643332" w:rsidRDefault="00803E89" w:rsidP="00803E89">
            <w:pPr>
              <w:rPr>
                <w:b/>
                <w:bCs/>
              </w:rPr>
            </w:pPr>
            <w:r w:rsidRPr="00643332">
              <w:rPr>
                <w:b/>
                <w:bCs/>
              </w:rPr>
              <w:lastRenderedPageBreak/>
              <w:t>MATH 212 Calculus I</w:t>
            </w:r>
            <w:r w:rsidR="007145AE">
              <w:rPr>
                <w:b/>
                <w:bCs/>
              </w:rPr>
              <w:t xml:space="preserve"> (4)</w:t>
            </w:r>
          </w:p>
          <w:p w14:paraId="5A791B6E" w14:textId="628FD0DE" w:rsidR="00803E89" w:rsidRPr="00643332" w:rsidRDefault="00803E89" w:rsidP="00803E89">
            <w:pPr>
              <w:rPr>
                <w:b/>
                <w:bCs/>
              </w:rPr>
            </w:pPr>
            <w:r w:rsidRPr="00643332">
              <w:rPr>
                <w:b/>
                <w:bCs/>
              </w:rPr>
              <w:t>MATH 213 Calculus II</w:t>
            </w:r>
            <w:r w:rsidR="007145AE">
              <w:rPr>
                <w:b/>
                <w:bCs/>
              </w:rPr>
              <w:t xml:space="preserve"> (4)</w:t>
            </w:r>
          </w:p>
          <w:p w14:paraId="731E35F5" w14:textId="15610578" w:rsidR="00803E89" w:rsidRPr="00643332" w:rsidRDefault="00803E89" w:rsidP="00803E89">
            <w:pPr>
              <w:rPr>
                <w:b/>
                <w:bCs/>
              </w:rPr>
            </w:pPr>
            <w:r w:rsidRPr="00643332">
              <w:rPr>
                <w:b/>
                <w:bCs/>
              </w:rPr>
              <w:t>MATH 314 Calculus III</w:t>
            </w:r>
            <w:r w:rsidR="007145AE">
              <w:rPr>
                <w:b/>
                <w:bCs/>
              </w:rPr>
              <w:t xml:space="preserve"> (4)</w:t>
            </w:r>
          </w:p>
          <w:p w14:paraId="6908E087" w14:textId="2A490A7A" w:rsidR="00803E89" w:rsidRPr="00643332" w:rsidRDefault="00803E89" w:rsidP="00803E89">
            <w:pPr>
              <w:rPr>
                <w:b/>
                <w:bCs/>
              </w:rPr>
            </w:pPr>
            <w:r w:rsidRPr="00643332">
              <w:rPr>
                <w:b/>
                <w:bCs/>
              </w:rPr>
              <w:t>MATH 416 Ordinary Differential equations</w:t>
            </w:r>
            <w:r w:rsidR="007145AE">
              <w:rPr>
                <w:b/>
                <w:bCs/>
              </w:rPr>
              <w:t xml:space="preserve"> (4)</w:t>
            </w:r>
          </w:p>
          <w:p w14:paraId="1B32FCFB" w14:textId="5D07F33E" w:rsidR="00803E89" w:rsidRPr="00643332" w:rsidRDefault="00803E89" w:rsidP="007145AE">
            <w:pPr>
              <w:rPr>
                <w:b/>
                <w:bCs/>
              </w:rPr>
            </w:pPr>
          </w:p>
        </w:tc>
        <w:tc>
          <w:tcPr>
            <w:tcW w:w="3840" w:type="dxa"/>
            <w:noWrap/>
          </w:tcPr>
          <w:p w14:paraId="72E6AA76" w14:textId="47E9F0A9" w:rsidR="00803E89" w:rsidRPr="00643332" w:rsidRDefault="00803E89" w:rsidP="00803E89">
            <w:pPr>
              <w:spacing w:line="240" w:lineRule="auto"/>
              <w:rPr>
                <w:b/>
                <w:bCs/>
              </w:rPr>
            </w:pPr>
            <w:r w:rsidRPr="00643332">
              <w:rPr>
                <w:b/>
                <w:bCs/>
              </w:rPr>
              <w:lastRenderedPageBreak/>
              <w:t>PHYS 101 – Physics for Science and Math I</w:t>
            </w:r>
            <w:r w:rsidR="007145AE">
              <w:rPr>
                <w:b/>
                <w:bCs/>
              </w:rPr>
              <w:t xml:space="preserve"> (4)</w:t>
            </w:r>
          </w:p>
          <w:p w14:paraId="16265799" w14:textId="77777777" w:rsidR="00803E89" w:rsidRPr="00643332" w:rsidRDefault="00803E89" w:rsidP="00803E89">
            <w:pPr>
              <w:spacing w:line="240" w:lineRule="auto"/>
              <w:rPr>
                <w:b/>
                <w:bCs/>
              </w:rPr>
            </w:pPr>
          </w:p>
          <w:p w14:paraId="57FB3D41" w14:textId="6FDCDADB" w:rsidR="00803E89" w:rsidRPr="00643332" w:rsidRDefault="00803E89" w:rsidP="00803E89">
            <w:pPr>
              <w:spacing w:line="240" w:lineRule="auto"/>
              <w:rPr>
                <w:b/>
                <w:bCs/>
              </w:rPr>
            </w:pPr>
            <w:r w:rsidRPr="00643332">
              <w:rPr>
                <w:b/>
                <w:bCs/>
              </w:rPr>
              <w:t>PHYS 102 - Physics for Science and Math II</w:t>
            </w:r>
            <w:r w:rsidR="007145AE">
              <w:rPr>
                <w:b/>
                <w:bCs/>
              </w:rPr>
              <w:t xml:space="preserve"> (4)</w:t>
            </w:r>
          </w:p>
          <w:p w14:paraId="4D72331A" w14:textId="77777777" w:rsidR="00803E89" w:rsidRPr="00643332" w:rsidRDefault="00803E89" w:rsidP="00803E89">
            <w:pPr>
              <w:spacing w:line="240" w:lineRule="auto"/>
              <w:rPr>
                <w:b/>
                <w:bCs/>
              </w:rPr>
            </w:pPr>
          </w:p>
          <w:p w14:paraId="051F7E8E" w14:textId="2818221C" w:rsidR="00803E89" w:rsidRPr="00643332" w:rsidRDefault="00803E89" w:rsidP="00803E89">
            <w:pPr>
              <w:spacing w:line="240" w:lineRule="auto"/>
              <w:rPr>
                <w:b/>
                <w:bCs/>
              </w:rPr>
            </w:pPr>
            <w:r w:rsidRPr="00643332">
              <w:rPr>
                <w:b/>
                <w:bCs/>
              </w:rPr>
              <w:t>PHYS 103 Calculus Applications in Mechanics</w:t>
            </w:r>
            <w:r w:rsidR="007145AE">
              <w:rPr>
                <w:b/>
                <w:bCs/>
              </w:rPr>
              <w:t xml:space="preserve"> (1)</w:t>
            </w:r>
          </w:p>
          <w:p w14:paraId="7E712C3D" w14:textId="77777777" w:rsidR="00803E89" w:rsidRPr="00643332" w:rsidRDefault="00803E89" w:rsidP="00803E89">
            <w:pPr>
              <w:spacing w:line="240" w:lineRule="auto"/>
              <w:rPr>
                <w:b/>
                <w:bCs/>
              </w:rPr>
            </w:pPr>
          </w:p>
          <w:p w14:paraId="62BE8E26" w14:textId="458E20F0" w:rsidR="00803E89" w:rsidRPr="00643332" w:rsidRDefault="00803E89" w:rsidP="00803E89">
            <w:pPr>
              <w:spacing w:line="240" w:lineRule="auto"/>
              <w:rPr>
                <w:b/>
                <w:bCs/>
              </w:rPr>
            </w:pPr>
            <w:r w:rsidRPr="00643332">
              <w:rPr>
                <w:b/>
                <w:bCs/>
              </w:rPr>
              <w:t>PHYS 104 Calculus Applications in E&amp;M</w:t>
            </w:r>
            <w:r w:rsidR="007145AE">
              <w:rPr>
                <w:b/>
                <w:bCs/>
              </w:rPr>
              <w:t xml:space="preserve"> (1)</w:t>
            </w:r>
          </w:p>
          <w:p w14:paraId="5C69DB0D" w14:textId="77777777" w:rsidR="00803E89" w:rsidRPr="00643332" w:rsidRDefault="00803E89" w:rsidP="00803E89">
            <w:pPr>
              <w:spacing w:line="240" w:lineRule="auto"/>
              <w:rPr>
                <w:b/>
                <w:bCs/>
              </w:rPr>
            </w:pPr>
          </w:p>
          <w:p w14:paraId="41F3E4D0" w14:textId="5B362433" w:rsidR="00803E89" w:rsidRPr="00643332" w:rsidRDefault="00803E89" w:rsidP="00803E89">
            <w:pPr>
              <w:spacing w:line="240" w:lineRule="auto"/>
              <w:rPr>
                <w:b/>
                <w:bCs/>
              </w:rPr>
            </w:pPr>
            <w:r w:rsidRPr="00643332">
              <w:rPr>
                <w:b/>
                <w:bCs/>
              </w:rPr>
              <w:t>PHYS 306 – Quantum Mechanics lab</w:t>
            </w:r>
            <w:r w:rsidR="007145AE">
              <w:rPr>
                <w:b/>
                <w:bCs/>
              </w:rPr>
              <w:t xml:space="preserve"> (1)</w:t>
            </w:r>
          </w:p>
          <w:p w14:paraId="24B5589B" w14:textId="63E5196D" w:rsidR="00803E89" w:rsidRPr="00643332" w:rsidRDefault="00803E89" w:rsidP="00803E89">
            <w:pPr>
              <w:rPr>
                <w:b/>
                <w:bCs/>
              </w:rPr>
            </w:pPr>
            <w:r w:rsidRPr="00643332">
              <w:rPr>
                <w:b/>
                <w:bCs/>
              </w:rPr>
              <w:t>PHYS 307 – Quantum I</w:t>
            </w:r>
            <w:r w:rsidR="007145AE">
              <w:rPr>
                <w:b/>
                <w:bCs/>
              </w:rPr>
              <w:t xml:space="preserve"> (3)</w:t>
            </w:r>
          </w:p>
          <w:p w14:paraId="7EC103C6" w14:textId="77777777" w:rsidR="00803E89" w:rsidRPr="00643332" w:rsidRDefault="00803E89" w:rsidP="00803E89">
            <w:pPr>
              <w:spacing w:line="240" w:lineRule="auto"/>
              <w:rPr>
                <w:b/>
                <w:bCs/>
              </w:rPr>
            </w:pPr>
          </w:p>
          <w:p w14:paraId="04F96A3F" w14:textId="1DB5B59A" w:rsidR="00803E89" w:rsidRPr="00643332" w:rsidRDefault="00803E89" w:rsidP="00803E89">
            <w:pPr>
              <w:spacing w:line="240" w:lineRule="auto"/>
              <w:rPr>
                <w:b/>
                <w:bCs/>
              </w:rPr>
            </w:pPr>
            <w:r w:rsidRPr="00643332">
              <w:rPr>
                <w:b/>
                <w:bCs/>
              </w:rPr>
              <w:t>PHYS 310 – Thermodynamics Lab</w:t>
            </w:r>
            <w:r w:rsidR="007145AE">
              <w:rPr>
                <w:b/>
                <w:bCs/>
              </w:rPr>
              <w:t xml:space="preserve"> (1)</w:t>
            </w:r>
          </w:p>
          <w:p w14:paraId="6507D5D9" w14:textId="5BCB8759" w:rsidR="00803E89" w:rsidRPr="00643332" w:rsidRDefault="00803E89" w:rsidP="00803E89">
            <w:pPr>
              <w:spacing w:line="240" w:lineRule="auto"/>
              <w:rPr>
                <w:b/>
                <w:bCs/>
              </w:rPr>
            </w:pPr>
            <w:r w:rsidRPr="00643332">
              <w:rPr>
                <w:b/>
                <w:bCs/>
              </w:rPr>
              <w:t>PHYS 311 – Thermodynamics</w:t>
            </w:r>
            <w:r w:rsidR="007145AE">
              <w:rPr>
                <w:b/>
                <w:bCs/>
              </w:rPr>
              <w:t xml:space="preserve"> (3)</w:t>
            </w:r>
          </w:p>
          <w:p w14:paraId="78A3C164" w14:textId="77777777" w:rsidR="00803E89" w:rsidRPr="00643332" w:rsidRDefault="00803E89" w:rsidP="00803E89">
            <w:pPr>
              <w:spacing w:line="240" w:lineRule="auto"/>
              <w:rPr>
                <w:b/>
                <w:bCs/>
              </w:rPr>
            </w:pPr>
          </w:p>
          <w:p w14:paraId="388F8A7B" w14:textId="77777777" w:rsidR="00803E89" w:rsidRPr="00643332" w:rsidRDefault="00803E89" w:rsidP="00803E89">
            <w:pPr>
              <w:spacing w:line="240" w:lineRule="auto"/>
              <w:rPr>
                <w:b/>
                <w:bCs/>
              </w:rPr>
            </w:pPr>
          </w:p>
          <w:p w14:paraId="725BC17F" w14:textId="77777777" w:rsidR="00803E89" w:rsidRPr="00643332" w:rsidRDefault="00803E89" w:rsidP="00803E89">
            <w:pPr>
              <w:spacing w:line="240" w:lineRule="auto"/>
              <w:rPr>
                <w:b/>
                <w:bCs/>
              </w:rPr>
            </w:pPr>
          </w:p>
          <w:p w14:paraId="3B9475F1" w14:textId="77777777" w:rsidR="00803E89" w:rsidRDefault="00803E89" w:rsidP="00803E89">
            <w:pPr>
              <w:spacing w:line="240" w:lineRule="auto"/>
              <w:rPr>
                <w:b/>
                <w:bCs/>
              </w:rPr>
            </w:pPr>
          </w:p>
          <w:p w14:paraId="69DA3007" w14:textId="77777777" w:rsidR="00803E89" w:rsidRDefault="00803E89" w:rsidP="00803E89">
            <w:pPr>
              <w:spacing w:line="240" w:lineRule="auto"/>
              <w:rPr>
                <w:b/>
                <w:bCs/>
              </w:rPr>
            </w:pPr>
          </w:p>
          <w:p w14:paraId="451B0A5D" w14:textId="346F3B28" w:rsidR="00803E89" w:rsidRPr="00643332" w:rsidRDefault="00803E89" w:rsidP="00803E89">
            <w:pPr>
              <w:spacing w:line="240" w:lineRule="auto"/>
              <w:rPr>
                <w:b/>
                <w:bCs/>
              </w:rPr>
            </w:pPr>
            <w:r w:rsidRPr="00643332">
              <w:rPr>
                <w:b/>
                <w:bCs/>
              </w:rPr>
              <w:t>PHYS 401 – Adv E&amp;M I</w:t>
            </w:r>
            <w:r w:rsidR="007145AE">
              <w:rPr>
                <w:b/>
                <w:bCs/>
              </w:rPr>
              <w:t xml:space="preserve"> (4)</w:t>
            </w:r>
          </w:p>
          <w:p w14:paraId="39697AE9" w14:textId="77777777" w:rsidR="00803E89" w:rsidRPr="00643332" w:rsidRDefault="00803E89" w:rsidP="00803E89">
            <w:pPr>
              <w:spacing w:line="240" w:lineRule="auto"/>
              <w:rPr>
                <w:b/>
                <w:bCs/>
              </w:rPr>
            </w:pPr>
          </w:p>
          <w:p w14:paraId="1E9D106B" w14:textId="1685DFFC" w:rsidR="00803E89" w:rsidRPr="00643332" w:rsidRDefault="00803E89" w:rsidP="00803E89">
            <w:pPr>
              <w:spacing w:line="240" w:lineRule="auto"/>
              <w:rPr>
                <w:b/>
                <w:bCs/>
              </w:rPr>
            </w:pPr>
            <w:r w:rsidRPr="00643332">
              <w:rPr>
                <w:b/>
                <w:bCs/>
              </w:rPr>
              <w:t>PHYS 403 – Classical Mechanics</w:t>
            </w:r>
            <w:r w:rsidR="007145AE">
              <w:rPr>
                <w:b/>
                <w:bCs/>
              </w:rPr>
              <w:t xml:space="preserve"> (4)</w:t>
            </w:r>
          </w:p>
          <w:p w14:paraId="0A8B8F33" w14:textId="77777777" w:rsidR="00803E89" w:rsidRPr="00643332" w:rsidRDefault="00803E89" w:rsidP="00803E89">
            <w:pPr>
              <w:spacing w:line="240" w:lineRule="auto"/>
              <w:rPr>
                <w:b/>
                <w:bCs/>
              </w:rPr>
            </w:pPr>
          </w:p>
          <w:p w14:paraId="27013F17" w14:textId="1F43C02B" w:rsidR="00803E89" w:rsidRPr="00643332" w:rsidRDefault="00803E89" w:rsidP="00803E89">
            <w:pPr>
              <w:spacing w:line="240" w:lineRule="auto"/>
              <w:rPr>
                <w:b/>
                <w:bCs/>
              </w:rPr>
            </w:pPr>
            <w:r w:rsidRPr="00643332">
              <w:rPr>
                <w:b/>
                <w:bCs/>
              </w:rPr>
              <w:t>PHYS 413</w:t>
            </w:r>
            <w:r w:rsidR="007145AE">
              <w:rPr>
                <w:b/>
                <w:bCs/>
              </w:rPr>
              <w:t>W</w:t>
            </w:r>
            <w:r w:rsidRPr="00643332">
              <w:rPr>
                <w:b/>
                <w:bCs/>
              </w:rPr>
              <w:t xml:space="preserve"> – </w:t>
            </w:r>
            <w:r>
              <w:rPr>
                <w:b/>
                <w:bCs/>
              </w:rPr>
              <w:t>Advanced Physics Laboratory</w:t>
            </w:r>
            <w:r w:rsidR="007145AE">
              <w:rPr>
                <w:b/>
                <w:bCs/>
              </w:rPr>
              <w:t xml:space="preserve"> (3)</w:t>
            </w:r>
          </w:p>
          <w:p w14:paraId="75DE2B98" w14:textId="77777777" w:rsidR="00803E89" w:rsidRPr="00643332" w:rsidRDefault="00803E89" w:rsidP="00803E89">
            <w:pPr>
              <w:spacing w:line="240" w:lineRule="auto"/>
              <w:rPr>
                <w:b/>
                <w:bCs/>
              </w:rPr>
            </w:pPr>
          </w:p>
          <w:p w14:paraId="4F9BD442" w14:textId="6073459B" w:rsidR="00803E89" w:rsidRPr="00643332" w:rsidRDefault="00C5236D" w:rsidP="00803E89">
            <w:pPr>
              <w:rPr>
                <w:b/>
                <w:bCs/>
              </w:rPr>
            </w:pPr>
            <w:r>
              <w:rPr>
                <w:b/>
                <w:bCs/>
              </w:rPr>
              <w:t>THREE COURSES</w:t>
            </w:r>
            <w:r w:rsidR="00803E89" w:rsidRPr="00643332">
              <w:rPr>
                <w:b/>
                <w:bCs/>
              </w:rPr>
              <w:t xml:space="preserve"> from</w:t>
            </w:r>
          </w:p>
          <w:p w14:paraId="282ABDC5" w14:textId="4F652D45" w:rsidR="00803E89" w:rsidRPr="00643332" w:rsidRDefault="00803E89" w:rsidP="00803E89">
            <w:pPr>
              <w:rPr>
                <w:b/>
                <w:bCs/>
              </w:rPr>
            </w:pPr>
            <w:r w:rsidRPr="00643332">
              <w:rPr>
                <w:b/>
                <w:bCs/>
              </w:rPr>
              <w:t xml:space="preserve">       PHYS 309 Nanoscience</w:t>
            </w:r>
            <w:r w:rsidR="007145AE">
              <w:rPr>
                <w:b/>
                <w:bCs/>
              </w:rPr>
              <w:t xml:space="preserve"> (4)</w:t>
            </w:r>
          </w:p>
          <w:p w14:paraId="0ABF0796" w14:textId="2DA9EBAB" w:rsidR="00803E89" w:rsidRDefault="00803E89" w:rsidP="00803E89">
            <w:pPr>
              <w:rPr>
                <w:b/>
                <w:bCs/>
              </w:rPr>
            </w:pPr>
            <w:r w:rsidRPr="00643332">
              <w:rPr>
                <w:b/>
                <w:bCs/>
              </w:rPr>
              <w:t xml:space="preserve">       PHYS 312 Math Methods</w:t>
            </w:r>
            <w:r w:rsidR="007145AE">
              <w:rPr>
                <w:b/>
                <w:bCs/>
              </w:rPr>
              <w:t xml:space="preserve"> (3)</w:t>
            </w:r>
          </w:p>
          <w:p w14:paraId="42DA4D31" w14:textId="7834EB84" w:rsidR="00DD0E46" w:rsidRPr="00643332" w:rsidRDefault="00DD0E46" w:rsidP="00803E89">
            <w:pPr>
              <w:rPr>
                <w:b/>
                <w:bCs/>
              </w:rPr>
            </w:pPr>
            <w:r>
              <w:rPr>
                <w:b/>
                <w:bCs/>
              </w:rPr>
              <w:t xml:space="preserve">       </w:t>
            </w:r>
            <w:r w:rsidRPr="00643332">
              <w:rPr>
                <w:b/>
                <w:bCs/>
              </w:rPr>
              <w:t>PHYS 315 Optics</w:t>
            </w:r>
            <w:r w:rsidR="007145AE">
              <w:rPr>
                <w:b/>
                <w:bCs/>
              </w:rPr>
              <w:t xml:space="preserve"> (4)</w:t>
            </w:r>
          </w:p>
          <w:p w14:paraId="5D92B0E0" w14:textId="01E08169" w:rsidR="00803E89" w:rsidRPr="00643332" w:rsidRDefault="00803E89" w:rsidP="00803E89">
            <w:pPr>
              <w:rPr>
                <w:b/>
                <w:bCs/>
              </w:rPr>
            </w:pPr>
            <w:r w:rsidRPr="00643332">
              <w:rPr>
                <w:b/>
                <w:bCs/>
              </w:rPr>
              <w:t xml:space="preserve">       PHYS 320 Analog Electronics</w:t>
            </w:r>
            <w:r w:rsidR="007145AE">
              <w:rPr>
                <w:b/>
                <w:bCs/>
              </w:rPr>
              <w:t xml:space="preserve"> (4)</w:t>
            </w:r>
          </w:p>
          <w:p w14:paraId="73EA3366" w14:textId="212144E7" w:rsidR="00803E89" w:rsidRPr="00643332" w:rsidRDefault="00803E89" w:rsidP="00803E89">
            <w:pPr>
              <w:rPr>
                <w:b/>
                <w:bCs/>
              </w:rPr>
            </w:pPr>
            <w:r w:rsidRPr="00643332">
              <w:rPr>
                <w:b/>
                <w:bCs/>
              </w:rPr>
              <w:t xml:space="preserve">       PHYS 321 Digital Electronics</w:t>
            </w:r>
            <w:r w:rsidR="007145AE">
              <w:rPr>
                <w:b/>
                <w:bCs/>
              </w:rPr>
              <w:t xml:space="preserve"> (4)</w:t>
            </w:r>
          </w:p>
          <w:p w14:paraId="51D1B2B7" w14:textId="77777777" w:rsidR="007145AE" w:rsidRDefault="00803E89" w:rsidP="00803E89">
            <w:pPr>
              <w:rPr>
                <w:b/>
                <w:bCs/>
              </w:rPr>
            </w:pPr>
            <w:r w:rsidRPr="00643332">
              <w:rPr>
                <w:b/>
                <w:bCs/>
              </w:rPr>
              <w:t xml:space="preserve">       PHYS 402 Adv E&amp;M II </w:t>
            </w:r>
            <w:r w:rsidR="007145AE">
              <w:rPr>
                <w:b/>
                <w:bCs/>
              </w:rPr>
              <w:t>(3)</w:t>
            </w:r>
          </w:p>
          <w:p w14:paraId="2A16FD04" w14:textId="16B3273A" w:rsidR="007145AE" w:rsidRDefault="007145AE" w:rsidP="00803E89">
            <w:pPr>
              <w:rPr>
                <w:b/>
                <w:bCs/>
              </w:rPr>
            </w:pPr>
            <w:r>
              <w:rPr>
                <w:b/>
                <w:bCs/>
              </w:rPr>
              <w:t xml:space="preserve">       </w:t>
            </w:r>
            <w:r w:rsidR="00803E89" w:rsidRPr="00643332">
              <w:rPr>
                <w:b/>
                <w:bCs/>
              </w:rPr>
              <w:t>PHYS 407 Quantum Mechanics II</w:t>
            </w:r>
            <w:r>
              <w:rPr>
                <w:b/>
                <w:bCs/>
              </w:rPr>
              <w:t xml:space="preserve">     </w:t>
            </w:r>
          </w:p>
          <w:p w14:paraId="1CAE3D51" w14:textId="170D4256" w:rsidR="00803E89" w:rsidRPr="00643332" w:rsidRDefault="007145AE" w:rsidP="00803E89">
            <w:pPr>
              <w:rPr>
                <w:b/>
                <w:bCs/>
              </w:rPr>
            </w:pPr>
            <w:r>
              <w:rPr>
                <w:b/>
                <w:bCs/>
              </w:rPr>
              <w:t xml:space="preserve">                                                          (3)</w:t>
            </w:r>
          </w:p>
          <w:p w14:paraId="637318C7" w14:textId="0E50C506" w:rsidR="00803E89" w:rsidRPr="00643332" w:rsidRDefault="00803E89" w:rsidP="00803E89">
            <w:pPr>
              <w:rPr>
                <w:b/>
                <w:bCs/>
              </w:rPr>
            </w:pPr>
            <w:r w:rsidRPr="00643332">
              <w:rPr>
                <w:b/>
                <w:bCs/>
              </w:rPr>
              <w:t xml:space="preserve">       PHYS 409 Solid State Physics</w:t>
            </w:r>
            <w:r w:rsidR="007145AE">
              <w:rPr>
                <w:b/>
                <w:bCs/>
              </w:rPr>
              <w:t xml:space="preserve"> (3)</w:t>
            </w:r>
          </w:p>
          <w:p w14:paraId="518A67A7" w14:textId="0535788D" w:rsidR="00803E89" w:rsidRPr="00643332" w:rsidRDefault="00803E89" w:rsidP="00803E89">
            <w:pPr>
              <w:rPr>
                <w:b/>
                <w:bCs/>
              </w:rPr>
            </w:pPr>
            <w:r w:rsidRPr="00643332">
              <w:rPr>
                <w:b/>
                <w:bCs/>
              </w:rPr>
              <w:t xml:space="preserve">       </w:t>
            </w:r>
          </w:p>
          <w:p w14:paraId="543AAEE3" w14:textId="77777777" w:rsidR="00803E89" w:rsidRPr="00643332" w:rsidRDefault="00803E89" w:rsidP="00803E89">
            <w:pPr>
              <w:rPr>
                <w:b/>
                <w:bCs/>
              </w:rPr>
            </w:pPr>
          </w:p>
          <w:p w14:paraId="6A541474" w14:textId="77777777" w:rsidR="00803E89" w:rsidRPr="00643332" w:rsidRDefault="00803E89" w:rsidP="00803E89">
            <w:pPr>
              <w:rPr>
                <w:b/>
                <w:bCs/>
              </w:rPr>
            </w:pPr>
            <w:r w:rsidRPr="00643332">
              <w:rPr>
                <w:b/>
                <w:bCs/>
              </w:rPr>
              <w:t>Cognates:</w:t>
            </w:r>
          </w:p>
          <w:p w14:paraId="2F8DDB70" w14:textId="77777777" w:rsidR="007145AE" w:rsidRPr="00643332" w:rsidRDefault="007145AE" w:rsidP="007145AE">
            <w:pPr>
              <w:rPr>
                <w:b/>
                <w:bCs/>
              </w:rPr>
            </w:pPr>
            <w:r w:rsidRPr="00643332">
              <w:rPr>
                <w:b/>
                <w:bCs/>
              </w:rPr>
              <w:t>MATH 212 Calculus I</w:t>
            </w:r>
            <w:r>
              <w:rPr>
                <w:b/>
                <w:bCs/>
              </w:rPr>
              <w:t xml:space="preserve"> (4)</w:t>
            </w:r>
          </w:p>
          <w:p w14:paraId="702811C1" w14:textId="77777777" w:rsidR="007145AE" w:rsidRPr="00643332" w:rsidRDefault="007145AE" w:rsidP="007145AE">
            <w:pPr>
              <w:rPr>
                <w:b/>
                <w:bCs/>
              </w:rPr>
            </w:pPr>
            <w:r w:rsidRPr="00643332">
              <w:rPr>
                <w:b/>
                <w:bCs/>
              </w:rPr>
              <w:t>MATH 213 Calculus II</w:t>
            </w:r>
            <w:r>
              <w:rPr>
                <w:b/>
                <w:bCs/>
              </w:rPr>
              <w:t xml:space="preserve"> (4)</w:t>
            </w:r>
          </w:p>
          <w:p w14:paraId="4C3E108C" w14:textId="77777777" w:rsidR="007145AE" w:rsidRPr="00643332" w:rsidRDefault="007145AE" w:rsidP="007145AE">
            <w:pPr>
              <w:rPr>
                <w:b/>
                <w:bCs/>
              </w:rPr>
            </w:pPr>
            <w:r w:rsidRPr="00643332">
              <w:rPr>
                <w:b/>
                <w:bCs/>
              </w:rPr>
              <w:lastRenderedPageBreak/>
              <w:t>MATH 314 Calculus III</w:t>
            </w:r>
            <w:r>
              <w:rPr>
                <w:b/>
                <w:bCs/>
              </w:rPr>
              <w:t xml:space="preserve"> (4)</w:t>
            </w:r>
          </w:p>
          <w:p w14:paraId="3CF1D53A" w14:textId="77777777" w:rsidR="00803E89" w:rsidRDefault="00803E89" w:rsidP="00803E89">
            <w:pPr>
              <w:rPr>
                <w:b/>
                <w:bCs/>
              </w:rPr>
            </w:pPr>
          </w:p>
          <w:p w14:paraId="0D598977" w14:textId="2D1A48B5" w:rsidR="00803E89" w:rsidRPr="00643332" w:rsidRDefault="00C5236D" w:rsidP="00803E89">
            <w:pPr>
              <w:rPr>
                <w:b/>
                <w:bCs/>
              </w:rPr>
            </w:pPr>
            <w:r>
              <w:rPr>
                <w:b/>
                <w:bCs/>
              </w:rPr>
              <w:t>TWO</w:t>
            </w:r>
            <w:r w:rsidR="00803E89" w:rsidRPr="00643332">
              <w:rPr>
                <w:b/>
                <w:bCs/>
              </w:rPr>
              <w:t xml:space="preserve"> </w:t>
            </w:r>
            <w:r>
              <w:rPr>
                <w:b/>
                <w:bCs/>
              </w:rPr>
              <w:t>COURSES</w:t>
            </w:r>
            <w:r w:rsidR="00803E89" w:rsidRPr="00643332">
              <w:rPr>
                <w:b/>
                <w:bCs/>
              </w:rPr>
              <w:t xml:space="preserve"> from</w:t>
            </w:r>
          </w:p>
          <w:p w14:paraId="3EFB4637" w14:textId="5B9A2E3D" w:rsidR="00803E89" w:rsidRPr="00643332" w:rsidRDefault="00803E89" w:rsidP="00803E89">
            <w:pPr>
              <w:rPr>
                <w:b/>
                <w:bCs/>
              </w:rPr>
            </w:pPr>
            <w:r w:rsidRPr="00643332">
              <w:rPr>
                <w:b/>
                <w:bCs/>
              </w:rPr>
              <w:t>BIOL 111 Intro to Bio I</w:t>
            </w:r>
            <w:r w:rsidR="007145AE">
              <w:rPr>
                <w:b/>
                <w:bCs/>
              </w:rPr>
              <w:t xml:space="preserve"> (4)</w:t>
            </w:r>
          </w:p>
          <w:p w14:paraId="48C1775C" w14:textId="4A03FBAD" w:rsidR="00803E89" w:rsidRPr="00643332" w:rsidRDefault="00803E89" w:rsidP="00803E89">
            <w:pPr>
              <w:rPr>
                <w:b/>
                <w:bCs/>
              </w:rPr>
            </w:pPr>
            <w:r w:rsidRPr="00643332">
              <w:rPr>
                <w:b/>
                <w:bCs/>
              </w:rPr>
              <w:t>BIOL 112 Intro to Bio II</w:t>
            </w:r>
            <w:r w:rsidR="007145AE">
              <w:rPr>
                <w:b/>
                <w:bCs/>
              </w:rPr>
              <w:t xml:space="preserve"> (4)</w:t>
            </w:r>
          </w:p>
          <w:p w14:paraId="410CD3EC" w14:textId="0E57B85C" w:rsidR="00803E89" w:rsidRPr="00643332" w:rsidRDefault="00803E89" w:rsidP="00803E89">
            <w:pPr>
              <w:rPr>
                <w:b/>
                <w:bCs/>
              </w:rPr>
            </w:pPr>
            <w:r w:rsidRPr="00643332">
              <w:rPr>
                <w:b/>
                <w:bCs/>
              </w:rPr>
              <w:t>CHEM 103 General Chemistry I</w:t>
            </w:r>
            <w:r w:rsidR="007145AE">
              <w:rPr>
                <w:b/>
                <w:bCs/>
              </w:rPr>
              <w:t xml:space="preserve"> (4)</w:t>
            </w:r>
          </w:p>
          <w:p w14:paraId="242AD3DC" w14:textId="30F92133" w:rsidR="00803E89" w:rsidRPr="00643332" w:rsidRDefault="00803E89" w:rsidP="00803E89">
            <w:pPr>
              <w:rPr>
                <w:b/>
                <w:bCs/>
              </w:rPr>
            </w:pPr>
            <w:r w:rsidRPr="00643332">
              <w:rPr>
                <w:b/>
                <w:bCs/>
              </w:rPr>
              <w:t>CHEM 104 General Chemistry II</w:t>
            </w:r>
            <w:r w:rsidR="007145AE">
              <w:rPr>
                <w:b/>
                <w:bCs/>
              </w:rPr>
              <w:t xml:space="preserve"> (4)</w:t>
            </w:r>
          </w:p>
          <w:p w14:paraId="1A0E7192" w14:textId="7C35B6F2" w:rsidR="00803E89" w:rsidRPr="007145AE" w:rsidRDefault="00803E89" w:rsidP="00803E89">
            <w:r w:rsidRPr="00643332">
              <w:rPr>
                <w:b/>
                <w:bCs/>
              </w:rPr>
              <w:t>CSCI 102 Computer Fundamentals for Cyber Security</w:t>
            </w:r>
            <w:r w:rsidR="007145AE">
              <w:rPr>
                <w:b/>
                <w:bCs/>
              </w:rPr>
              <w:t xml:space="preserve"> (4)</w:t>
            </w:r>
          </w:p>
          <w:p w14:paraId="3727AEEE" w14:textId="4425C43C" w:rsidR="00803E89" w:rsidRPr="00643332" w:rsidRDefault="00803E89" w:rsidP="00803E89">
            <w:pPr>
              <w:rPr>
                <w:b/>
                <w:bCs/>
              </w:rPr>
            </w:pPr>
            <w:r w:rsidRPr="00643332">
              <w:rPr>
                <w:b/>
                <w:bCs/>
              </w:rPr>
              <w:t>CSCI 157 Intro to Algorithmic Thinking in Python</w:t>
            </w:r>
            <w:r w:rsidR="007145AE">
              <w:rPr>
                <w:b/>
                <w:bCs/>
              </w:rPr>
              <w:t xml:space="preserve"> (4)</w:t>
            </w:r>
          </w:p>
          <w:p w14:paraId="086E9F7B" w14:textId="4DC3F01F" w:rsidR="00803E89" w:rsidRPr="00643332" w:rsidRDefault="00803E89" w:rsidP="00803E89">
            <w:pPr>
              <w:rPr>
                <w:b/>
                <w:bCs/>
              </w:rPr>
            </w:pPr>
            <w:r w:rsidRPr="00643332">
              <w:rPr>
                <w:b/>
                <w:bCs/>
              </w:rPr>
              <w:t>CSCI 211 Computer Programming and Design</w:t>
            </w:r>
            <w:r w:rsidR="007145AE">
              <w:rPr>
                <w:b/>
                <w:bCs/>
              </w:rPr>
              <w:t xml:space="preserve"> (4)</w:t>
            </w:r>
          </w:p>
          <w:p w14:paraId="490873E3" w14:textId="51168110" w:rsidR="0058545B" w:rsidRDefault="00803E89" w:rsidP="00803E89">
            <w:pPr>
              <w:rPr>
                <w:b/>
                <w:bCs/>
              </w:rPr>
            </w:pPr>
            <w:r w:rsidRPr="00643332">
              <w:rPr>
                <w:b/>
                <w:bCs/>
              </w:rPr>
              <w:t>PSCI 211</w:t>
            </w:r>
            <w:r w:rsidR="0058545B">
              <w:rPr>
                <w:b/>
                <w:bCs/>
              </w:rPr>
              <w:t xml:space="preserve"> Introduction to Astronomy</w:t>
            </w:r>
            <w:r w:rsidR="007145AE">
              <w:rPr>
                <w:b/>
                <w:bCs/>
              </w:rPr>
              <w:t xml:space="preserve"> (4)</w:t>
            </w:r>
          </w:p>
          <w:p w14:paraId="3161F4A1" w14:textId="3CA3E54D" w:rsidR="0058545B" w:rsidRDefault="0058545B" w:rsidP="00803E89">
            <w:pPr>
              <w:rPr>
                <w:b/>
                <w:bCs/>
              </w:rPr>
            </w:pPr>
            <w:r>
              <w:rPr>
                <w:b/>
                <w:bCs/>
              </w:rPr>
              <w:t>PSCI</w:t>
            </w:r>
            <w:r w:rsidR="00803E89" w:rsidRPr="00643332">
              <w:rPr>
                <w:b/>
                <w:bCs/>
              </w:rPr>
              <w:t xml:space="preserve"> 212 </w:t>
            </w:r>
            <w:r>
              <w:rPr>
                <w:b/>
                <w:bCs/>
              </w:rPr>
              <w:t>Introduction to Geology</w:t>
            </w:r>
            <w:r w:rsidR="007145AE">
              <w:rPr>
                <w:b/>
                <w:bCs/>
              </w:rPr>
              <w:t xml:space="preserve"> (4)</w:t>
            </w:r>
          </w:p>
          <w:p w14:paraId="16E8DBF2" w14:textId="0AAA7388" w:rsidR="00803E89" w:rsidRPr="00643332" w:rsidRDefault="0058545B" w:rsidP="00803E89">
            <w:pPr>
              <w:rPr>
                <w:b/>
                <w:bCs/>
              </w:rPr>
            </w:pPr>
            <w:r>
              <w:rPr>
                <w:b/>
                <w:bCs/>
              </w:rPr>
              <w:t xml:space="preserve">PSCI </w:t>
            </w:r>
            <w:r w:rsidR="00803E89" w:rsidRPr="00643332">
              <w:rPr>
                <w:b/>
                <w:bCs/>
              </w:rPr>
              <w:t>217</w:t>
            </w:r>
            <w:r>
              <w:rPr>
                <w:b/>
                <w:bCs/>
              </w:rPr>
              <w:t xml:space="preserve"> Introduction to Oceanography</w:t>
            </w:r>
            <w:r w:rsidR="007145AE">
              <w:rPr>
                <w:b/>
                <w:bCs/>
              </w:rPr>
              <w:t xml:space="preserve"> (4)</w:t>
            </w:r>
          </w:p>
          <w:p w14:paraId="10E46AEE" w14:textId="6F862C51" w:rsidR="005263E6" w:rsidRDefault="005263E6" w:rsidP="00803E89">
            <w:pPr>
              <w:spacing w:line="240" w:lineRule="auto"/>
              <w:rPr>
                <w:b/>
                <w:bCs/>
              </w:rPr>
            </w:pPr>
            <w:r>
              <w:rPr>
                <w:b/>
                <w:bCs/>
              </w:rPr>
              <w:t>A</w:t>
            </w:r>
            <w:r w:rsidR="00CF1343">
              <w:rPr>
                <w:b/>
                <w:bCs/>
              </w:rPr>
              <w:t>ny a</w:t>
            </w:r>
            <w:r w:rsidR="00C5236D">
              <w:rPr>
                <w:b/>
                <w:bCs/>
              </w:rPr>
              <w:t xml:space="preserve">dditional </w:t>
            </w:r>
            <w:r w:rsidR="00803E89" w:rsidRPr="00643332">
              <w:rPr>
                <w:b/>
                <w:bCs/>
              </w:rPr>
              <w:t>MATH course at the 300</w:t>
            </w:r>
            <w:r w:rsidR="00C5236D">
              <w:rPr>
                <w:b/>
                <w:bCs/>
              </w:rPr>
              <w:t>-</w:t>
            </w:r>
            <w:r w:rsidR="00803E89" w:rsidRPr="00643332">
              <w:rPr>
                <w:b/>
                <w:bCs/>
              </w:rPr>
              <w:t>level or above</w:t>
            </w:r>
            <w:r w:rsidR="007145AE">
              <w:rPr>
                <w:b/>
                <w:bCs/>
              </w:rPr>
              <w:t xml:space="preserve"> (3-4)</w:t>
            </w:r>
          </w:p>
          <w:p w14:paraId="274ED329" w14:textId="1607916E" w:rsidR="005263E6" w:rsidRDefault="005263E6" w:rsidP="00803E89">
            <w:pPr>
              <w:spacing w:line="240" w:lineRule="auto"/>
              <w:rPr>
                <w:b/>
                <w:bCs/>
              </w:rPr>
            </w:pPr>
          </w:p>
          <w:p w14:paraId="3B62F204" w14:textId="02A85EE1" w:rsidR="005263E6" w:rsidRDefault="005263E6" w:rsidP="00803E89">
            <w:pPr>
              <w:spacing w:line="240" w:lineRule="auto"/>
              <w:rPr>
                <w:b/>
                <w:bCs/>
              </w:rPr>
            </w:pPr>
            <w:r>
              <w:rPr>
                <w:b/>
                <w:bCs/>
              </w:rPr>
              <w:t xml:space="preserve">Note: A second MATH </w:t>
            </w:r>
            <w:r w:rsidRPr="00643332">
              <w:rPr>
                <w:b/>
                <w:bCs/>
              </w:rPr>
              <w:t>course at the 300</w:t>
            </w:r>
            <w:r>
              <w:rPr>
                <w:b/>
                <w:bCs/>
              </w:rPr>
              <w:t>-</w:t>
            </w:r>
            <w:r w:rsidRPr="00643332">
              <w:rPr>
                <w:b/>
                <w:bCs/>
              </w:rPr>
              <w:t>level or above</w:t>
            </w:r>
            <w:r>
              <w:rPr>
                <w:b/>
                <w:bCs/>
              </w:rPr>
              <w:t xml:space="preserve"> is allowed</w:t>
            </w:r>
            <w:r w:rsidR="007145AE">
              <w:rPr>
                <w:b/>
                <w:bCs/>
              </w:rPr>
              <w:t xml:space="preserve"> (3-4)</w:t>
            </w:r>
            <w:r>
              <w:rPr>
                <w:b/>
                <w:bCs/>
              </w:rPr>
              <w:t xml:space="preserve">, but MATH 491 </w:t>
            </w:r>
            <w:r w:rsidR="007145AE">
              <w:rPr>
                <w:b/>
                <w:bCs/>
              </w:rPr>
              <w:t xml:space="preserve">(1) </w:t>
            </w:r>
            <w:r>
              <w:rPr>
                <w:b/>
                <w:bCs/>
              </w:rPr>
              <w:t>cannot count for either.</w:t>
            </w:r>
          </w:p>
          <w:p w14:paraId="0DA66663" w14:textId="713FF3E3" w:rsidR="00803E89" w:rsidRPr="00643332" w:rsidRDefault="00803E89" w:rsidP="00803E89">
            <w:pPr>
              <w:spacing w:line="240" w:lineRule="auto"/>
              <w:rPr>
                <w:b/>
                <w:bCs/>
              </w:rPr>
            </w:pPr>
          </w:p>
        </w:tc>
      </w:tr>
      <w:tr w:rsidR="00803E89" w:rsidRPr="006E3AF2" w14:paraId="07853955" w14:textId="77777777" w:rsidTr="005E2D3D">
        <w:tc>
          <w:tcPr>
            <w:tcW w:w="3100" w:type="dxa"/>
            <w:noWrap/>
            <w:vAlign w:val="center"/>
          </w:tcPr>
          <w:p w14:paraId="38AD1617" w14:textId="316E5DED" w:rsidR="00803E89" w:rsidRDefault="00803E89" w:rsidP="00803E89">
            <w:pPr>
              <w:spacing w:line="240" w:lineRule="auto"/>
            </w:pPr>
            <w:r>
              <w:lastRenderedPageBreak/>
              <w:t xml:space="preserve">C.6.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A442D7">
                <w:rPr>
                  <w:rStyle w:val="Hyperlink"/>
                </w:rPr>
                <w:t>Credit count</w:t>
              </w:r>
            </w:hyperlink>
            <w:r>
              <w:rPr>
                <w:rStyle w:val="Hyperlink"/>
              </w:rPr>
              <w:t xml:space="preserve"> for each program option</w:t>
            </w:r>
          </w:p>
        </w:tc>
        <w:tc>
          <w:tcPr>
            <w:tcW w:w="3840" w:type="dxa"/>
            <w:noWrap/>
          </w:tcPr>
          <w:p w14:paraId="63353FC7" w14:textId="0F4F8013" w:rsidR="00803E89" w:rsidRPr="009F029C" w:rsidRDefault="00803E89" w:rsidP="00803E89">
            <w:pPr>
              <w:spacing w:line="240" w:lineRule="auto"/>
              <w:rPr>
                <w:b/>
              </w:rPr>
            </w:pPr>
            <w:bookmarkStart w:id="18" w:name="credit_count"/>
            <w:bookmarkEnd w:id="18"/>
            <w:r>
              <w:rPr>
                <w:b/>
              </w:rPr>
              <w:t>67-68</w:t>
            </w:r>
          </w:p>
        </w:tc>
        <w:tc>
          <w:tcPr>
            <w:tcW w:w="3840" w:type="dxa"/>
            <w:noWrap/>
          </w:tcPr>
          <w:p w14:paraId="0CDCA3D1" w14:textId="61CA7CAE" w:rsidR="00803E89" w:rsidRPr="009F029C" w:rsidRDefault="00803E89" w:rsidP="00803E89">
            <w:pPr>
              <w:spacing w:line="240" w:lineRule="auto"/>
              <w:rPr>
                <w:b/>
              </w:rPr>
            </w:pPr>
            <w:r>
              <w:rPr>
                <w:b/>
              </w:rPr>
              <w:t>5</w:t>
            </w:r>
            <w:r w:rsidR="00136E4C">
              <w:rPr>
                <w:b/>
              </w:rPr>
              <w:t>6</w:t>
            </w:r>
            <w:r>
              <w:rPr>
                <w:b/>
              </w:rPr>
              <w:t>-61</w:t>
            </w:r>
          </w:p>
        </w:tc>
      </w:tr>
      <w:tr w:rsidR="00803E89" w:rsidRPr="006E3AF2" w14:paraId="56A03B42" w14:textId="77777777" w:rsidTr="005E2D3D">
        <w:tc>
          <w:tcPr>
            <w:tcW w:w="3100" w:type="dxa"/>
            <w:noWrap/>
            <w:vAlign w:val="center"/>
          </w:tcPr>
          <w:p w14:paraId="19669E96" w14:textId="562E5EE0" w:rsidR="00803E89" w:rsidRDefault="00803E89" w:rsidP="00803E89">
            <w:pPr>
              <w:spacing w:line="240" w:lineRule="auto"/>
            </w:pPr>
            <w:r>
              <w:t xml:space="preserve">C.7. </w:t>
            </w:r>
            <w:r w:rsidRPr="005E2D3D">
              <w:t>Program Accreditation</w:t>
            </w:r>
            <w:r>
              <w:t xml:space="preserve"> (if relevant)</w:t>
            </w:r>
          </w:p>
        </w:tc>
        <w:tc>
          <w:tcPr>
            <w:tcW w:w="3840" w:type="dxa"/>
            <w:noWrap/>
          </w:tcPr>
          <w:p w14:paraId="10DEA6B4" w14:textId="77777777" w:rsidR="00803E89" w:rsidRPr="009F029C" w:rsidRDefault="00803E89" w:rsidP="00803E89">
            <w:pPr>
              <w:spacing w:line="240" w:lineRule="auto"/>
              <w:rPr>
                <w:b/>
              </w:rPr>
            </w:pPr>
          </w:p>
        </w:tc>
        <w:tc>
          <w:tcPr>
            <w:tcW w:w="3840" w:type="dxa"/>
            <w:noWrap/>
          </w:tcPr>
          <w:p w14:paraId="48AE026F" w14:textId="77777777" w:rsidR="00803E89" w:rsidRPr="009F029C" w:rsidRDefault="00803E89" w:rsidP="00803E89">
            <w:pPr>
              <w:spacing w:line="240" w:lineRule="auto"/>
              <w:rPr>
                <w:b/>
              </w:rPr>
            </w:pPr>
          </w:p>
        </w:tc>
      </w:tr>
      <w:tr w:rsidR="00803E89" w:rsidRPr="006E3AF2" w14:paraId="20D2CCB0" w14:textId="77777777" w:rsidTr="005E2D3D">
        <w:tc>
          <w:tcPr>
            <w:tcW w:w="3100" w:type="dxa"/>
            <w:noWrap/>
            <w:vAlign w:val="center"/>
          </w:tcPr>
          <w:p w14:paraId="2BEDE556" w14:textId="1EE9D486" w:rsidR="00803E89" w:rsidRDefault="00803E89" w:rsidP="00803E89">
            <w:pPr>
              <w:spacing w:line="240" w:lineRule="auto"/>
            </w:pPr>
            <w:r>
              <w:t>C.8 Is it possible that the program will be more than 50% online (includes hybrid</w:t>
            </w:r>
            <w:proofErr w:type="gramStart"/>
            <w:r>
              <w:t>)?*</w:t>
            </w:r>
            <w:proofErr w:type="gramEnd"/>
          </w:p>
        </w:tc>
        <w:tc>
          <w:tcPr>
            <w:tcW w:w="3840" w:type="dxa"/>
            <w:noWrap/>
          </w:tcPr>
          <w:p w14:paraId="6083E444" w14:textId="12AF2272" w:rsidR="00803E89" w:rsidRPr="009F029C" w:rsidRDefault="00803E89" w:rsidP="00803E89">
            <w:pPr>
              <w:spacing w:line="240" w:lineRule="auto"/>
              <w:rPr>
                <w:b/>
              </w:rPr>
            </w:pPr>
            <w:r>
              <w:rPr>
                <w:b/>
              </w:rPr>
              <w:t>NO</w:t>
            </w:r>
          </w:p>
        </w:tc>
        <w:tc>
          <w:tcPr>
            <w:tcW w:w="3840" w:type="dxa"/>
            <w:noWrap/>
          </w:tcPr>
          <w:p w14:paraId="3ED8DE3E" w14:textId="63C91CD2" w:rsidR="00803E89" w:rsidRPr="009F029C" w:rsidRDefault="00803E89" w:rsidP="00803E89">
            <w:pPr>
              <w:spacing w:line="240" w:lineRule="auto"/>
              <w:rPr>
                <w:b/>
              </w:rPr>
            </w:pPr>
            <w:r>
              <w:rPr>
                <w:b/>
              </w:rPr>
              <w:t>NO</w:t>
            </w:r>
          </w:p>
        </w:tc>
      </w:tr>
      <w:tr w:rsidR="00803E89" w:rsidRPr="006E3AF2" w14:paraId="63BE75DC" w14:textId="77777777" w:rsidTr="005E2D3D">
        <w:tc>
          <w:tcPr>
            <w:tcW w:w="3100" w:type="dxa"/>
            <w:noWrap/>
            <w:vAlign w:val="center"/>
          </w:tcPr>
          <w:p w14:paraId="268A51B9" w14:textId="4A657F70" w:rsidR="00803E89" w:rsidRDefault="00803E89" w:rsidP="00803E89">
            <w:pPr>
              <w:spacing w:line="240" w:lineRule="auto"/>
            </w:pPr>
            <w:r>
              <w:t xml:space="preserve">C.9 Will any classes be offered at sites other than RIC campus or the RI Nursing Ed. </w:t>
            </w:r>
            <w:proofErr w:type="gramStart"/>
            <w:r>
              <w:t>Center?*</w:t>
            </w:r>
            <w:proofErr w:type="gramEnd"/>
          </w:p>
        </w:tc>
        <w:tc>
          <w:tcPr>
            <w:tcW w:w="3840" w:type="dxa"/>
            <w:noWrap/>
          </w:tcPr>
          <w:p w14:paraId="236DE90C" w14:textId="356380FA" w:rsidR="00803E89" w:rsidRPr="009F029C" w:rsidRDefault="00803E89" w:rsidP="00803E89">
            <w:pPr>
              <w:spacing w:line="240" w:lineRule="auto"/>
              <w:rPr>
                <w:b/>
              </w:rPr>
            </w:pPr>
            <w:r>
              <w:rPr>
                <w:b/>
              </w:rPr>
              <w:t>NO</w:t>
            </w:r>
          </w:p>
        </w:tc>
        <w:tc>
          <w:tcPr>
            <w:tcW w:w="3840" w:type="dxa"/>
            <w:noWrap/>
          </w:tcPr>
          <w:p w14:paraId="4A9225BC" w14:textId="4557C4BF" w:rsidR="00803E89" w:rsidRPr="009F029C" w:rsidRDefault="00803E89" w:rsidP="00803E89">
            <w:pPr>
              <w:spacing w:line="240" w:lineRule="auto"/>
              <w:rPr>
                <w:b/>
              </w:rPr>
            </w:pPr>
            <w:r>
              <w:rPr>
                <w:b/>
              </w:rPr>
              <w:t>NO</w:t>
            </w:r>
          </w:p>
        </w:tc>
      </w:tr>
      <w:tr w:rsidR="00803E89" w:rsidRPr="006E3AF2" w14:paraId="0F4516EB" w14:textId="77777777" w:rsidTr="005E2D3D">
        <w:tc>
          <w:tcPr>
            <w:tcW w:w="3100" w:type="dxa"/>
            <w:noWrap/>
            <w:vAlign w:val="center"/>
          </w:tcPr>
          <w:p w14:paraId="5FFE67FA" w14:textId="301B9581" w:rsidR="00803E89" w:rsidRDefault="00803E89" w:rsidP="00803E89">
            <w:pPr>
              <w:spacing w:line="240" w:lineRule="auto"/>
            </w:pPr>
            <w:r>
              <w:t xml:space="preserve">C. 10. Do these revisions reflect more than 25% change to the </w:t>
            </w:r>
            <w:hyperlink r:id="rId10" w:tooltip="NECHE needs to receive the substantive change proposal at least six months prior to our first offering the program." w:history="1">
              <w:r>
                <w:rPr>
                  <w:rStyle w:val="Hyperlink"/>
                </w:rPr>
                <w:t xml:space="preserve">program?* </w:t>
              </w:r>
            </w:hyperlink>
          </w:p>
        </w:tc>
        <w:tc>
          <w:tcPr>
            <w:tcW w:w="3840" w:type="dxa"/>
            <w:noWrap/>
          </w:tcPr>
          <w:p w14:paraId="3DE7C5B3" w14:textId="5323A9A1" w:rsidR="00803E89" w:rsidRDefault="00803E89" w:rsidP="00803E89">
            <w:pPr>
              <w:spacing w:line="240" w:lineRule="auto"/>
              <w:rPr>
                <w:b/>
              </w:rPr>
            </w:pPr>
            <w:r>
              <w:rPr>
                <w:b/>
              </w:rPr>
              <w:t>NO</w:t>
            </w:r>
          </w:p>
        </w:tc>
        <w:tc>
          <w:tcPr>
            <w:tcW w:w="3840" w:type="dxa"/>
            <w:noWrap/>
          </w:tcPr>
          <w:p w14:paraId="7F9842BC" w14:textId="1A2F61F4" w:rsidR="00803E89" w:rsidRDefault="00803E89" w:rsidP="00803E89">
            <w:pPr>
              <w:spacing w:line="240" w:lineRule="auto"/>
              <w:rPr>
                <w:b/>
              </w:rPr>
            </w:pPr>
            <w:r>
              <w:rPr>
                <w:b/>
              </w:rPr>
              <w:t>NO</w:t>
            </w:r>
          </w:p>
        </w:tc>
      </w:tr>
      <w:tr w:rsidR="00803E89" w:rsidRPr="006E3AF2" w14:paraId="68C8592C" w14:textId="77777777" w:rsidTr="005E2D3D">
        <w:tc>
          <w:tcPr>
            <w:tcW w:w="3100" w:type="dxa"/>
            <w:noWrap/>
            <w:vAlign w:val="center"/>
          </w:tcPr>
          <w:p w14:paraId="20B54EE3" w14:textId="33DD293A" w:rsidR="00803E89" w:rsidRDefault="00803E89" w:rsidP="00803E89">
            <w:pPr>
              <w:spacing w:line="240" w:lineRule="auto"/>
            </w:pPr>
            <w:r>
              <w:t xml:space="preserve">C.11.  </w:t>
            </w:r>
            <w:hyperlink r:id="rId11" w:tooltip="You may also include here expected methods of assessing student learning and possible career paths for students taking this program" w:history="1">
              <w:r w:rsidRPr="00F3256C">
                <w:rPr>
                  <w:rStyle w:val="Hyperlink"/>
                </w:rPr>
                <w:t>Program goals</w:t>
              </w:r>
            </w:hyperlink>
          </w:p>
          <w:p w14:paraId="201C38CF" w14:textId="3CEACCEC" w:rsidR="00803E89" w:rsidRDefault="00803E89" w:rsidP="00803E89">
            <w:pPr>
              <w:spacing w:line="240" w:lineRule="auto"/>
            </w:pPr>
            <w:r>
              <w:t>Needed for all new programs</w:t>
            </w:r>
          </w:p>
        </w:tc>
        <w:tc>
          <w:tcPr>
            <w:tcW w:w="3840" w:type="dxa"/>
            <w:noWrap/>
          </w:tcPr>
          <w:p w14:paraId="75BC195D" w14:textId="77777777" w:rsidR="00803E89" w:rsidRPr="009F029C" w:rsidRDefault="00803E89" w:rsidP="00803E89">
            <w:pPr>
              <w:spacing w:line="240" w:lineRule="auto"/>
              <w:rPr>
                <w:b/>
              </w:rPr>
            </w:pPr>
          </w:p>
        </w:tc>
        <w:tc>
          <w:tcPr>
            <w:tcW w:w="3840" w:type="dxa"/>
            <w:noWrap/>
          </w:tcPr>
          <w:p w14:paraId="4C25FF84" w14:textId="77777777" w:rsidR="00803E89" w:rsidRPr="009F029C" w:rsidRDefault="00803E89" w:rsidP="00803E89">
            <w:pPr>
              <w:spacing w:line="240" w:lineRule="auto"/>
              <w:rPr>
                <w:b/>
              </w:rPr>
            </w:pPr>
          </w:p>
        </w:tc>
      </w:tr>
      <w:tr w:rsidR="00803E89" w:rsidRPr="006E3AF2" w14:paraId="7DF5BEDD" w14:textId="77777777" w:rsidTr="006B70BA">
        <w:tc>
          <w:tcPr>
            <w:tcW w:w="3100" w:type="dxa"/>
            <w:noWrap/>
            <w:vAlign w:val="center"/>
          </w:tcPr>
          <w:p w14:paraId="6F4C1EEB" w14:textId="1E74945A" w:rsidR="00803E89" w:rsidRDefault="00803E89" w:rsidP="00803E89">
            <w:pPr>
              <w:spacing w:line="240" w:lineRule="auto"/>
            </w:pPr>
            <w:r>
              <w:t>C.12.  Other changes if any</w:t>
            </w:r>
          </w:p>
        </w:tc>
        <w:tc>
          <w:tcPr>
            <w:tcW w:w="3840" w:type="dxa"/>
            <w:noWrap/>
          </w:tcPr>
          <w:p w14:paraId="564B030C" w14:textId="77777777" w:rsidR="00803E89" w:rsidRPr="009F029C" w:rsidRDefault="00803E89" w:rsidP="00803E89">
            <w:pPr>
              <w:spacing w:line="240" w:lineRule="auto"/>
              <w:rPr>
                <w:b/>
              </w:rPr>
            </w:pPr>
          </w:p>
        </w:tc>
        <w:tc>
          <w:tcPr>
            <w:tcW w:w="3840" w:type="dxa"/>
            <w:noWrap/>
          </w:tcPr>
          <w:p w14:paraId="16C0CFEF" w14:textId="77777777" w:rsidR="00803E89" w:rsidRPr="009F029C" w:rsidRDefault="00803E89" w:rsidP="00803E89">
            <w:pPr>
              <w:spacing w:line="240" w:lineRule="auto"/>
              <w:rPr>
                <w:b/>
              </w:rPr>
            </w:pPr>
          </w:p>
        </w:tc>
      </w:tr>
    </w:tbl>
    <w:p w14:paraId="48B1CD32" w14:textId="3554E898" w:rsidR="00F64260" w:rsidRDefault="000801BC">
      <w:pPr>
        <w:spacing w:line="240" w:lineRule="auto"/>
      </w:pPr>
      <w:r>
        <w:t>* If answered YES to either of these questions will need to inform Institutional Research and get their acknowledgement on the signature page.</w:t>
      </w:r>
    </w:p>
    <w:p w14:paraId="156BF1FA" w14:textId="692EC6BB" w:rsidR="00E60627" w:rsidRDefault="00E60627">
      <w:pPr>
        <w:spacing w:line="240" w:lineRule="auto"/>
      </w:pPr>
    </w:p>
    <w:p w14:paraId="6819D7F8" w14:textId="77777777" w:rsidR="00F64260" w:rsidRDefault="00F64260" w:rsidP="001A37FB">
      <w:pPr>
        <w:pStyle w:val="Heading2"/>
        <w:jc w:val="left"/>
      </w:pPr>
      <w:r>
        <w:lastRenderedPageBreak/>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72"/>
        <w:gridCol w:w="3227"/>
        <w:gridCol w:w="3310"/>
        <w:gridCol w:w="1171"/>
      </w:tblGrid>
      <w:tr w:rsidR="00115A68" w:rsidRPr="00402602" w14:paraId="67436BB2" w14:textId="77777777" w:rsidTr="00C5236D">
        <w:trPr>
          <w:cantSplit/>
          <w:tblHeader/>
        </w:trPr>
        <w:tc>
          <w:tcPr>
            <w:tcW w:w="3072" w:type="dxa"/>
            <w:vAlign w:val="center"/>
          </w:tcPr>
          <w:p w14:paraId="739386E3" w14:textId="77777777" w:rsidR="00115A68" w:rsidRPr="00A83A6C" w:rsidRDefault="00115A68" w:rsidP="0015571B">
            <w:pPr>
              <w:pStyle w:val="Heading5"/>
              <w:jc w:val="center"/>
            </w:pPr>
            <w:r w:rsidRPr="00A83A6C">
              <w:t>Name</w:t>
            </w:r>
          </w:p>
        </w:tc>
        <w:tc>
          <w:tcPr>
            <w:tcW w:w="3227" w:type="dxa"/>
            <w:vAlign w:val="center"/>
          </w:tcPr>
          <w:p w14:paraId="7DAAAD1E" w14:textId="77777777" w:rsidR="00115A68" w:rsidRPr="00A83A6C" w:rsidRDefault="00115A68" w:rsidP="0015571B">
            <w:pPr>
              <w:pStyle w:val="Heading5"/>
              <w:jc w:val="center"/>
            </w:pPr>
            <w:r w:rsidRPr="00A83A6C">
              <w:t>Position/affiliation</w:t>
            </w:r>
          </w:p>
        </w:tc>
        <w:bookmarkStart w:id="19" w:name="_Signature"/>
        <w:bookmarkEnd w:id="19"/>
        <w:tc>
          <w:tcPr>
            <w:tcW w:w="3310"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1" w:type="dxa"/>
            <w:vAlign w:val="center"/>
          </w:tcPr>
          <w:p w14:paraId="4B00582C" w14:textId="77777777" w:rsidR="00115A68" w:rsidRPr="00A83A6C" w:rsidRDefault="00115A68" w:rsidP="0015571B">
            <w:pPr>
              <w:pStyle w:val="Heading5"/>
              <w:jc w:val="center"/>
            </w:pPr>
            <w:r w:rsidRPr="00A83A6C">
              <w:t>Date</w:t>
            </w:r>
          </w:p>
        </w:tc>
      </w:tr>
      <w:tr w:rsidR="00115A68" w14:paraId="0AE26A02" w14:textId="77777777" w:rsidTr="00C5236D">
        <w:trPr>
          <w:cantSplit/>
          <w:trHeight w:val="489"/>
        </w:trPr>
        <w:tc>
          <w:tcPr>
            <w:tcW w:w="3072" w:type="dxa"/>
            <w:vAlign w:val="center"/>
          </w:tcPr>
          <w:p w14:paraId="20877218" w14:textId="229AE0C4" w:rsidR="00115A68" w:rsidRDefault="00643332" w:rsidP="0015571B">
            <w:pPr>
              <w:spacing w:line="240" w:lineRule="auto"/>
            </w:pPr>
            <w:r>
              <w:t>Andrea Del Vecchio</w:t>
            </w:r>
          </w:p>
        </w:tc>
        <w:tc>
          <w:tcPr>
            <w:tcW w:w="3227" w:type="dxa"/>
            <w:vAlign w:val="center"/>
          </w:tcPr>
          <w:p w14:paraId="0730C1D0" w14:textId="00C3BD3C" w:rsidR="00115A68" w:rsidRDefault="00643332" w:rsidP="0015571B">
            <w:pPr>
              <w:spacing w:line="240" w:lineRule="auto"/>
            </w:pPr>
            <w:r>
              <w:t>Chair of Physical Sciences</w:t>
            </w:r>
          </w:p>
        </w:tc>
        <w:tc>
          <w:tcPr>
            <w:tcW w:w="3310" w:type="dxa"/>
            <w:vAlign w:val="center"/>
          </w:tcPr>
          <w:p w14:paraId="7487F9CA" w14:textId="6FC6B4BD" w:rsidR="00115A68" w:rsidRDefault="009347D7" w:rsidP="0015571B">
            <w:pPr>
              <w:spacing w:line="240" w:lineRule="auto"/>
            </w:pPr>
            <w:r>
              <w:rPr>
                <w:rFonts w:ascii="Freestyle Script" w:hAnsi="Freestyle Script" w:cs="Apple Chancery"/>
              </w:rPr>
              <w:t>Andrea Del Vecchio</w:t>
            </w:r>
          </w:p>
        </w:tc>
        <w:tc>
          <w:tcPr>
            <w:tcW w:w="1171" w:type="dxa"/>
            <w:vAlign w:val="center"/>
          </w:tcPr>
          <w:p w14:paraId="1F86A130" w14:textId="67E9CF6E" w:rsidR="00115A68" w:rsidRDefault="009347D7" w:rsidP="0015571B">
            <w:pPr>
              <w:spacing w:line="240" w:lineRule="auto"/>
            </w:pPr>
            <w:r>
              <w:t>3/6/23</w:t>
            </w:r>
          </w:p>
        </w:tc>
      </w:tr>
      <w:tr w:rsidR="00115A68" w14:paraId="3308AC9C" w14:textId="77777777" w:rsidTr="00C5236D">
        <w:trPr>
          <w:cantSplit/>
          <w:trHeight w:val="489"/>
        </w:trPr>
        <w:tc>
          <w:tcPr>
            <w:tcW w:w="3072" w:type="dxa"/>
            <w:vAlign w:val="center"/>
          </w:tcPr>
          <w:p w14:paraId="2B0991B7" w14:textId="5D7BDAEE" w:rsidR="00115A68" w:rsidRDefault="00643332" w:rsidP="0015571B">
            <w:pPr>
              <w:spacing w:line="240" w:lineRule="auto"/>
            </w:pPr>
            <w:r>
              <w:t>Earl Simson</w:t>
            </w:r>
          </w:p>
        </w:tc>
        <w:tc>
          <w:tcPr>
            <w:tcW w:w="3227" w:type="dxa"/>
            <w:vAlign w:val="center"/>
          </w:tcPr>
          <w:p w14:paraId="2927DBCB" w14:textId="75F49E54" w:rsidR="00115A68" w:rsidRDefault="00643332" w:rsidP="0015571B">
            <w:pPr>
              <w:spacing w:line="240" w:lineRule="auto"/>
            </w:pPr>
            <w:r>
              <w:t>Dean of Arts and Sciences</w:t>
            </w:r>
          </w:p>
        </w:tc>
        <w:tc>
          <w:tcPr>
            <w:tcW w:w="3310" w:type="dxa"/>
            <w:vAlign w:val="center"/>
          </w:tcPr>
          <w:p w14:paraId="7927CB11" w14:textId="2624B02C" w:rsidR="00115A68" w:rsidRPr="009347D7" w:rsidRDefault="009347D7" w:rsidP="0015571B">
            <w:pPr>
              <w:spacing w:line="240" w:lineRule="auto"/>
              <w:rPr>
                <w:rFonts w:ascii="Brush Script MT" w:eastAsia="Brush Script MT" w:hAnsi="Brush Script MT" w:cs="Brush Script MT"/>
              </w:rPr>
            </w:pPr>
            <w:r>
              <w:rPr>
                <w:rFonts w:ascii="Brush Script MT" w:eastAsia="Brush Script MT" w:hAnsi="Brush Script MT" w:cs="Brush Script MT"/>
              </w:rPr>
              <w:t>Earl Simson</w:t>
            </w:r>
          </w:p>
        </w:tc>
        <w:tc>
          <w:tcPr>
            <w:tcW w:w="1171" w:type="dxa"/>
            <w:vAlign w:val="center"/>
          </w:tcPr>
          <w:p w14:paraId="06A64098" w14:textId="3B4F412D" w:rsidR="00115A68" w:rsidRDefault="009347D7" w:rsidP="0015571B">
            <w:pPr>
              <w:spacing w:line="240" w:lineRule="auto"/>
            </w:pPr>
            <w:r>
              <w:t>3/27/23</w:t>
            </w:r>
          </w:p>
        </w:tc>
      </w:tr>
      <w:tr w:rsidR="00550F32" w14:paraId="55FA83D0" w14:textId="77777777" w:rsidTr="00C5236D">
        <w:trPr>
          <w:cantSplit/>
          <w:trHeight w:val="489"/>
        </w:trPr>
        <w:tc>
          <w:tcPr>
            <w:tcW w:w="3072" w:type="dxa"/>
            <w:vAlign w:val="center"/>
          </w:tcPr>
          <w:p w14:paraId="4E9D7E32" w14:textId="65E632AC" w:rsidR="00550F32" w:rsidRDefault="00550F32" w:rsidP="0015571B">
            <w:pPr>
              <w:spacing w:line="240" w:lineRule="auto"/>
            </w:pPr>
            <w:r>
              <w:t>Suzanne Mello- Stark</w:t>
            </w:r>
          </w:p>
        </w:tc>
        <w:tc>
          <w:tcPr>
            <w:tcW w:w="3227" w:type="dxa"/>
            <w:vAlign w:val="center"/>
          </w:tcPr>
          <w:p w14:paraId="0AFF3383" w14:textId="02EA5517" w:rsidR="00550F32" w:rsidRDefault="00550F32" w:rsidP="0015571B">
            <w:pPr>
              <w:spacing w:line="240" w:lineRule="auto"/>
            </w:pPr>
            <w:r>
              <w:t>Chair of CS/CSIS</w:t>
            </w:r>
          </w:p>
        </w:tc>
        <w:tc>
          <w:tcPr>
            <w:tcW w:w="3310" w:type="dxa"/>
            <w:vAlign w:val="center"/>
          </w:tcPr>
          <w:p w14:paraId="7B67D8EA" w14:textId="0BB2F784" w:rsidR="00550F32" w:rsidRPr="003D0A42" w:rsidRDefault="00DA4382" w:rsidP="0015571B">
            <w:pPr>
              <w:spacing w:line="240" w:lineRule="auto"/>
              <w:rPr>
                <w:rFonts w:asciiTheme="minorHAnsi" w:eastAsia="Brush Script MT" w:hAnsiTheme="minorHAnsi" w:cs="Brush Script MT"/>
              </w:rPr>
            </w:pPr>
            <w:r w:rsidRPr="003D0A42">
              <w:rPr>
                <w:rFonts w:asciiTheme="minorHAnsi" w:eastAsia="Brush Script MT" w:hAnsiTheme="minorHAnsi" w:cs="Brush Script MT"/>
              </w:rPr>
              <w:t>*approved by e-mail</w:t>
            </w:r>
          </w:p>
        </w:tc>
        <w:tc>
          <w:tcPr>
            <w:tcW w:w="1171" w:type="dxa"/>
            <w:vAlign w:val="center"/>
          </w:tcPr>
          <w:p w14:paraId="59F98F47" w14:textId="3F0C6228" w:rsidR="00550F32" w:rsidRDefault="00DA4382" w:rsidP="0015571B">
            <w:pPr>
              <w:spacing w:line="240" w:lineRule="auto"/>
            </w:pPr>
            <w:r>
              <w:t>4/3/23</w:t>
            </w:r>
          </w:p>
        </w:tc>
      </w:tr>
      <w:tr w:rsidR="00C5236D" w14:paraId="37A9BA64" w14:textId="77777777" w:rsidTr="00C5236D">
        <w:trPr>
          <w:cantSplit/>
          <w:trHeight w:val="489"/>
        </w:trPr>
        <w:tc>
          <w:tcPr>
            <w:tcW w:w="3072" w:type="dxa"/>
            <w:vAlign w:val="center"/>
          </w:tcPr>
          <w:p w14:paraId="14716F71" w14:textId="77777777" w:rsidR="00C5236D" w:rsidRDefault="00C5236D" w:rsidP="00F236F2">
            <w:pPr>
              <w:spacing w:line="240" w:lineRule="auto"/>
            </w:pPr>
            <w:r>
              <w:t>Rebecca Sparks</w:t>
            </w:r>
          </w:p>
        </w:tc>
        <w:tc>
          <w:tcPr>
            <w:tcW w:w="3227" w:type="dxa"/>
            <w:vAlign w:val="center"/>
          </w:tcPr>
          <w:p w14:paraId="5ECCF9A5" w14:textId="77777777" w:rsidR="00C5236D" w:rsidRDefault="00C5236D" w:rsidP="00F236F2">
            <w:pPr>
              <w:spacing w:line="240" w:lineRule="auto"/>
            </w:pPr>
            <w:r>
              <w:t>Chair of Mathematical Sciences</w:t>
            </w:r>
          </w:p>
        </w:tc>
        <w:tc>
          <w:tcPr>
            <w:tcW w:w="3310" w:type="dxa"/>
            <w:vAlign w:val="center"/>
          </w:tcPr>
          <w:p w14:paraId="78922699" w14:textId="023600DB" w:rsidR="00C5236D" w:rsidRDefault="003D0A42" w:rsidP="00F236F2">
            <w:pPr>
              <w:spacing w:line="240" w:lineRule="auto"/>
            </w:pPr>
            <w:r w:rsidRPr="003D0A42">
              <w:rPr>
                <w:rFonts w:asciiTheme="minorHAnsi" w:eastAsia="Brush Script MT" w:hAnsiTheme="minorHAnsi" w:cs="Brush Script MT"/>
              </w:rPr>
              <w:t>*</w:t>
            </w:r>
            <w:proofErr w:type="gramStart"/>
            <w:r w:rsidRPr="003D0A42">
              <w:rPr>
                <w:rFonts w:asciiTheme="minorHAnsi" w:eastAsia="Brush Script MT" w:hAnsiTheme="minorHAnsi" w:cs="Brush Script MT"/>
              </w:rPr>
              <w:t>approved</w:t>
            </w:r>
            <w:proofErr w:type="gramEnd"/>
            <w:r w:rsidRPr="003D0A42">
              <w:rPr>
                <w:rFonts w:asciiTheme="minorHAnsi" w:eastAsia="Brush Script MT" w:hAnsiTheme="minorHAnsi" w:cs="Brush Script MT"/>
              </w:rPr>
              <w:t xml:space="preserve"> by e-mail</w:t>
            </w:r>
          </w:p>
        </w:tc>
        <w:tc>
          <w:tcPr>
            <w:tcW w:w="1171" w:type="dxa"/>
            <w:vAlign w:val="center"/>
          </w:tcPr>
          <w:p w14:paraId="19DFBEDC" w14:textId="2DEB520F" w:rsidR="00C5236D" w:rsidRDefault="003D0A42" w:rsidP="00F236F2">
            <w:pPr>
              <w:spacing w:line="240" w:lineRule="auto"/>
            </w:pPr>
            <w:r>
              <w:t>4/3/23</w:t>
            </w:r>
          </w:p>
        </w:tc>
      </w:tr>
      <w:tr w:rsidR="00550F32" w14:paraId="1A0855BB" w14:textId="77777777" w:rsidTr="00C5236D">
        <w:trPr>
          <w:cantSplit/>
          <w:trHeight w:val="489"/>
        </w:trPr>
        <w:tc>
          <w:tcPr>
            <w:tcW w:w="3072" w:type="dxa"/>
            <w:vAlign w:val="center"/>
          </w:tcPr>
          <w:p w14:paraId="77115436" w14:textId="016C5F1B" w:rsidR="00550F32" w:rsidRDefault="00550F32" w:rsidP="00550F32">
            <w:pPr>
              <w:spacing w:line="240" w:lineRule="auto"/>
            </w:pPr>
            <w:r>
              <w:t xml:space="preserve">Dana </w:t>
            </w:r>
            <w:proofErr w:type="spellStart"/>
            <w:r>
              <w:t>Kolibachuk</w:t>
            </w:r>
            <w:proofErr w:type="spellEnd"/>
          </w:p>
        </w:tc>
        <w:tc>
          <w:tcPr>
            <w:tcW w:w="3227" w:type="dxa"/>
            <w:vAlign w:val="center"/>
          </w:tcPr>
          <w:p w14:paraId="6ED8A5EF" w14:textId="2595007D" w:rsidR="00550F32" w:rsidRDefault="00550F32" w:rsidP="00550F32">
            <w:pPr>
              <w:spacing w:line="240" w:lineRule="auto"/>
            </w:pPr>
            <w:r>
              <w:t>Chair of Biology</w:t>
            </w:r>
          </w:p>
        </w:tc>
        <w:tc>
          <w:tcPr>
            <w:tcW w:w="3310" w:type="dxa"/>
            <w:vAlign w:val="center"/>
          </w:tcPr>
          <w:p w14:paraId="0862A7A8" w14:textId="6CCB8003" w:rsidR="00550F32" w:rsidRDefault="003D0A42" w:rsidP="00550F32">
            <w:pPr>
              <w:spacing w:line="240" w:lineRule="auto"/>
              <w:rPr>
                <w:rFonts w:ascii="Brush Script MT" w:eastAsia="Brush Script MT" w:hAnsi="Brush Script MT" w:cs="Brush Script MT"/>
              </w:rPr>
            </w:pPr>
            <w:r w:rsidRPr="003D0A42">
              <w:rPr>
                <w:rFonts w:asciiTheme="minorHAnsi" w:eastAsia="Brush Script MT" w:hAnsiTheme="minorHAnsi" w:cs="Brush Script MT"/>
              </w:rPr>
              <w:t>*</w:t>
            </w:r>
            <w:proofErr w:type="gramStart"/>
            <w:r w:rsidRPr="003D0A42">
              <w:rPr>
                <w:rFonts w:asciiTheme="minorHAnsi" w:eastAsia="Brush Script MT" w:hAnsiTheme="minorHAnsi" w:cs="Brush Script MT"/>
              </w:rPr>
              <w:t>approved</w:t>
            </w:r>
            <w:proofErr w:type="gramEnd"/>
            <w:r w:rsidRPr="003D0A42">
              <w:rPr>
                <w:rFonts w:asciiTheme="minorHAnsi" w:eastAsia="Brush Script MT" w:hAnsiTheme="minorHAnsi" w:cs="Brush Script MT"/>
              </w:rPr>
              <w:t xml:space="preserve"> by e-mail</w:t>
            </w:r>
          </w:p>
        </w:tc>
        <w:tc>
          <w:tcPr>
            <w:tcW w:w="1171" w:type="dxa"/>
            <w:vAlign w:val="center"/>
          </w:tcPr>
          <w:p w14:paraId="4BC685D0" w14:textId="52B058E4" w:rsidR="00550F32" w:rsidRDefault="003D0A42" w:rsidP="00550F32">
            <w:pPr>
              <w:spacing w:line="240" w:lineRule="auto"/>
            </w:pPr>
            <w:r>
              <w:t>4/3/23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0" w:name="acknowledge"/>
        <w:bookmarkEnd w:id="20"/>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80"/>
        <w:gridCol w:w="3251"/>
        <w:gridCol w:w="3186"/>
        <w:gridCol w:w="1163"/>
      </w:tblGrid>
      <w:tr w:rsidR="00115A68" w:rsidRPr="00402602" w14:paraId="1CE68611" w14:textId="77777777" w:rsidTr="00C5236D">
        <w:trPr>
          <w:cantSplit/>
          <w:tblHeader/>
        </w:trPr>
        <w:tc>
          <w:tcPr>
            <w:tcW w:w="3181" w:type="dxa"/>
            <w:vAlign w:val="center"/>
          </w:tcPr>
          <w:p w14:paraId="3E1DDF49" w14:textId="77777777" w:rsidR="00115A68" w:rsidRPr="00A83A6C" w:rsidRDefault="00115A68" w:rsidP="0015571B">
            <w:pPr>
              <w:pStyle w:val="Heading5"/>
              <w:jc w:val="center"/>
            </w:pPr>
            <w:r w:rsidRPr="00A83A6C">
              <w:t>Name</w:t>
            </w:r>
          </w:p>
        </w:tc>
        <w:tc>
          <w:tcPr>
            <w:tcW w:w="3252" w:type="dxa"/>
            <w:vAlign w:val="center"/>
          </w:tcPr>
          <w:p w14:paraId="1B0BC45F" w14:textId="77777777" w:rsidR="00115A68" w:rsidRPr="00A83A6C" w:rsidRDefault="00115A68" w:rsidP="0015571B">
            <w:pPr>
              <w:pStyle w:val="Heading5"/>
              <w:jc w:val="center"/>
            </w:pPr>
            <w:r w:rsidRPr="00A83A6C">
              <w:t>Position/affiliation</w:t>
            </w:r>
          </w:p>
        </w:tc>
        <w:tc>
          <w:tcPr>
            <w:tcW w:w="3188"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1" w:name="Signature_2"/>
            <w:bookmarkEnd w:id="21"/>
          </w:p>
        </w:tc>
        <w:tc>
          <w:tcPr>
            <w:tcW w:w="1159" w:type="dxa"/>
            <w:vAlign w:val="center"/>
          </w:tcPr>
          <w:p w14:paraId="1B58133B" w14:textId="77777777" w:rsidR="00115A68" w:rsidRPr="00A83A6C" w:rsidRDefault="00115A68" w:rsidP="0015571B">
            <w:pPr>
              <w:pStyle w:val="Heading5"/>
              <w:jc w:val="center"/>
            </w:pPr>
            <w:r w:rsidRPr="00A83A6C">
              <w:t>Date</w:t>
            </w:r>
          </w:p>
        </w:tc>
      </w:tr>
      <w:tr w:rsidR="00115A68" w14:paraId="1CA688DC" w14:textId="77777777" w:rsidTr="00C5236D">
        <w:trPr>
          <w:cantSplit/>
          <w:trHeight w:val="489"/>
        </w:trPr>
        <w:tc>
          <w:tcPr>
            <w:tcW w:w="3181" w:type="dxa"/>
            <w:vAlign w:val="center"/>
          </w:tcPr>
          <w:p w14:paraId="69BC619F" w14:textId="67334C19" w:rsidR="00115A68" w:rsidRDefault="005A49EC" w:rsidP="0015571B">
            <w:pPr>
              <w:spacing w:line="240" w:lineRule="auto"/>
            </w:pPr>
            <w:r>
              <w:t>Jeanine Dingus-Eason</w:t>
            </w:r>
          </w:p>
        </w:tc>
        <w:tc>
          <w:tcPr>
            <w:tcW w:w="3252" w:type="dxa"/>
            <w:vAlign w:val="center"/>
          </w:tcPr>
          <w:p w14:paraId="7AFA00B4" w14:textId="4F9FDC3D" w:rsidR="00115A68" w:rsidRDefault="005A49EC" w:rsidP="0015571B">
            <w:pPr>
              <w:spacing w:line="240" w:lineRule="auto"/>
            </w:pPr>
            <w:r>
              <w:t>Dean of the Feinstein School of Education and Human Development</w:t>
            </w:r>
          </w:p>
        </w:tc>
        <w:tc>
          <w:tcPr>
            <w:tcW w:w="3188" w:type="dxa"/>
            <w:vAlign w:val="center"/>
          </w:tcPr>
          <w:p w14:paraId="63F9F878" w14:textId="02F6BEFA" w:rsidR="00115A68" w:rsidRDefault="003D0A42" w:rsidP="0015571B">
            <w:pPr>
              <w:spacing w:line="240" w:lineRule="auto"/>
            </w:pPr>
            <w:r>
              <w:t>*Acknowledged via e-mail</w:t>
            </w:r>
          </w:p>
        </w:tc>
        <w:tc>
          <w:tcPr>
            <w:tcW w:w="1159" w:type="dxa"/>
            <w:vAlign w:val="center"/>
          </w:tcPr>
          <w:p w14:paraId="07BDEFD6" w14:textId="41BAF96E" w:rsidR="00115A68" w:rsidRDefault="003D0A42" w:rsidP="0015571B">
            <w:pPr>
              <w:spacing w:line="240" w:lineRule="auto"/>
            </w:pPr>
            <w:r>
              <w:t>4/3/2023</w:t>
            </w:r>
          </w:p>
        </w:tc>
      </w:tr>
      <w:tr w:rsidR="00115A68" w14:paraId="6F8C6D2D" w14:textId="77777777" w:rsidTr="00C5236D">
        <w:trPr>
          <w:cantSplit/>
          <w:trHeight w:val="489"/>
        </w:trPr>
        <w:tc>
          <w:tcPr>
            <w:tcW w:w="3181" w:type="dxa"/>
            <w:vAlign w:val="center"/>
          </w:tcPr>
          <w:p w14:paraId="3BDD2887" w14:textId="6518A658" w:rsidR="00115A68" w:rsidRDefault="005A49EC" w:rsidP="0015571B">
            <w:pPr>
              <w:spacing w:line="240" w:lineRule="auto"/>
            </w:pPr>
            <w:r>
              <w:t>Charles McLaughlin</w:t>
            </w:r>
          </w:p>
        </w:tc>
        <w:tc>
          <w:tcPr>
            <w:tcW w:w="3252" w:type="dxa"/>
            <w:vAlign w:val="center"/>
          </w:tcPr>
          <w:p w14:paraId="2E689D42" w14:textId="7819FABC" w:rsidR="00115A68" w:rsidRDefault="005A49EC" w:rsidP="0015571B">
            <w:pPr>
              <w:spacing w:line="240" w:lineRule="auto"/>
            </w:pPr>
            <w:r>
              <w:t>Chair of Educational Studies</w:t>
            </w:r>
          </w:p>
        </w:tc>
        <w:tc>
          <w:tcPr>
            <w:tcW w:w="3188" w:type="dxa"/>
            <w:vAlign w:val="center"/>
          </w:tcPr>
          <w:p w14:paraId="7E65BB20" w14:textId="46144743" w:rsidR="00115A68" w:rsidRDefault="00811E8A" w:rsidP="0015571B">
            <w:pPr>
              <w:spacing w:line="240" w:lineRule="auto"/>
            </w:pPr>
            <w:r>
              <w:t>*Acknowledged via e-mail</w:t>
            </w:r>
          </w:p>
        </w:tc>
        <w:tc>
          <w:tcPr>
            <w:tcW w:w="1159" w:type="dxa"/>
            <w:vAlign w:val="center"/>
          </w:tcPr>
          <w:p w14:paraId="1FC8A5C6" w14:textId="1EF38456" w:rsidR="00115A68" w:rsidRDefault="00811E8A" w:rsidP="0015571B">
            <w:pPr>
              <w:spacing w:line="240" w:lineRule="auto"/>
            </w:pPr>
            <w:r>
              <w:t>4/3/2023</w:t>
            </w:r>
          </w:p>
        </w:tc>
      </w:tr>
      <w:tr w:rsidR="003D0A42" w14:paraId="4114873D" w14:textId="77777777" w:rsidTr="00C5236D">
        <w:trPr>
          <w:cantSplit/>
          <w:trHeight w:val="489"/>
        </w:trPr>
        <w:tc>
          <w:tcPr>
            <w:tcW w:w="3181" w:type="dxa"/>
            <w:vAlign w:val="center"/>
          </w:tcPr>
          <w:p w14:paraId="591107A3" w14:textId="2F888B1A" w:rsidR="003D0A42" w:rsidRDefault="003D0A42" w:rsidP="003D0A42">
            <w:pPr>
              <w:spacing w:line="240" w:lineRule="auto"/>
            </w:pPr>
            <w:r>
              <w:t>Rudolf Kraus</w:t>
            </w:r>
          </w:p>
        </w:tc>
        <w:tc>
          <w:tcPr>
            <w:tcW w:w="3252" w:type="dxa"/>
            <w:vAlign w:val="center"/>
          </w:tcPr>
          <w:p w14:paraId="7D5ED2A6" w14:textId="14C8CD28" w:rsidR="003D0A42" w:rsidRDefault="003D0A42" w:rsidP="003D0A42">
            <w:pPr>
              <w:spacing w:line="240" w:lineRule="auto"/>
            </w:pPr>
            <w:r>
              <w:t>Coordinator of SED Science</w:t>
            </w:r>
          </w:p>
        </w:tc>
        <w:tc>
          <w:tcPr>
            <w:tcW w:w="3188" w:type="dxa"/>
            <w:vAlign w:val="center"/>
          </w:tcPr>
          <w:p w14:paraId="39C433B9" w14:textId="2260EC09" w:rsidR="003D0A42" w:rsidRDefault="003D0A42" w:rsidP="003D0A42">
            <w:pPr>
              <w:spacing w:line="240" w:lineRule="auto"/>
            </w:pPr>
            <w:r>
              <w:t>*Acknowledged via e-mail</w:t>
            </w:r>
          </w:p>
        </w:tc>
        <w:tc>
          <w:tcPr>
            <w:tcW w:w="1159" w:type="dxa"/>
            <w:vAlign w:val="center"/>
          </w:tcPr>
          <w:p w14:paraId="37011F24" w14:textId="1603332D" w:rsidR="003D0A42" w:rsidRDefault="003D0A42" w:rsidP="003D0A42">
            <w:pPr>
              <w:spacing w:line="240" w:lineRule="auto"/>
            </w:pPr>
            <w:r>
              <w:t>4/3/2023</w:t>
            </w:r>
          </w:p>
        </w:tc>
      </w:tr>
    </w:tbl>
    <w:p w14:paraId="329B6D81" w14:textId="77777777"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86AE" w14:textId="77777777" w:rsidR="00A92C2C" w:rsidRDefault="00A92C2C" w:rsidP="00FA78CA">
      <w:pPr>
        <w:spacing w:line="240" w:lineRule="auto"/>
      </w:pPr>
      <w:r>
        <w:separator/>
      </w:r>
    </w:p>
  </w:endnote>
  <w:endnote w:type="continuationSeparator" w:id="0">
    <w:p w14:paraId="320D3DED" w14:textId="77777777" w:rsidR="00A92C2C" w:rsidRDefault="00A92C2C"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4D"/>
    <w:family w:val="script"/>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Brush Script MT">
    <w:panose1 w:val="03060802040406070304"/>
    <w:charset w:val="86"/>
    <w:family w:val="script"/>
    <w:pitch w:val="variable"/>
    <w:sig w:usb0="01000887" w:usb1="09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45ABD" w14:textId="77777777" w:rsidR="00A92C2C" w:rsidRDefault="00A92C2C" w:rsidP="00FA78CA">
      <w:pPr>
        <w:spacing w:line="240" w:lineRule="auto"/>
      </w:pPr>
      <w:r>
        <w:separator/>
      </w:r>
    </w:p>
  </w:footnote>
  <w:footnote w:type="continuationSeparator" w:id="0">
    <w:p w14:paraId="40CB5BA0" w14:textId="77777777" w:rsidR="00A92C2C" w:rsidRDefault="00A92C2C"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77EE34F"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D5174E">
      <w:rPr>
        <w:color w:val="4F6228"/>
      </w:rPr>
      <w:t>22-23-111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D5174E">
      <w:rPr>
        <w:color w:val="4F6228"/>
      </w:rPr>
      <w:t>3/30/2023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80005"/>
    <w:multiLevelType w:val="hybridMultilevel"/>
    <w:tmpl w:val="14B4B8D8"/>
    <w:lvl w:ilvl="0" w:tplc="C73A9E92">
      <w:start w:val="1"/>
      <w:numFmt w:val="decimal"/>
      <w:lvlText w:val="%1."/>
      <w:lvlJc w:val="left"/>
      <w:pPr>
        <w:ind w:left="720" w:hanging="360"/>
      </w:pPr>
      <w:rPr>
        <w:rFonts w:ascii="Cambria" w:eastAsia="Times New Roman"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A1C1E"/>
    <w:multiLevelType w:val="hybridMultilevel"/>
    <w:tmpl w:val="B6AC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051415539">
    <w:abstractNumId w:val="12"/>
  </w:num>
  <w:num w:numId="2" w16cid:durableId="1315255124">
    <w:abstractNumId w:val="3"/>
  </w:num>
  <w:num w:numId="3" w16cid:durableId="51511658">
    <w:abstractNumId w:val="10"/>
  </w:num>
  <w:num w:numId="4" w16cid:durableId="1447118652">
    <w:abstractNumId w:val="1"/>
  </w:num>
  <w:num w:numId="5" w16cid:durableId="33124194">
    <w:abstractNumId w:val="5"/>
  </w:num>
  <w:num w:numId="6" w16cid:durableId="721172201">
    <w:abstractNumId w:val="13"/>
  </w:num>
  <w:num w:numId="7" w16cid:durableId="285426927">
    <w:abstractNumId w:val="2"/>
  </w:num>
  <w:num w:numId="8" w16cid:durableId="1925802106">
    <w:abstractNumId w:val="9"/>
  </w:num>
  <w:num w:numId="9" w16cid:durableId="403381371">
    <w:abstractNumId w:val="11"/>
  </w:num>
  <w:num w:numId="10" w16cid:durableId="22243481">
    <w:abstractNumId w:val="4"/>
  </w:num>
  <w:num w:numId="11" w16cid:durableId="1099839817">
    <w:abstractNumId w:val="15"/>
  </w:num>
  <w:num w:numId="12" w16cid:durableId="1410810415">
    <w:abstractNumId w:val="7"/>
  </w:num>
  <w:num w:numId="13" w16cid:durableId="1264147823">
    <w:abstractNumId w:val="0"/>
  </w:num>
  <w:num w:numId="14" w16cid:durableId="229535330">
    <w:abstractNumId w:val="6"/>
  </w:num>
  <w:num w:numId="15" w16cid:durableId="493882799">
    <w:abstractNumId w:val="14"/>
  </w:num>
  <w:num w:numId="16" w16cid:durableId="395400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2F4"/>
    <w:rsid w:val="0005769F"/>
    <w:rsid w:val="000801BC"/>
    <w:rsid w:val="000810FF"/>
    <w:rsid w:val="000A36CD"/>
    <w:rsid w:val="000A7250"/>
    <w:rsid w:val="000D1497"/>
    <w:rsid w:val="000D21F2"/>
    <w:rsid w:val="000E2CBA"/>
    <w:rsid w:val="000F4A33"/>
    <w:rsid w:val="001010FA"/>
    <w:rsid w:val="00101BA4"/>
    <w:rsid w:val="0010291E"/>
    <w:rsid w:val="00103452"/>
    <w:rsid w:val="00103947"/>
    <w:rsid w:val="00115A68"/>
    <w:rsid w:val="0011690A"/>
    <w:rsid w:val="00120C12"/>
    <w:rsid w:val="001278A4"/>
    <w:rsid w:val="0013176C"/>
    <w:rsid w:val="00131B87"/>
    <w:rsid w:val="00136E4C"/>
    <w:rsid w:val="001429AA"/>
    <w:rsid w:val="00155826"/>
    <w:rsid w:val="001622D2"/>
    <w:rsid w:val="00172AC4"/>
    <w:rsid w:val="00175D3F"/>
    <w:rsid w:val="00176C55"/>
    <w:rsid w:val="00181A4B"/>
    <w:rsid w:val="00191F3C"/>
    <w:rsid w:val="001A1D27"/>
    <w:rsid w:val="001A37FB"/>
    <w:rsid w:val="001A51ED"/>
    <w:rsid w:val="001B2E3A"/>
    <w:rsid w:val="001C3A09"/>
    <w:rsid w:val="001D11D8"/>
    <w:rsid w:val="001D6E18"/>
    <w:rsid w:val="0020058E"/>
    <w:rsid w:val="00237355"/>
    <w:rsid w:val="00241866"/>
    <w:rsid w:val="002578DB"/>
    <w:rsid w:val="00263D78"/>
    <w:rsid w:val="0026461B"/>
    <w:rsid w:val="00266820"/>
    <w:rsid w:val="0027634D"/>
    <w:rsid w:val="00282439"/>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D0A42"/>
    <w:rsid w:val="003D7372"/>
    <w:rsid w:val="003E539A"/>
    <w:rsid w:val="003F099C"/>
    <w:rsid w:val="003F4E82"/>
    <w:rsid w:val="00402602"/>
    <w:rsid w:val="004105B6"/>
    <w:rsid w:val="004254A0"/>
    <w:rsid w:val="00426C3A"/>
    <w:rsid w:val="004313E6"/>
    <w:rsid w:val="00440229"/>
    <w:rsid w:val="004403BD"/>
    <w:rsid w:val="00442EEA"/>
    <w:rsid w:val="00454E79"/>
    <w:rsid w:val="004779B4"/>
    <w:rsid w:val="00480FAA"/>
    <w:rsid w:val="004E57C5"/>
    <w:rsid w:val="004E79A5"/>
    <w:rsid w:val="00517DB2"/>
    <w:rsid w:val="005263E6"/>
    <w:rsid w:val="00526851"/>
    <w:rsid w:val="005275F1"/>
    <w:rsid w:val="00541F11"/>
    <w:rsid w:val="005473BC"/>
    <w:rsid w:val="00550F32"/>
    <w:rsid w:val="005851AF"/>
    <w:rsid w:val="0058545B"/>
    <w:rsid w:val="005873E3"/>
    <w:rsid w:val="00590188"/>
    <w:rsid w:val="0059448E"/>
    <w:rsid w:val="005A49EC"/>
    <w:rsid w:val="005B1049"/>
    <w:rsid w:val="005C23BD"/>
    <w:rsid w:val="005C3F83"/>
    <w:rsid w:val="005D389E"/>
    <w:rsid w:val="005E2CEC"/>
    <w:rsid w:val="005E2D3D"/>
    <w:rsid w:val="005F2A05"/>
    <w:rsid w:val="0061535B"/>
    <w:rsid w:val="00643332"/>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5AE"/>
    <w:rsid w:val="00714B57"/>
    <w:rsid w:val="0074235B"/>
    <w:rsid w:val="0074395D"/>
    <w:rsid w:val="00743AD2"/>
    <w:rsid w:val="007445F4"/>
    <w:rsid w:val="007554DE"/>
    <w:rsid w:val="00760EA6"/>
    <w:rsid w:val="00766256"/>
    <w:rsid w:val="00776415"/>
    <w:rsid w:val="007835EC"/>
    <w:rsid w:val="00795D54"/>
    <w:rsid w:val="00796AF7"/>
    <w:rsid w:val="007970C3"/>
    <w:rsid w:val="007A5702"/>
    <w:rsid w:val="007B10BE"/>
    <w:rsid w:val="007F4255"/>
    <w:rsid w:val="00803E89"/>
    <w:rsid w:val="00811E8A"/>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E7331"/>
    <w:rsid w:val="008F175C"/>
    <w:rsid w:val="00905E67"/>
    <w:rsid w:val="00913143"/>
    <w:rsid w:val="009347D7"/>
    <w:rsid w:val="00934884"/>
    <w:rsid w:val="00936421"/>
    <w:rsid w:val="00941342"/>
    <w:rsid w:val="009458D2"/>
    <w:rsid w:val="00946B20"/>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2C2C"/>
    <w:rsid w:val="00A94B5A"/>
    <w:rsid w:val="00A960DC"/>
    <w:rsid w:val="00AA5F73"/>
    <w:rsid w:val="00AC001A"/>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06DE4"/>
    <w:rsid w:val="00C11283"/>
    <w:rsid w:val="00C25F9D"/>
    <w:rsid w:val="00C31E83"/>
    <w:rsid w:val="00C344AB"/>
    <w:rsid w:val="00C518C1"/>
    <w:rsid w:val="00C5236D"/>
    <w:rsid w:val="00C53751"/>
    <w:rsid w:val="00C57281"/>
    <w:rsid w:val="00C61286"/>
    <w:rsid w:val="00C63F4F"/>
    <w:rsid w:val="00C94576"/>
    <w:rsid w:val="00C969FA"/>
    <w:rsid w:val="00C97577"/>
    <w:rsid w:val="00CA55E0"/>
    <w:rsid w:val="00CA71A8"/>
    <w:rsid w:val="00CC03A7"/>
    <w:rsid w:val="00CC3E7A"/>
    <w:rsid w:val="00CD18DD"/>
    <w:rsid w:val="00CD4615"/>
    <w:rsid w:val="00CF0458"/>
    <w:rsid w:val="00CF0A1D"/>
    <w:rsid w:val="00CF1343"/>
    <w:rsid w:val="00D203C5"/>
    <w:rsid w:val="00D2367A"/>
    <w:rsid w:val="00D5174E"/>
    <w:rsid w:val="00D56C09"/>
    <w:rsid w:val="00D64DF4"/>
    <w:rsid w:val="00D65F02"/>
    <w:rsid w:val="00D713D7"/>
    <w:rsid w:val="00D75B84"/>
    <w:rsid w:val="00D75FF8"/>
    <w:rsid w:val="00D82383"/>
    <w:rsid w:val="00D968DA"/>
    <w:rsid w:val="00D96C1E"/>
    <w:rsid w:val="00DA1CC6"/>
    <w:rsid w:val="00DA4382"/>
    <w:rsid w:val="00DA73A0"/>
    <w:rsid w:val="00DB23D4"/>
    <w:rsid w:val="00DB63D4"/>
    <w:rsid w:val="00DC15D9"/>
    <w:rsid w:val="00DD0E46"/>
    <w:rsid w:val="00DD69AE"/>
    <w:rsid w:val="00DE2B7A"/>
    <w:rsid w:val="00DF4FCD"/>
    <w:rsid w:val="00DF7C07"/>
    <w:rsid w:val="00E36899"/>
    <w:rsid w:val="00E36AF7"/>
    <w:rsid w:val="00E4755D"/>
    <w:rsid w:val="00E500F9"/>
    <w:rsid w:val="00E60627"/>
    <w:rsid w:val="00E641DE"/>
    <w:rsid w:val="00E74ED6"/>
    <w:rsid w:val="00E95018"/>
    <w:rsid w:val="00E959F0"/>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34"/>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adelvecchio/Downloads/transfer%20agree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sabbotson/Documents/Curriculum/Program%20go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3210</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19</cp:revision>
  <cp:lastPrinted>2015-10-02T15:20:00Z</cp:lastPrinted>
  <dcterms:created xsi:type="dcterms:W3CDTF">2023-03-23T16:06:00Z</dcterms:created>
  <dcterms:modified xsi:type="dcterms:W3CDTF">2023-04-10T18:24:00Z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